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276" w:lineRule="auto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广西统计学会第九届理事候选人推荐表</w:t>
      </w:r>
      <w:bookmarkEnd w:id="0"/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推荐单位(加盖公章)： </w:t>
      </w:r>
      <w:r>
        <w:rPr>
          <w:rFonts w:ascii="宋体" w:hAnsi="宋体"/>
        </w:rPr>
        <w:t xml:space="preserve">                                        </w:t>
      </w:r>
      <w:r>
        <w:rPr>
          <w:rFonts w:hint="eastAsia" w:ascii="宋体" w:hAnsi="宋体"/>
        </w:rPr>
        <w:t xml:space="preserve">填表日期：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年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月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日</w:t>
      </w:r>
    </w:p>
    <w:tbl>
      <w:tblPr>
        <w:tblStyle w:val="2"/>
        <w:tblpPr w:leftFromText="180" w:rightFromText="180" w:vertAnchor="text" w:horzAnchor="margin" w:tblpY="52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134"/>
        <w:gridCol w:w="850"/>
        <w:gridCol w:w="284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姓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性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出生年月日期</w:t>
            </w:r>
          </w:p>
        </w:tc>
        <w:tc>
          <w:tcPr>
            <w:tcW w:w="2268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民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国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籍</w:t>
            </w:r>
          </w:p>
        </w:tc>
        <w:tc>
          <w:tcPr>
            <w:tcW w:w="226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专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学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称</w:t>
            </w:r>
          </w:p>
        </w:tc>
        <w:tc>
          <w:tcPr>
            <w:tcW w:w="226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证件类型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证件编号</w:t>
            </w:r>
          </w:p>
        </w:tc>
        <w:tc>
          <w:tcPr>
            <w:tcW w:w="496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  <w:tc>
          <w:tcPr>
            <w:tcW w:w="7938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496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</w:t>
            </w:r>
            <w:r>
              <w:rPr>
                <w:rFonts w:ascii="宋体" w:hAnsi="宋体"/>
              </w:rPr>
              <w:t>-mail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095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社会组织任职情况</w:t>
            </w:r>
          </w:p>
        </w:tc>
        <w:tc>
          <w:tcPr>
            <w:tcW w:w="7938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</w:trPr>
        <w:tc>
          <w:tcPr>
            <w:tcW w:w="1271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 要 成 就</w:t>
            </w:r>
          </w:p>
        </w:tc>
        <w:tc>
          <w:tcPr>
            <w:tcW w:w="7938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gridSpan w:val="4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before="240"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本人所在单位人事部门审查意见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  <w:color w:val="A6A6A6"/>
              </w:rPr>
            </w:pPr>
            <w:r>
              <w:rPr>
                <w:rFonts w:hint="eastAsia" w:ascii="宋体" w:hAnsi="宋体"/>
                <w:color w:val="A6A6A6"/>
              </w:rPr>
              <w:t>（领导干部须按干部管理权限审批或备案后方可任(兼)职。）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（盖章） </w:t>
            </w:r>
            <w:r>
              <w:rPr>
                <w:rFonts w:ascii="宋体" w:hAnsi="宋体"/>
              </w:rPr>
              <w:t xml:space="preserve">   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日 </w:t>
            </w:r>
            <w:r>
              <w:rPr>
                <w:rFonts w:ascii="宋体" w:hAnsi="宋体"/>
              </w:rPr>
              <w:t xml:space="preserve">    </w:t>
            </w:r>
          </w:p>
        </w:tc>
        <w:tc>
          <w:tcPr>
            <w:tcW w:w="4111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before="240"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社会团体意见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（盖章） </w:t>
            </w:r>
            <w:r>
              <w:rPr>
                <w:rFonts w:ascii="宋体" w:hAnsi="宋体"/>
              </w:rPr>
              <w:t xml:space="preserve">   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日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</w:p>
        </w:tc>
      </w:tr>
    </w:tbl>
    <w:p>
      <w:pPr>
        <w:rPr>
          <w:rFonts w:hint="eastAsia" w:ascii="宋体" w:hAnsi="宋体"/>
        </w:rPr>
      </w:pPr>
    </w:p>
    <w:p/>
    <w:sectPr>
      <w:pgSz w:w="11906" w:h="16838"/>
      <w:pgMar w:top="1417" w:right="1417" w:bottom="1417" w:left="1417" w:header="851" w:footer="10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4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2022-03-15T08:17:01Z</dcterms:created>
  <dc:creator>GXTJJ</dc:creator>
  <cp:lastModifiedBy>GXTJJ</cp:lastModifiedBy>
  <dcterms:modified xsi:type="dcterms:W3CDTF">2022-03-15T08:17:09Z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