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16" w:type="dxa"/>
        <w:jc w:val="center"/>
        <w:tblLayout w:type="fixed"/>
        <w:tblLook w:val="0000" w:firstRow="0" w:lastRow="0" w:firstColumn="0" w:lastColumn="0" w:noHBand="0" w:noVBand="0"/>
      </w:tblPr>
      <w:tblGrid>
        <w:gridCol w:w="396"/>
        <w:gridCol w:w="336"/>
        <w:gridCol w:w="300"/>
        <w:gridCol w:w="284"/>
        <w:gridCol w:w="664"/>
        <w:gridCol w:w="960"/>
        <w:gridCol w:w="786"/>
        <w:gridCol w:w="708"/>
        <w:gridCol w:w="709"/>
        <w:gridCol w:w="681"/>
        <w:gridCol w:w="236"/>
        <w:gridCol w:w="236"/>
        <w:gridCol w:w="265"/>
        <w:gridCol w:w="283"/>
        <w:gridCol w:w="284"/>
        <w:gridCol w:w="283"/>
        <w:gridCol w:w="56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36"/>
        <w:gridCol w:w="236"/>
        <w:gridCol w:w="237"/>
        <w:gridCol w:w="236"/>
        <w:gridCol w:w="331"/>
        <w:gridCol w:w="283"/>
        <w:gridCol w:w="236"/>
        <w:gridCol w:w="236"/>
        <w:gridCol w:w="237"/>
      </w:tblGrid>
      <w:tr w:rsidR="002F0A4B" w:rsidRPr="005033B6" w:rsidTr="002F0A4B">
        <w:trPr>
          <w:trHeight w:val="274"/>
          <w:jc w:val="center"/>
        </w:trPr>
        <w:tc>
          <w:tcPr>
            <w:tcW w:w="15916" w:type="dxa"/>
            <w:gridSpan w:val="46"/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300" w:lineRule="exact"/>
              <w:jc w:val="right"/>
              <w:rPr>
                <w:rFonts w:ascii="宋体" w:eastAsia="宋体" w:hAnsi="宋体" w:hint="eastAsia"/>
                <w:noProof/>
                <w:sz w:val="24"/>
              </w:rPr>
            </w:pPr>
            <w:bookmarkStart w:id="0" w:name="_GoBack"/>
            <w:r w:rsidRPr="005033B6">
              <w:rPr>
                <w:rFonts w:ascii="宋体" w:eastAsia="宋体" w:hAnsi="宋体" w:cs="宋体" w:hint="eastAsia"/>
                <w:kern w:val="0"/>
                <w:sz w:val="21"/>
                <w:szCs w:val="22"/>
              </w:rPr>
              <w:t>预算公开02表</w:t>
            </w:r>
            <w:bookmarkEnd w:id="0"/>
          </w:p>
        </w:tc>
      </w:tr>
      <w:tr w:rsidR="002F0A4B" w:rsidRPr="005033B6" w:rsidTr="002F0A4B">
        <w:trPr>
          <w:trHeight w:val="405"/>
          <w:jc w:val="center"/>
        </w:trPr>
        <w:tc>
          <w:tcPr>
            <w:tcW w:w="15916" w:type="dxa"/>
            <w:gridSpan w:val="46"/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="宋体" w:eastAsia="宋体" w:hAnsi="宋体" w:hint="eastAsia"/>
                <w:noProof/>
                <w:sz w:val="24"/>
              </w:rPr>
            </w:pPr>
            <w:r w:rsidRPr="005033B6">
              <w:rPr>
                <w:rFonts w:ascii="黑体" w:eastAsia="黑体" w:hAnsi="黑体" w:cs="宋体" w:hint="eastAsia"/>
                <w:kern w:val="0"/>
                <w:sz w:val="24"/>
              </w:rPr>
              <w:t>部门收入总表</w:t>
            </w:r>
          </w:p>
        </w:tc>
      </w:tr>
      <w:tr w:rsidR="002F0A4B" w:rsidRPr="005033B6" w:rsidTr="002F0A4B">
        <w:trPr>
          <w:trHeight w:val="204"/>
          <w:jc w:val="center"/>
        </w:trPr>
        <w:tc>
          <w:tcPr>
            <w:tcW w:w="15916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jc w:val="right"/>
              <w:rPr>
                <w:rFonts w:asciiTheme="minorEastAsia" w:eastAsiaTheme="minorEastAsia" w:hAnsiTheme="minorEastAsia"/>
                <w:noProof/>
                <w:sz w:val="24"/>
              </w:rPr>
            </w:pPr>
            <w:r w:rsidRPr="005033B6">
              <w:rPr>
                <w:rFonts w:hint="eastAsia"/>
                <w:sz w:val="16"/>
                <w:szCs w:val="16"/>
              </w:rPr>
              <w:t>单位：万元</w:t>
            </w:r>
          </w:p>
        </w:tc>
      </w:tr>
      <w:tr w:rsidR="002F0A4B" w:rsidRPr="005033B6" w:rsidTr="002F0A4B">
        <w:trPr>
          <w:trHeight w:val="500"/>
          <w:jc w:val="center"/>
        </w:trPr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科目编码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单位代码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单位名称</w:t>
            </w: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br/>
              <w:t>(收入分类科目名称)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总计</w:t>
            </w: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</w:pPr>
          </w:p>
          <w:p w:rsidR="002F0A4B" w:rsidRPr="005033B6" w:rsidRDefault="002F0A4B" w:rsidP="004D13E4">
            <w:pPr>
              <w:widowControl/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</w:pPr>
          </w:p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一般公共预算拨款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1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政府性基金预算拨款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adjustRightInd w:val="0"/>
              <w:snapToGrid w:val="0"/>
              <w:spacing w:line="1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国有资本经营预算拨款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1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纳入财政专户管理的收入安排的资金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1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未纳入财政专户管理的收入安排的资金</w:t>
            </w:r>
          </w:p>
        </w:tc>
        <w:tc>
          <w:tcPr>
            <w:tcW w:w="396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</w:pPr>
          </w:p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</w:pPr>
          </w:p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上年结余收入</w:t>
            </w:r>
          </w:p>
        </w:tc>
      </w:tr>
      <w:tr w:rsidR="002F0A4B" w:rsidRPr="005033B6" w:rsidTr="002F0A4B">
        <w:trPr>
          <w:trHeight w:val="453"/>
          <w:jc w:val="center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类</w:t>
            </w:r>
          </w:p>
        </w:tc>
        <w:tc>
          <w:tcPr>
            <w:tcW w:w="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款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项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目</w:t>
            </w: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4B" w:rsidRPr="005033B6" w:rsidRDefault="002F0A4B" w:rsidP="004D13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4B" w:rsidRPr="005033B6" w:rsidRDefault="002F0A4B" w:rsidP="004D13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A4B" w:rsidRPr="005033B6" w:rsidRDefault="002F0A4B" w:rsidP="004D13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合计</w:t>
            </w:r>
          </w:p>
        </w:tc>
        <w:tc>
          <w:tcPr>
            <w:tcW w:w="16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经费拨款</w:t>
            </w:r>
          </w:p>
        </w:tc>
        <w:tc>
          <w:tcPr>
            <w:tcW w:w="276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纳入一般公共预算管理的非税收</w:t>
            </w:r>
            <w:proofErr w:type="gramStart"/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入安排</w:t>
            </w:r>
            <w:proofErr w:type="gramEnd"/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的资金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1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合计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1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自治区本级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1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中央补助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A4B" w:rsidRPr="005033B6" w:rsidRDefault="002F0A4B" w:rsidP="004D13E4">
            <w:pPr>
              <w:widowControl/>
              <w:spacing w:line="1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1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合计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adjustRightInd w:val="0"/>
              <w:snapToGrid w:val="0"/>
              <w:spacing w:line="1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教育收费收入安排的资金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adjustRightInd w:val="0"/>
              <w:snapToGrid w:val="0"/>
              <w:spacing w:line="1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其他收入安排的资金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1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合计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adjustRightInd w:val="0"/>
              <w:snapToGrid w:val="0"/>
              <w:spacing w:line="1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事业收入安排的资金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adjustRightInd w:val="0"/>
              <w:snapToGrid w:val="0"/>
              <w:spacing w:line="1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经营收入安排的资金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adjustRightInd w:val="0"/>
              <w:snapToGrid w:val="0"/>
              <w:spacing w:line="1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其他收入安排的资金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1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合计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1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一般公共预算拨款结转</w:t>
            </w:r>
          </w:p>
        </w:tc>
        <w:tc>
          <w:tcPr>
            <w:tcW w:w="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1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政府性基金预算拨款结转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adjustRightInd w:val="0"/>
              <w:snapToGrid w:val="0"/>
              <w:spacing w:line="1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国有资本经营预算拨款结转</w:t>
            </w:r>
          </w:p>
        </w:tc>
        <w:tc>
          <w:tcPr>
            <w:tcW w:w="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其他结转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1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历年净结余可安排的资金</w:t>
            </w:r>
          </w:p>
        </w:tc>
      </w:tr>
      <w:tr w:rsidR="002F0A4B" w:rsidRPr="005033B6" w:rsidTr="002F0A4B">
        <w:trPr>
          <w:trHeight w:val="388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4B" w:rsidRPr="005033B6" w:rsidRDefault="002F0A4B" w:rsidP="004D13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4B" w:rsidRPr="005033B6" w:rsidRDefault="002F0A4B" w:rsidP="004D13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4B" w:rsidRPr="005033B6" w:rsidRDefault="002F0A4B" w:rsidP="004D13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4B" w:rsidRPr="005033B6" w:rsidRDefault="002F0A4B" w:rsidP="004D13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4B" w:rsidRPr="005033B6" w:rsidRDefault="002F0A4B" w:rsidP="004D13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4B" w:rsidRPr="005033B6" w:rsidRDefault="002F0A4B" w:rsidP="004D13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A4B" w:rsidRPr="005033B6" w:rsidRDefault="002F0A4B" w:rsidP="004D13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A4B" w:rsidRPr="005033B6" w:rsidRDefault="002F0A4B" w:rsidP="004D13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16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A4B" w:rsidRPr="005033B6" w:rsidRDefault="002F0A4B" w:rsidP="004D13E4">
            <w:pPr>
              <w:widowControl/>
              <w:spacing w:line="120" w:lineRule="exact"/>
              <w:jc w:val="lef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276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A4B" w:rsidRPr="005033B6" w:rsidRDefault="002F0A4B" w:rsidP="004D13E4">
            <w:pPr>
              <w:widowControl/>
              <w:spacing w:line="120" w:lineRule="exact"/>
              <w:jc w:val="lef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A4B" w:rsidRPr="005033B6" w:rsidRDefault="002F0A4B" w:rsidP="004D13E4">
            <w:pPr>
              <w:widowControl/>
              <w:spacing w:line="1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A4B" w:rsidRPr="005033B6" w:rsidRDefault="002F0A4B" w:rsidP="004D13E4">
            <w:pPr>
              <w:widowControl/>
              <w:spacing w:line="1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A4B" w:rsidRPr="005033B6" w:rsidRDefault="002F0A4B" w:rsidP="004D13E4">
            <w:pPr>
              <w:widowControl/>
              <w:spacing w:line="1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A4B" w:rsidRPr="005033B6" w:rsidRDefault="002F0A4B" w:rsidP="004D13E4">
            <w:pPr>
              <w:widowControl/>
              <w:spacing w:line="1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A4B" w:rsidRPr="005033B6" w:rsidRDefault="002F0A4B" w:rsidP="004D13E4">
            <w:pPr>
              <w:widowControl/>
              <w:spacing w:line="1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A4B" w:rsidRPr="005033B6" w:rsidRDefault="002F0A4B" w:rsidP="004D13E4">
            <w:pPr>
              <w:widowControl/>
              <w:spacing w:line="1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A4B" w:rsidRPr="005033B6" w:rsidRDefault="002F0A4B" w:rsidP="004D13E4">
            <w:pPr>
              <w:widowControl/>
              <w:spacing w:line="1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A4B" w:rsidRPr="005033B6" w:rsidRDefault="002F0A4B" w:rsidP="004D13E4">
            <w:pPr>
              <w:widowControl/>
              <w:spacing w:line="1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A4B" w:rsidRPr="005033B6" w:rsidRDefault="002F0A4B" w:rsidP="004D13E4">
            <w:pPr>
              <w:widowControl/>
              <w:spacing w:line="1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A4B" w:rsidRPr="005033B6" w:rsidRDefault="002F0A4B" w:rsidP="004D13E4">
            <w:pPr>
              <w:widowControl/>
              <w:spacing w:line="1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A4B" w:rsidRPr="005033B6" w:rsidRDefault="002F0A4B" w:rsidP="004D13E4">
            <w:pPr>
              <w:widowControl/>
              <w:spacing w:line="1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A4B" w:rsidRPr="005033B6" w:rsidRDefault="002F0A4B" w:rsidP="004D13E4">
            <w:pPr>
              <w:widowControl/>
              <w:spacing w:line="1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F0A4B" w:rsidRPr="005033B6" w:rsidRDefault="002F0A4B" w:rsidP="004D13E4">
            <w:pPr>
              <w:widowControl/>
              <w:spacing w:line="1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8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F0A4B" w:rsidRPr="005033B6" w:rsidRDefault="002F0A4B" w:rsidP="004D13E4">
            <w:pPr>
              <w:widowControl/>
              <w:spacing w:line="1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A4B" w:rsidRPr="005033B6" w:rsidRDefault="002F0A4B" w:rsidP="004D13E4">
            <w:pPr>
              <w:widowControl/>
              <w:spacing w:line="1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A4B" w:rsidRPr="005033B6" w:rsidRDefault="002F0A4B" w:rsidP="004D13E4">
            <w:pPr>
              <w:widowControl/>
              <w:spacing w:line="1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1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小计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1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政府性基金预算拨款</w:t>
            </w: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br/>
              <w:t>净结余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adjustRightInd w:val="0"/>
              <w:snapToGrid w:val="0"/>
              <w:spacing w:line="1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国有资本经营预算拨款净结余</w:t>
            </w:r>
          </w:p>
        </w:tc>
        <w:tc>
          <w:tcPr>
            <w:tcW w:w="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1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其他净结余</w:t>
            </w:r>
          </w:p>
        </w:tc>
      </w:tr>
      <w:tr w:rsidR="002F0A4B" w:rsidRPr="005033B6" w:rsidTr="002F0A4B">
        <w:trPr>
          <w:trHeight w:val="1477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4B" w:rsidRPr="005033B6" w:rsidRDefault="002F0A4B" w:rsidP="004D13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4B" w:rsidRPr="005033B6" w:rsidRDefault="002F0A4B" w:rsidP="004D13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4B" w:rsidRPr="005033B6" w:rsidRDefault="002F0A4B" w:rsidP="004D13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4B" w:rsidRPr="005033B6" w:rsidRDefault="002F0A4B" w:rsidP="004D13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4B" w:rsidRPr="005033B6" w:rsidRDefault="002F0A4B" w:rsidP="004D13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4B" w:rsidRPr="005033B6" w:rsidRDefault="002F0A4B" w:rsidP="004D13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A4B" w:rsidRPr="005033B6" w:rsidRDefault="002F0A4B" w:rsidP="004D13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A4B" w:rsidRPr="005033B6" w:rsidRDefault="002F0A4B" w:rsidP="004D13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1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小计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1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自治区本级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1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中央补助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1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小计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adjustRightInd w:val="0"/>
              <w:snapToGrid w:val="0"/>
              <w:spacing w:line="120" w:lineRule="exac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专项收入安排的资金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adjustRightInd w:val="0"/>
              <w:snapToGrid w:val="0"/>
              <w:spacing w:line="120" w:lineRule="exac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行政事业性收费收入安排的资金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adjustRightInd w:val="0"/>
              <w:snapToGrid w:val="0"/>
              <w:spacing w:line="120" w:lineRule="exac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罚没收入安排的资金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adjustRightInd w:val="0"/>
              <w:snapToGrid w:val="0"/>
              <w:spacing w:line="120" w:lineRule="exac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国有资本经营收入安排的资金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adjustRightInd w:val="0"/>
              <w:snapToGrid w:val="0"/>
              <w:spacing w:line="120" w:lineRule="exact"/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国有资源（资产）有偿</w:t>
            </w:r>
          </w:p>
          <w:p w:rsidR="002F0A4B" w:rsidRPr="005033B6" w:rsidRDefault="002F0A4B" w:rsidP="004D13E4">
            <w:pPr>
              <w:adjustRightInd w:val="0"/>
              <w:snapToGrid w:val="0"/>
              <w:spacing w:line="120" w:lineRule="exact"/>
              <w:rPr>
                <w:rFonts w:asciiTheme="minorEastAsia" w:eastAsiaTheme="minorEastAsia" w:hAnsiTheme="minorEastAsia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使用收入安排的资金</w:t>
            </w:r>
          </w:p>
          <w:p w:rsidR="002F0A4B" w:rsidRPr="005033B6" w:rsidRDefault="002F0A4B" w:rsidP="004D13E4">
            <w:pPr>
              <w:spacing w:line="120" w:lineRule="exac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adjustRightInd w:val="0"/>
              <w:snapToGrid w:val="0"/>
              <w:spacing w:line="120" w:lineRule="exac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捐赠收入安排的资金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adjustRightInd w:val="0"/>
              <w:snapToGrid w:val="0"/>
              <w:spacing w:line="120" w:lineRule="exact"/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政府住房基金</w:t>
            </w:r>
          </w:p>
          <w:p w:rsidR="002F0A4B" w:rsidRPr="005033B6" w:rsidRDefault="002F0A4B" w:rsidP="004D13E4">
            <w:pPr>
              <w:adjustRightInd w:val="0"/>
              <w:snapToGrid w:val="0"/>
              <w:spacing w:line="120" w:lineRule="exac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收入安排的资金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adjustRightInd w:val="0"/>
              <w:snapToGrid w:val="0"/>
              <w:spacing w:line="120" w:lineRule="exac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其他收入安排的资金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A4B" w:rsidRPr="005033B6" w:rsidRDefault="002F0A4B" w:rsidP="004D13E4">
            <w:pPr>
              <w:adjustRightInd w:val="0"/>
              <w:snapToGrid w:val="0"/>
              <w:spacing w:line="120" w:lineRule="exac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A4B" w:rsidRPr="005033B6" w:rsidRDefault="002F0A4B" w:rsidP="004D13E4">
            <w:pPr>
              <w:adjustRightInd w:val="0"/>
              <w:snapToGrid w:val="0"/>
              <w:spacing w:line="120" w:lineRule="exac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A4B" w:rsidRPr="005033B6" w:rsidRDefault="002F0A4B" w:rsidP="004D13E4">
            <w:pPr>
              <w:adjustRightInd w:val="0"/>
              <w:snapToGrid w:val="0"/>
              <w:spacing w:line="120" w:lineRule="exac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A4B" w:rsidRPr="005033B6" w:rsidRDefault="002F0A4B" w:rsidP="004D13E4">
            <w:pPr>
              <w:adjustRightInd w:val="0"/>
              <w:snapToGrid w:val="0"/>
              <w:spacing w:line="120" w:lineRule="exac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A4B" w:rsidRPr="005033B6" w:rsidRDefault="002F0A4B" w:rsidP="004D13E4">
            <w:pPr>
              <w:adjustRightInd w:val="0"/>
              <w:snapToGrid w:val="0"/>
              <w:spacing w:line="120" w:lineRule="exac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A4B" w:rsidRPr="005033B6" w:rsidRDefault="002F0A4B" w:rsidP="004D13E4">
            <w:pPr>
              <w:adjustRightInd w:val="0"/>
              <w:snapToGrid w:val="0"/>
              <w:spacing w:line="120" w:lineRule="exac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A4B" w:rsidRPr="005033B6" w:rsidRDefault="002F0A4B" w:rsidP="004D13E4">
            <w:pPr>
              <w:adjustRightInd w:val="0"/>
              <w:snapToGrid w:val="0"/>
              <w:spacing w:line="120" w:lineRule="exac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A4B" w:rsidRPr="005033B6" w:rsidRDefault="002F0A4B" w:rsidP="004D13E4">
            <w:pPr>
              <w:adjustRightInd w:val="0"/>
              <w:snapToGrid w:val="0"/>
              <w:spacing w:line="120" w:lineRule="exac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A4B" w:rsidRPr="005033B6" w:rsidRDefault="002F0A4B" w:rsidP="004D13E4">
            <w:pPr>
              <w:adjustRightInd w:val="0"/>
              <w:snapToGrid w:val="0"/>
              <w:spacing w:line="120" w:lineRule="exac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A4B" w:rsidRPr="005033B6" w:rsidRDefault="002F0A4B" w:rsidP="004D13E4">
            <w:pPr>
              <w:adjustRightInd w:val="0"/>
              <w:snapToGrid w:val="0"/>
              <w:spacing w:line="120" w:lineRule="exac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A4B" w:rsidRPr="005033B6" w:rsidRDefault="002F0A4B" w:rsidP="004D13E4">
            <w:pPr>
              <w:adjustRightInd w:val="0"/>
              <w:snapToGrid w:val="0"/>
              <w:spacing w:line="120" w:lineRule="exac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A4B" w:rsidRPr="005033B6" w:rsidRDefault="002F0A4B" w:rsidP="004D13E4">
            <w:pPr>
              <w:adjustRightInd w:val="0"/>
              <w:snapToGrid w:val="0"/>
              <w:spacing w:line="120" w:lineRule="exac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adjustRightInd w:val="0"/>
              <w:snapToGrid w:val="0"/>
              <w:spacing w:line="1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小计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adjustRightInd w:val="0"/>
              <w:snapToGrid w:val="0"/>
              <w:spacing w:line="1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自治区本级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adjustRightInd w:val="0"/>
              <w:snapToGrid w:val="0"/>
              <w:spacing w:line="1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中央补助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1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小计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adjustRightInd w:val="0"/>
              <w:snapToGrid w:val="0"/>
              <w:spacing w:line="120" w:lineRule="exact"/>
              <w:ind w:left="-42"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自治区本级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adjustRightInd w:val="0"/>
              <w:snapToGrid w:val="0"/>
              <w:spacing w:line="1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中央补助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A4B" w:rsidRPr="005033B6" w:rsidRDefault="002F0A4B" w:rsidP="004D13E4">
            <w:pPr>
              <w:widowControl/>
              <w:spacing w:line="120" w:lineRule="exact"/>
              <w:jc w:val="lef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A4B" w:rsidRPr="005033B6" w:rsidRDefault="002F0A4B" w:rsidP="004D13E4">
            <w:pPr>
              <w:widowControl/>
              <w:spacing w:line="120" w:lineRule="exact"/>
              <w:jc w:val="lef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A4B" w:rsidRPr="005033B6" w:rsidRDefault="002F0A4B" w:rsidP="004D13E4">
            <w:pPr>
              <w:widowControl/>
              <w:spacing w:line="120" w:lineRule="exact"/>
              <w:jc w:val="lef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1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小计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1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自治区本级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1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中央补助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A4B" w:rsidRPr="005033B6" w:rsidRDefault="002F0A4B" w:rsidP="004D13E4">
            <w:pPr>
              <w:widowControl/>
              <w:spacing w:line="120" w:lineRule="exact"/>
              <w:jc w:val="lef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A4B" w:rsidRPr="005033B6" w:rsidRDefault="002F0A4B" w:rsidP="004D13E4">
            <w:pPr>
              <w:widowControl/>
              <w:spacing w:line="120" w:lineRule="exact"/>
              <w:jc w:val="lef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</w:p>
        </w:tc>
      </w:tr>
      <w:tr w:rsidR="002F0A4B" w:rsidRPr="005033B6" w:rsidTr="002F0A4B">
        <w:trPr>
          <w:trHeight w:val="28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**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**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**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**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22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24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26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28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29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33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34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35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37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#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39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>40</w:t>
            </w:r>
          </w:p>
        </w:tc>
      </w:tr>
      <w:tr w:rsidR="002F0A4B" w:rsidRPr="005033B6" w:rsidTr="002F0A4B">
        <w:trPr>
          <w:trHeight w:val="27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合计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8,441.31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8,441.31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8,441.31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8,441.31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2F0A4B" w:rsidRPr="005033B6" w:rsidTr="002F0A4B">
        <w:trPr>
          <w:trHeight w:val="2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广西壮族自治区统计局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8,441.31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8,441.31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8,441.31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8,441.31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2F0A4B" w:rsidRPr="005033B6" w:rsidTr="002F0A4B">
        <w:trPr>
          <w:trHeight w:val="2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132001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广西壮族自治区统计局本级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6,175.04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6,175.04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6,175.04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6,175.04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2F0A4B" w:rsidRPr="005033B6" w:rsidTr="002F0A4B">
        <w:trPr>
          <w:trHeight w:val="2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106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01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经费拨款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6,175.04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6,175.04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6,175.04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6,175.04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2F0A4B" w:rsidRPr="005033B6" w:rsidTr="002F0A4B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132002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广西壮族自治区统计局资料管理中心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731.72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731.72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731.72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731.72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2F0A4B" w:rsidRPr="005033B6" w:rsidTr="002F0A4B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经费拨款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731.72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731.72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731.72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731.72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2F0A4B" w:rsidRPr="005033B6" w:rsidTr="002F0A4B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132003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广西壮族自治区</w:t>
            </w: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lastRenderedPageBreak/>
              <w:t>统计局普查中心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lastRenderedPageBreak/>
              <w:t>382.85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382.85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382.85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382.85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2F0A4B" w:rsidRPr="005033B6" w:rsidTr="002F0A4B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lastRenderedPageBreak/>
              <w:t>106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经费拨款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382.85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382.85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382.85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382.85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2F0A4B" w:rsidRPr="005033B6" w:rsidTr="002F0A4B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132005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广西壮族自治区统计局机关服务中心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808.67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808.67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808.67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808.67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2F0A4B" w:rsidRPr="005033B6" w:rsidTr="002F0A4B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经费拨款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808.67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808.67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808.67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808.67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2F0A4B" w:rsidRPr="005033B6" w:rsidTr="002F0A4B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132006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广西壮族自治区统计研究所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343.03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343.03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343.03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343.03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2F0A4B" w:rsidRPr="005033B6" w:rsidTr="002F0A4B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经费拨款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343.03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343.03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343.03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343.03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A4B" w:rsidRPr="005033B6" w:rsidRDefault="002F0A4B" w:rsidP="004D13E4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</w:tbl>
    <w:p w:rsidR="002B6509" w:rsidRDefault="002B6509"/>
    <w:sectPr w:rsidR="002B6509" w:rsidSect="002F0A4B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4B"/>
    <w:rsid w:val="002B6509"/>
    <w:rsid w:val="002F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4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4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1869</Characters>
  <Application>Microsoft Office Word</Application>
  <DocSecurity>0</DocSecurity>
  <Lines>15</Lines>
  <Paragraphs>4</Paragraphs>
  <ScaleCrop>false</ScaleCrop>
  <Company>微软公司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2019-02-19T06:48:00Z</dcterms:created>
  <dcterms:modified xsi:type="dcterms:W3CDTF">2019-02-19T06:49:00Z</dcterms:modified>
</cp:coreProperties>
</file>