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6C" w:rsidRPr="00313B07" w:rsidRDefault="00645E6C" w:rsidP="003231D0">
      <w:pPr>
        <w:pStyle w:val="10"/>
        <w:tabs>
          <w:tab w:val="right" w:leader="dot" w:pos="8958"/>
        </w:tabs>
        <w:spacing w:line="520" w:lineRule="exact"/>
        <w:jc w:val="left"/>
        <w:rPr>
          <w:rFonts w:ascii="黑体" w:eastAsia="黑体" w:hAnsi="黑体" w:cs="黑体" w:hint="eastAsia"/>
          <w:sz w:val="32"/>
          <w:szCs w:val="32"/>
        </w:rPr>
      </w:pPr>
      <w:r w:rsidRPr="00313B07">
        <w:rPr>
          <w:rFonts w:ascii="黑体" w:eastAsia="黑体" w:hAnsi="黑体" w:cs="黑体" w:hint="eastAsia"/>
          <w:sz w:val="32"/>
          <w:szCs w:val="32"/>
        </w:rPr>
        <w:t>附件1</w:t>
      </w:r>
    </w:p>
    <w:p w:rsidR="00645E6C" w:rsidRPr="00313B07" w:rsidRDefault="00645E6C" w:rsidP="003231D0">
      <w:pPr>
        <w:adjustRightInd w:val="0"/>
        <w:snapToGrid w:val="0"/>
        <w:spacing w:line="520" w:lineRule="exact"/>
        <w:rPr>
          <w:rFonts w:ascii="黑体" w:eastAsia="黑体" w:hAnsi="黑体" w:cs="黑体" w:hint="eastAsia"/>
          <w:shd w:val="clear" w:color="auto" w:fill="FFFFFF"/>
        </w:rPr>
      </w:pPr>
    </w:p>
    <w:p w:rsidR="00645E6C" w:rsidRPr="00313B07" w:rsidRDefault="00645E6C" w:rsidP="003231D0">
      <w:pPr>
        <w:pStyle w:val="1"/>
        <w:pBdr>
          <w:bottom w:val="none" w:sz="0" w:space="0" w:color="auto"/>
        </w:pBdr>
        <w:spacing w:before="0" w:after="0" w:line="700" w:lineRule="exact"/>
        <w:rPr>
          <w:rFonts w:ascii="方正小标宋简体" w:eastAsia="方正小标宋简体" w:hint="eastAsia"/>
          <w:color w:val="auto"/>
          <w:spacing w:val="0"/>
          <w:sz w:val="44"/>
          <w:szCs w:val="44"/>
          <w:lang w:eastAsia="zh-CN"/>
        </w:rPr>
      </w:pPr>
      <w:bookmarkStart w:id="0" w:name="_Toc29835"/>
      <w:bookmarkStart w:id="1" w:name="_Toc31602"/>
      <w:r w:rsidRPr="00313B07">
        <w:rPr>
          <w:rFonts w:ascii="方正小标宋简体" w:eastAsia="方正小标宋简体" w:hint="eastAsia"/>
          <w:color w:val="auto"/>
          <w:spacing w:val="0"/>
          <w:sz w:val="44"/>
          <w:szCs w:val="44"/>
          <w:lang w:eastAsia="zh-CN"/>
        </w:rPr>
        <w:t>2017年统计年报和2018年定期统计报表目录</w:t>
      </w:r>
      <w:bookmarkEnd w:id="0"/>
      <w:bookmarkEnd w:id="1"/>
    </w:p>
    <w:p w:rsidR="00645E6C" w:rsidRPr="00313B07" w:rsidRDefault="00645E6C" w:rsidP="003231D0">
      <w:pPr>
        <w:spacing w:line="700" w:lineRule="exact"/>
        <w:jc w:val="center"/>
        <w:rPr>
          <w:rFonts w:hint="eastAsia"/>
        </w:rPr>
      </w:pPr>
    </w:p>
    <w:p w:rsidR="00645E6C" w:rsidRPr="00313B07" w:rsidRDefault="00645E6C" w:rsidP="008B2633">
      <w:pPr>
        <w:pStyle w:val="2"/>
        <w:pBdr>
          <w:bottom w:val="none" w:sz="0" w:space="0" w:color="auto"/>
        </w:pBdr>
        <w:adjustRightInd w:val="0"/>
        <w:spacing w:before="0" w:afterLines="50" w:after="156" w:line="240" w:lineRule="auto"/>
        <w:rPr>
          <w:rFonts w:hint="eastAsia"/>
          <w:color w:val="auto"/>
          <w:spacing w:val="0"/>
          <w:sz w:val="28"/>
          <w:szCs w:val="28"/>
          <w:lang w:eastAsia="zh-CN"/>
        </w:rPr>
      </w:pPr>
      <w:bookmarkStart w:id="2" w:name="_Toc30880"/>
      <w:bookmarkStart w:id="3" w:name="_Toc6302"/>
      <w:r w:rsidRPr="00313B07">
        <w:rPr>
          <w:rFonts w:hint="eastAsia"/>
          <w:color w:val="auto"/>
          <w:spacing w:val="0"/>
          <w:sz w:val="28"/>
          <w:szCs w:val="28"/>
          <w:lang w:eastAsia="zh-CN"/>
        </w:rPr>
        <w:t>一、基本单位统计报表制度</w:t>
      </w:r>
      <w:bookmarkEnd w:id="2"/>
      <w:bookmarkEnd w:id="3"/>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1"/>
        <w:gridCol w:w="2184"/>
        <w:gridCol w:w="661"/>
        <w:gridCol w:w="3453"/>
        <w:gridCol w:w="1414"/>
      </w:tblGrid>
      <w:tr w:rsidR="00645E6C" w:rsidRPr="00313B07">
        <w:trPr>
          <w:cantSplit/>
          <w:trHeight w:hRule="exact" w:val="612"/>
          <w:tblHeader/>
          <w:jc w:val="center"/>
        </w:trPr>
        <w:tc>
          <w:tcPr>
            <w:tcW w:w="1241" w:type="dxa"/>
            <w:vAlign w:val="center"/>
          </w:tcPr>
          <w:p w:rsidR="00645E6C" w:rsidRPr="00313B07" w:rsidRDefault="00645E6C" w:rsidP="003231D0">
            <w:pPr>
              <w:adjustRightInd w:val="0"/>
              <w:snapToGrid w:val="0"/>
              <w:spacing w:line="240" w:lineRule="exact"/>
              <w:jc w:val="center"/>
              <w:textAlignment w:val="baseline"/>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2182" w:type="dxa"/>
            <w:vAlign w:val="center"/>
          </w:tcPr>
          <w:p w:rsidR="00645E6C" w:rsidRPr="00313B07" w:rsidRDefault="00645E6C" w:rsidP="003231D0">
            <w:pPr>
              <w:adjustRightInd w:val="0"/>
              <w:snapToGrid w:val="0"/>
              <w:spacing w:line="240" w:lineRule="exact"/>
              <w:jc w:val="center"/>
              <w:textAlignment w:val="baseline"/>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660" w:type="dxa"/>
            <w:vAlign w:val="center"/>
          </w:tcPr>
          <w:p w:rsidR="00645E6C" w:rsidRPr="00313B07" w:rsidRDefault="00645E6C" w:rsidP="003231D0">
            <w:pPr>
              <w:adjustRightInd w:val="0"/>
              <w:snapToGrid w:val="0"/>
              <w:spacing w:line="240" w:lineRule="exact"/>
              <w:ind w:leftChars="-50" w:left="-105" w:rightChars="-50" w:right="-105"/>
              <w:jc w:val="center"/>
              <w:textAlignment w:val="baseline"/>
              <w:rPr>
                <w:rFonts w:ascii="黑体" w:eastAsia="黑体" w:hAnsi="黑体" w:cs="黑体" w:hint="eastAsia"/>
                <w:b/>
                <w:bCs/>
                <w:sz w:val="18"/>
                <w:szCs w:val="18"/>
              </w:rPr>
            </w:pPr>
            <w:r w:rsidRPr="00313B07">
              <w:rPr>
                <w:rFonts w:ascii="黑体" w:eastAsia="黑体" w:hAnsi="黑体" w:cs="黑体" w:hint="eastAsia"/>
                <w:b/>
                <w:bCs/>
                <w:sz w:val="18"/>
                <w:szCs w:val="18"/>
              </w:rPr>
              <w:t>报告</w:t>
            </w:r>
          </w:p>
          <w:p w:rsidR="00645E6C" w:rsidRPr="00313B07" w:rsidRDefault="00645E6C" w:rsidP="003231D0">
            <w:pPr>
              <w:adjustRightInd w:val="0"/>
              <w:snapToGrid w:val="0"/>
              <w:spacing w:line="240" w:lineRule="exact"/>
              <w:ind w:leftChars="-50" w:left="-105" w:rightChars="-50" w:right="-105"/>
              <w:jc w:val="center"/>
              <w:textAlignment w:val="baseline"/>
              <w:rPr>
                <w:rFonts w:ascii="黑体" w:eastAsia="黑体" w:hAnsi="黑体" w:cs="黑体" w:hint="eastAsia"/>
                <w:b/>
                <w:bCs/>
                <w:sz w:val="18"/>
                <w:szCs w:val="18"/>
              </w:rPr>
            </w:pPr>
            <w:r w:rsidRPr="00313B07">
              <w:rPr>
                <w:rFonts w:ascii="黑体" w:eastAsia="黑体" w:hAnsi="黑体" w:cs="黑体" w:hint="eastAsia"/>
                <w:b/>
                <w:bCs/>
                <w:sz w:val="18"/>
                <w:szCs w:val="18"/>
              </w:rPr>
              <w:t>期别</w:t>
            </w:r>
          </w:p>
        </w:tc>
        <w:tc>
          <w:tcPr>
            <w:tcW w:w="3450" w:type="dxa"/>
            <w:vAlign w:val="center"/>
          </w:tcPr>
          <w:p w:rsidR="00645E6C" w:rsidRPr="00313B07" w:rsidRDefault="00645E6C" w:rsidP="003231D0">
            <w:pPr>
              <w:adjustRightInd w:val="0"/>
              <w:snapToGrid w:val="0"/>
              <w:spacing w:line="240" w:lineRule="exact"/>
              <w:jc w:val="center"/>
              <w:textAlignment w:val="baseline"/>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1413" w:type="dxa"/>
            <w:vAlign w:val="center"/>
          </w:tcPr>
          <w:p w:rsidR="00645E6C" w:rsidRPr="00313B07" w:rsidRDefault="00645E6C" w:rsidP="003231D0">
            <w:pPr>
              <w:adjustRightInd w:val="0"/>
              <w:snapToGrid w:val="0"/>
              <w:spacing w:line="240" w:lineRule="exact"/>
              <w:ind w:leftChars="-50" w:left="-105" w:rightChars="-50" w:right="-105"/>
              <w:jc w:val="center"/>
              <w:textAlignment w:val="baseline"/>
              <w:rPr>
                <w:rFonts w:ascii="黑体" w:eastAsia="黑体" w:hAnsi="黑体" w:cs="黑体" w:hint="eastAsia"/>
                <w:b/>
                <w:bCs/>
                <w:sz w:val="18"/>
                <w:szCs w:val="18"/>
              </w:rPr>
            </w:pPr>
            <w:r w:rsidRPr="00313B07">
              <w:rPr>
                <w:rFonts w:ascii="黑体" w:eastAsia="黑体" w:hAnsi="黑体" w:cs="黑体" w:hint="eastAsia"/>
                <w:b/>
                <w:bCs/>
                <w:sz w:val="18"/>
                <w:szCs w:val="18"/>
              </w:rPr>
              <w:t>报送日期</w:t>
            </w:r>
          </w:p>
        </w:tc>
      </w:tr>
      <w:tr w:rsidR="00645E6C" w:rsidRPr="00313B07">
        <w:trPr>
          <w:cantSplit/>
          <w:trHeight w:val="1077"/>
          <w:tblHeader/>
          <w:jc w:val="center"/>
        </w:trPr>
        <w:tc>
          <w:tcPr>
            <w:tcW w:w="1241"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sz w:val="18"/>
                <w:szCs w:val="18"/>
              </w:rPr>
              <w:t>MLK101-1</w:t>
            </w:r>
            <w:r w:rsidRPr="00313B07">
              <w:rPr>
                <w:rFonts w:ascii="宋体" w:hAnsi="宋体" w:cs="宋体" w:hint="eastAsia"/>
                <w:sz w:val="18"/>
                <w:szCs w:val="18"/>
              </w:rPr>
              <w:t>表</w:t>
            </w:r>
          </w:p>
        </w:tc>
        <w:tc>
          <w:tcPr>
            <w:tcW w:w="2182"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法人单位基本情况</w:t>
            </w:r>
          </w:p>
        </w:tc>
        <w:tc>
          <w:tcPr>
            <w:tcW w:w="660" w:type="dxa"/>
            <w:vAlign w:val="center"/>
          </w:tcPr>
          <w:p w:rsidR="00645E6C" w:rsidRPr="00313B07" w:rsidRDefault="00645E6C" w:rsidP="003231D0">
            <w:pPr>
              <w:adjustRightInd w:val="0"/>
              <w:snapToGrid w:val="0"/>
              <w:spacing w:line="240" w:lineRule="exact"/>
              <w:jc w:val="center"/>
              <w:textAlignment w:val="baseline"/>
              <w:rPr>
                <w:rFonts w:ascii="宋体" w:hAnsi="宋体"/>
                <w:sz w:val="18"/>
                <w:szCs w:val="18"/>
              </w:rPr>
            </w:pPr>
            <w:r w:rsidRPr="00313B07">
              <w:rPr>
                <w:rFonts w:ascii="宋体" w:hAnsi="宋体" w:cs="宋体" w:hint="eastAsia"/>
                <w:sz w:val="18"/>
                <w:szCs w:val="18"/>
              </w:rPr>
              <w:t>即时</w:t>
            </w:r>
          </w:p>
          <w:p w:rsidR="00645E6C" w:rsidRPr="00313B07" w:rsidRDefault="00645E6C" w:rsidP="003231D0">
            <w:pPr>
              <w:adjustRightInd w:val="0"/>
              <w:snapToGrid w:val="0"/>
              <w:spacing w:line="240" w:lineRule="exact"/>
              <w:jc w:val="center"/>
              <w:textAlignment w:val="baseline"/>
              <w:rPr>
                <w:rFonts w:ascii="宋体" w:hAnsi="宋体" w:hint="eastAsia"/>
                <w:spacing w:val="-20"/>
                <w:sz w:val="18"/>
                <w:szCs w:val="18"/>
              </w:rPr>
            </w:pPr>
            <w:r w:rsidRPr="00313B07">
              <w:rPr>
                <w:rFonts w:ascii="宋体" w:hAnsi="宋体" w:cs="宋体" w:hint="eastAsia"/>
                <w:sz w:val="18"/>
                <w:szCs w:val="18"/>
              </w:rPr>
              <w:t>填报</w:t>
            </w:r>
          </w:p>
        </w:tc>
        <w:tc>
          <w:tcPr>
            <w:tcW w:w="3450" w:type="dxa"/>
            <w:vAlign w:val="center"/>
          </w:tcPr>
          <w:p w:rsidR="00645E6C" w:rsidRPr="00313B07" w:rsidRDefault="00645E6C" w:rsidP="003231D0">
            <w:pPr>
              <w:adjustRightInd w:val="0"/>
              <w:snapToGrid w:val="0"/>
              <w:spacing w:line="240" w:lineRule="exact"/>
              <w:textAlignment w:val="baseline"/>
              <w:rPr>
                <w:rFonts w:ascii="宋体" w:hAnsi="宋体" w:hint="eastAsia"/>
                <w:spacing w:val="-6"/>
                <w:sz w:val="18"/>
                <w:szCs w:val="18"/>
              </w:rPr>
            </w:pPr>
            <w:r w:rsidRPr="00313B07">
              <w:rPr>
                <w:rFonts w:ascii="宋体" w:hAnsi="宋体" w:cs="宋体" w:hint="eastAsia"/>
                <w:sz w:val="18"/>
                <w:szCs w:val="18"/>
              </w:rPr>
              <w:t>辖区内所有新增的法人单位；所有变更单位名称、法定代表人、单位详细地址、邮政编码、联系电话、行业代码等内容的法人单位</w:t>
            </w:r>
          </w:p>
        </w:tc>
        <w:tc>
          <w:tcPr>
            <w:tcW w:w="1413"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pacing w:val="-16"/>
                <w:sz w:val="18"/>
                <w:szCs w:val="18"/>
              </w:rPr>
            </w:pPr>
            <w:r w:rsidRPr="00313B07">
              <w:rPr>
                <w:rFonts w:ascii="宋体" w:hAnsi="宋体" w:cs="宋体" w:hint="eastAsia"/>
                <w:sz w:val="18"/>
                <w:szCs w:val="18"/>
              </w:rPr>
              <w:t>各市统计局</w:t>
            </w:r>
          </w:p>
        </w:tc>
      </w:tr>
      <w:tr w:rsidR="00645E6C" w:rsidRPr="00313B07">
        <w:trPr>
          <w:cantSplit/>
          <w:trHeight w:val="1077"/>
          <w:tblHeader/>
          <w:jc w:val="center"/>
        </w:trPr>
        <w:tc>
          <w:tcPr>
            <w:tcW w:w="1241"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sz w:val="18"/>
                <w:szCs w:val="18"/>
              </w:rPr>
              <w:t>MLK101-2</w:t>
            </w:r>
            <w:r w:rsidRPr="00313B07">
              <w:rPr>
                <w:rFonts w:ascii="宋体" w:hAnsi="宋体" w:cs="宋体" w:hint="eastAsia"/>
                <w:sz w:val="18"/>
                <w:szCs w:val="18"/>
              </w:rPr>
              <w:t>表</w:t>
            </w:r>
          </w:p>
        </w:tc>
        <w:tc>
          <w:tcPr>
            <w:tcW w:w="2182"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产业活动单位基本情况</w:t>
            </w:r>
          </w:p>
        </w:tc>
        <w:tc>
          <w:tcPr>
            <w:tcW w:w="660" w:type="dxa"/>
            <w:vAlign w:val="center"/>
          </w:tcPr>
          <w:p w:rsidR="00645E6C" w:rsidRPr="00313B07" w:rsidRDefault="00645E6C" w:rsidP="003231D0">
            <w:pPr>
              <w:adjustRightInd w:val="0"/>
              <w:snapToGrid w:val="0"/>
              <w:spacing w:line="240" w:lineRule="exact"/>
              <w:jc w:val="center"/>
              <w:textAlignment w:val="baseline"/>
              <w:rPr>
                <w:rFonts w:ascii="宋体" w:hAnsi="宋体"/>
                <w:sz w:val="18"/>
                <w:szCs w:val="18"/>
              </w:rPr>
            </w:pPr>
            <w:r w:rsidRPr="00313B07">
              <w:rPr>
                <w:rFonts w:ascii="宋体" w:hAnsi="宋体" w:cs="宋体" w:hint="eastAsia"/>
                <w:sz w:val="18"/>
                <w:szCs w:val="18"/>
              </w:rPr>
              <w:t>即时</w:t>
            </w:r>
          </w:p>
          <w:p w:rsidR="00645E6C" w:rsidRPr="00313B07" w:rsidRDefault="00645E6C" w:rsidP="003231D0">
            <w:pPr>
              <w:adjustRightInd w:val="0"/>
              <w:snapToGrid w:val="0"/>
              <w:spacing w:line="240" w:lineRule="exact"/>
              <w:jc w:val="center"/>
              <w:textAlignment w:val="baseline"/>
              <w:rPr>
                <w:rFonts w:ascii="宋体" w:hAnsi="宋体" w:hint="eastAsia"/>
                <w:spacing w:val="-20"/>
                <w:sz w:val="18"/>
                <w:szCs w:val="18"/>
              </w:rPr>
            </w:pPr>
            <w:r w:rsidRPr="00313B07">
              <w:rPr>
                <w:rFonts w:ascii="宋体" w:hAnsi="宋体" w:cs="宋体" w:hint="eastAsia"/>
                <w:sz w:val="18"/>
                <w:szCs w:val="18"/>
              </w:rPr>
              <w:t>填报</w:t>
            </w:r>
          </w:p>
        </w:tc>
        <w:tc>
          <w:tcPr>
            <w:tcW w:w="3450"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辖区内所有新增产业活动单位；所有变更单位名称、法定代表人、单位详细地址、邮政编码、联系电话、行业代码等内容的产业活动单位</w:t>
            </w:r>
          </w:p>
        </w:tc>
        <w:tc>
          <w:tcPr>
            <w:tcW w:w="1413"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同上</w:t>
            </w:r>
          </w:p>
        </w:tc>
      </w:tr>
      <w:tr w:rsidR="00645E6C" w:rsidRPr="00313B07">
        <w:trPr>
          <w:cantSplit/>
          <w:trHeight w:val="624"/>
          <w:tblHeader/>
          <w:jc w:val="center"/>
        </w:trPr>
        <w:tc>
          <w:tcPr>
            <w:tcW w:w="1241"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sz w:val="18"/>
                <w:szCs w:val="18"/>
              </w:rPr>
              <w:t>J301</w:t>
            </w:r>
            <w:r w:rsidRPr="00313B07">
              <w:rPr>
                <w:rFonts w:ascii="宋体" w:hAnsi="宋体" w:cs="宋体" w:hint="eastAsia"/>
                <w:sz w:val="18"/>
                <w:szCs w:val="18"/>
              </w:rPr>
              <w:t>表</w:t>
            </w:r>
          </w:p>
        </w:tc>
        <w:tc>
          <w:tcPr>
            <w:tcW w:w="2182"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按行业分组的法人单位和产业活动单位数</w:t>
            </w:r>
          </w:p>
        </w:tc>
        <w:tc>
          <w:tcPr>
            <w:tcW w:w="660"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年报</w:t>
            </w:r>
          </w:p>
        </w:tc>
        <w:tc>
          <w:tcPr>
            <w:tcW w:w="3450"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lang w:eastAsia="zh-CN"/>
              </w:rPr>
            </w:pPr>
            <w:r w:rsidRPr="00313B07">
              <w:rPr>
                <w:rFonts w:ascii="宋体" w:hAnsi="宋体" w:cs="宋体" w:hint="eastAsia"/>
                <w:lang w:eastAsia="zh-CN"/>
              </w:rPr>
              <w:t>辖区内全部法人单位和产业活动单位</w:t>
            </w:r>
          </w:p>
        </w:tc>
        <w:tc>
          <w:tcPr>
            <w:tcW w:w="1413"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同上</w:t>
            </w:r>
          </w:p>
        </w:tc>
      </w:tr>
      <w:tr w:rsidR="00645E6C" w:rsidRPr="00313B07">
        <w:trPr>
          <w:cantSplit/>
          <w:trHeight w:val="624"/>
          <w:tblHeader/>
          <w:jc w:val="center"/>
        </w:trPr>
        <w:tc>
          <w:tcPr>
            <w:tcW w:w="1241"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sz w:val="18"/>
                <w:szCs w:val="18"/>
              </w:rPr>
              <w:t>J401</w:t>
            </w:r>
            <w:r w:rsidRPr="00313B07">
              <w:rPr>
                <w:rFonts w:ascii="宋体" w:hAnsi="宋体" w:cs="宋体" w:hint="eastAsia"/>
                <w:sz w:val="18"/>
                <w:szCs w:val="18"/>
              </w:rPr>
              <w:t>表</w:t>
            </w:r>
          </w:p>
        </w:tc>
        <w:tc>
          <w:tcPr>
            <w:tcW w:w="2182"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按行业和机构类型分组的新增、变更和剔除法人单位和产业活动单位数</w:t>
            </w:r>
          </w:p>
        </w:tc>
        <w:tc>
          <w:tcPr>
            <w:tcW w:w="660"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季报</w:t>
            </w:r>
          </w:p>
        </w:tc>
        <w:tc>
          <w:tcPr>
            <w:tcW w:w="3450"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lang w:eastAsia="zh-CN"/>
              </w:rPr>
            </w:pPr>
            <w:r w:rsidRPr="00313B07">
              <w:rPr>
                <w:rFonts w:ascii="宋体" w:hAnsi="宋体" w:cs="宋体" w:hint="eastAsia"/>
                <w:lang w:eastAsia="zh-CN"/>
              </w:rPr>
              <w:t>辖区内所有新增、变更和剔除的法人单位和产业活动单位</w:t>
            </w:r>
          </w:p>
        </w:tc>
        <w:tc>
          <w:tcPr>
            <w:tcW w:w="1413"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同上</w:t>
            </w:r>
          </w:p>
        </w:tc>
      </w:tr>
      <w:tr w:rsidR="00645E6C" w:rsidRPr="00313B07">
        <w:trPr>
          <w:cantSplit/>
          <w:trHeight w:val="1077"/>
          <w:tblHeader/>
          <w:jc w:val="center"/>
        </w:trPr>
        <w:tc>
          <w:tcPr>
            <w:tcW w:w="1241"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sz w:val="18"/>
                <w:szCs w:val="18"/>
              </w:rPr>
              <w:t>J402</w:t>
            </w:r>
            <w:r w:rsidRPr="00313B07">
              <w:rPr>
                <w:rFonts w:ascii="宋体" w:hAnsi="宋体" w:cs="宋体" w:hint="eastAsia"/>
                <w:sz w:val="18"/>
                <w:szCs w:val="18"/>
              </w:rPr>
              <w:t>表</w:t>
            </w:r>
          </w:p>
        </w:tc>
        <w:tc>
          <w:tcPr>
            <w:tcW w:w="2182"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变更组织机构代码和剔除单位一览表</w:t>
            </w:r>
          </w:p>
        </w:tc>
        <w:tc>
          <w:tcPr>
            <w:tcW w:w="660"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季报</w:t>
            </w:r>
          </w:p>
        </w:tc>
        <w:tc>
          <w:tcPr>
            <w:tcW w:w="3450"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辖区内所有组织机构代码变更的单位，以及在机构编制、民政、税务和工商等部门进行注销登记的或通过各项统计调查查到需剔除的法人单位和产业活动单位</w:t>
            </w:r>
          </w:p>
        </w:tc>
        <w:tc>
          <w:tcPr>
            <w:tcW w:w="1413"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w w:val="80"/>
                <w:sz w:val="18"/>
                <w:szCs w:val="18"/>
              </w:rPr>
            </w:pPr>
            <w:r w:rsidRPr="00313B07">
              <w:rPr>
                <w:rFonts w:ascii="宋体" w:hAnsi="宋体" w:cs="宋体" w:hint="eastAsia"/>
                <w:sz w:val="18"/>
                <w:szCs w:val="18"/>
              </w:rPr>
              <w:t>同上</w:t>
            </w:r>
          </w:p>
        </w:tc>
      </w:tr>
      <w:tr w:rsidR="00645E6C" w:rsidRPr="00313B07">
        <w:trPr>
          <w:cantSplit/>
          <w:trHeight w:val="794"/>
          <w:tblHeader/>
          <w:jc w:val="center"/>
        </w:trPr>
        <w:tc>
          <w:tcPr>
            <w:tcW w:w="1241"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sz w:val="18"/>
                <w:szCs w:val="18"/>
              </w:rPr>
              <w:t>J409</w:t>
            </w:r>
            <w:r w:rsidRPr="00313B07">
              <w:rPr>
                <w:rFonts w:ascii="宋体" w:hAnsi="宋体" w:cs="宋体" w:hint="eastAsia"/>
                <w:sz w:val="18"/>
                <w:szCs w:val="18"/>
              </w:rPr>
              <w:t>-1表</w:t>
            </w:r>
          </w:p>
        </w:tc>
        <w:tc>
          <w:tcPr>
            <w:tcW w:w="2182" w:type="dxa"/>
            <w:vAlign w:val="center"/>
          </w:tcPr>
          <w:p w:rsidR="00645E6C" w:rsidRPr="00313B07" w:rsidRDefault="00645E6C" w:rsidP="003231D0">
            <w:pPr>
              <w:adjustRightInd w:val="0"/>
              <w:snapToGrid w:val="0"/>
              <w:spacing w:line="240" w:lineRule="exact"/>
              <w:textAlignment w:val="baseline"/>
              <w:rPr>
                <w:rFonts w:ascii="宋体" w:hAnsi="宋体" w:hint="eastAsia"/>
                <w:spacing w:val="-8"/>
                <w:w w:val="95"/>
                <w:sz w:val="18"/>
                <w:szCs w:val="18"/>
              </w:rPr>
            </w:pPr>
            <w:r w:rsidRPr="00313B07">
              <w:rPr>
                <w:rFonts w:ascii="宋体" w:hAnsi="宋体" w:cs="宋体" w:hint="eastAsia"/>
                <w:sz w:val="18"/>
                <w:szCs w:val="18"/>
              </w:rPr>
              <w:t>机构编制部门新增、变更和注销单位情况表</w:t>
            </w:r>
          </w:p>
        </w:tc>
        <w:tc>
          <w:tcPr>
            <w:tcW w:w="660"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月报</w:t>
            </w:r>
          </w:p>
        </w:tc>
        <w:tc>
          <w:tcPr>
            <w:tcW w:w="3450"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lang w:eastAsia="zh-CN"/>
              </w:rPr>
            </w:pPr>
            <w:r w:rsidRPr="00313B07">
              <w:rPr>
                <w:rFonts w:ascii="宋体" w:hAnsi="宋体" w:cs="宋体" w:hint="eastAsia"/>
                <w:lang w:eastAsia="zh-CN"/>
              </w:rPr>
              <w:t>辖区内</w:t>
            </w:r>
            <w:r w:rsidRPr="00313B07">
              <w:rPr>
                <w:rFonts w:ascii="宋体" w:hAnsi="宋体" w:cs="宋体" w:hint="eastAsia"/>
                <w:snapToGrid w:val="0"/>
                <w:lang w:eastAsia="zh-CN"/>
              </w:rPr>
              <w:t>机构编制部门审批登记的全部新增、变更和注销的法人单位和产业活动单位（或分支机构）</w:t>
            </w:r>
          </w:p>
        </w:tc>
        <w:tc>
          <w:tcPr>
            <w:tcW w:w="1413" w:type="dxa"/>
            <w:vAlign w:val="center"/>
          </w:tcPr>
          <w:p w:rsidR="00645E6C" w:rsidRPr="00313B07" w:rsidRDefault="00645E6C" w:rsidP="003231D0">
            <w:pPr>
              <w:adjustRightInd w:val="0"/>
              <w:snapToGrid w:val="0"/>
              <w:spacing w:line="240" w:lineRule="exact"/>
              <w:jc w:val="center"/>
              <w:textAlignment w:val="baseline"/>
              <w:rPr>
                <w:rFonts w:ascii="宋体" w:hAnsi="宋体" w:cs="宋体" w:hint="eastAsia"/>
                <w:sz w:val="18"/>
                <w:szCs w:val="18"/>
              </w:rPr>
            </w:pPr>
            <w:r w:rsidRPr="00313B07">
              <w:rPr>
                <w:rFonts w:ascii="宋体" w:hAnsi="宋体" w:cs="宋体" w:hint="eastAsia"/>
                <w:sz w:val="18"/>
                <w:szCs w:val="18"/>
              </w:rPr>
              <w:t>县及县以上</w:t>
            </w:r>
          </w:p>
          <w:p w:rsidR="00645E6C" w:rsidRPr="00313B07" w:rsidRDefault="00645E6C" w:rsidP="003231D0">
            <w:pPr>
              <w:adjustRightInd w:val="0"/>
              <w:snapToGrid w:val="0"/>
              <w:spacing w:line="240" w:lineRule="exact"/>
              <w:jc w:val="center"/>
              <w:textAlignment w:val="baseline"/>
              <w:rPr>
                <w:rFonts w:ascii="宋体" w:hAnsi="宋体" w:hint="eastAsia"/>
                <w:spacing w:val="-10"/>
                <w:sz w:val="18"/>
                <w:szCs w:val="18"/>
              </w:rPr>
            </w:pPr>
            <w:r w:rsidRPr="00313B07">
              <w:rPr>
                <w:rFonts w:ascii="宋体" w:hAnsi="宋体" w:cs="宋体" w:hint="eastAsia"/>
                <w:sz w:val="18"/>
                <w:szCs w:val="18"/>
              </w:rPr>
              <w:t>机构编制部门</w:t>
            </w:r>
          </w:p>
        </w:tc>
      </w:tr>
      <w:tr w:rsidR="00645E6C" w:rsidRPr="00313B07">
        <w:trPr>
          <w:cantSplit/>
          <w:trHeight w:val="794"/>
          <w:tblHeader/>
          <w:jc w:val="center"/>
        </w:trPr>
        <w:tc>
          <w:tcPr>
            <w:tcW w:w="1241"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sz w:val="18"/>
                <w:szCs w:val="18"/>
              </w:rPr>
              <w:t>J409</w:t>
            </w:r>
            <w:r w:rsidRPr="00313B07">
              <w:rPr>
                <w:rFonts w:ascii="宋体" w:hAnsi="宋体" w:cs="宋体" w:hint="eastAsia"/>
                <w:sz w:val="18"/>
                <w:szCs w:val="18"/>
              </w:rPr>
              <w:t>-2表</w:t>
            </w:r>
          </w:p>
        </w:tc>
        <w:tc>
          <w:tcPr>
            <w:tcW w:w="2182"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民政部门新增、变更和注销单位情况表</w:t>
            </w:r>
          </w:p>
        </w:tc>
        <w:tc>
          <w:tcPr>
            <w:tcW w:w="660"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月报</w:t>
            </w:r>
          </w:p>
        </w:tc>
        <w:tc>
          <w:tcPr>
            <w:tcW w:w="3450"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lang w:eastAsia="zh-CN"/>
              </w:rPr>
            </w:pPr>
            <w:r w:rsidRPr="00313B07">
              <w:rPr>
                <w:rFonts w:ascii="宋体" w:hAnsi="宋体" w:cs="宋体" w:hint="eastAsia"/>
                <w:snapToGrid w:val="0"/>
                <w:lang w:eastAsia="zh-CN"/>
              </w:rPr>
              <w:t>辖区内民政部门登记的全部新增、变更和注销的法人单位和产业活动单位（或分支机构）</w:t>
            </w:r>
          </w:p>
        </w:tc>
        <w:tc>
          <w:tcPr>
            <w:tcW w:w="1413" w:type="dxa"/>
            <w:vAlign w:val="center"/>
          </w:tcPr>
          <w:p w:rsidR="00645E6C" w:rsidRPr="00313B07" w:rsidRDefault="00645E6C" w:rsidP="003231D0">
            <w:pPr>
              <w:adjustRightInd w:val="0"/>
              <w:snapToGrid w:val="0"/>
              <w:spacing w:line="240" w:lineRule="exact"/>
              <w:jc w:val="center"/>
              <w:textAlignment w:val="baseline"/>
              <w:rPr>
                <w:rFonts w:ascii="宋体" w:hAnsi="宋体" w:cs="宋体" w:hint="eastAsia"/>
                <w:sz w:val="18"/>
                <w:szCs w:val="18"/>
              </w:rPr>
            </w:pPr>
            <w:r w:rsidRPr="00313B07">
              <w:rPr>
                <w:rFonts w:ascii="宋体" w:hAnsi="宋体" w:cs="宋体" w:hint="eastAsia"/>
                <w:sz w:val="18"/>
                <w:szCs w:val="18"/>
              </w:rPr>
              <w:t>县及县以上</w:t>
            </w:r>
          </w:p>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民政部门</w:t>
            </w:r>
          </w:p>
        </w:tc>
      </w:tr>
      <w:tr w:rsidR="00645E6C" w:rsidRPr="00313B07">
        <w:trPr>
          <w:cantSplit/>
          <w:trHeight w:val="794"/>
          <w:tblHeader/>
          <w:jc w:val="center"/>
        </w:trPr>
        <w:tc>
          <w:tcPr>
            <w:tcW w:w="1241"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sz w:val="18"/>
                <w:szCs w:val="18"/>
              </w:rPr>
              <w:t>J409</w:t>
            </w:r>
            <w:r w:rsidRPr="00313B07">
              <w:rPr>
                <w:rFonts w:ascii="宋体" w:hAnsi="宋体" w:cs="宋体" w:hint="eastAsia"/>
                <w:sz w:val="18"/>
                <w:szCs w:val="18"/>
              </w:rPr>
              <w:t>-3表</w:t>
            </w:r>
          </w:p>
        </w:tc>
        <w:tc>
          <w:tcPr>
            <w:tcW w:w="2182" w:type="dxa"/>
            <w:vAlign w:val="center"/>
          </w:tcPr>
          <w:p w:rsidR="00645E6C" w:rsidRPr="00313B07" w:rsidRDefault="00645E6C" w:rsidP="003231D0">
            <w:pPr>
              <w:adjustRightInd w:val="0"/>
              <w:snapToGrid w:val="0"/>
              <w:spacing w:line="240" w:lineRule="exact"/>
              <w:textAlignment w:val="baseline"/>
              <w:rPr>
                <w:rFonts w:ascii="宋体" w:hAnsi="宋体" w:hint="eastAsia"/>
                <w:sz w:val="18"/>
                <w:szCs w:val="18"/>
              </w:rPr>
            </w:pPr>
            <w:r w:rsidRPr="00313B07">
              <w:rPr>
                <w:rFonts w:ascii="宋体" w:hAnsi="宋体" w:cs="宋体" w:hint="eastAsia"/>
                <w:sz w:val="18"/>
                <w:szCs w:val="18"/>
              </w:rPr>
              <w:t>税务部门新增、变更和注销单位情况表</w:t>
            </w:r>
          </w:p>
        </w:tc>
        <w:tc>
          <w:tcPr>
            <w:tcW w:w="660" w:type="dxa"/>
            <w:vAlign w:val="center"/>
          </w:tcPr>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月报</w:t>
            </w:r>
          </w:p>
        </w:tc>
        <w:tc>
          <w:tcPr>
            <w:tcW w:w="3450"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spacing w:val="-4"/>
                <w:lang w:eastAsia="zh-CN"/>
              </w:rPr>
            </w:pPr>
            <w:r w:rsidRPr="00313B07">
              <w:rPr>
                <w:rFonts w:ascii="宋体" w:hAnsi="宋体" w:cs="宋体" w:hint="eastAsia"/>
                <w:snapToGrid w:val="0"/>
                <w:lang w:eastAsia="zh-CN"/>
              </w:rPr>
              <w:t>辖区内税务部门登记的全部新增、变更和注销的法人单位和产业活动单位（或分支机构）</w:t>
            </w:r>
          </w:p>
        </w:tc>
        <w:tc>
          <w:tcPr>
            <w:tcW w:w="1413" w:type="dxa"/>
            <w:vAlign w:val="center"/>
          </w:tcPr>
          <w:p w:rsidR="00645E6C" w:rsidRPr="00313B07" w:rsidRDefault="00645E6C" w:rsidP="003231D0">
            <w:pPr>
              <w:adjustRightInd w:val="0"/>
              <w:snapToGrid w:val="0"/>
              <w:spacing w:line="240" w:lineRule="exact"/>
              <w:jc w:val="center"/>
              <w:textAlignment w:val="baseline"/>
              <w:rPr>
                <w:rFonts w:ascii="宋体" w:hAnsi="宋体" w:cs="宋体" w:hint="eastAsia"/>
                <w:sz w:val="18"/>
                <w:szCs w:val="18"/>
              </w:rPr>
            </w:pPr>
            <w:r w:rsidRPr="00313B07">
              <w:rPr>
                <w:rFonts w:ascii="宋体" w:hAnsi="宋体" w:cs="宋体" w:hint="eastAsia"/>
                <w:sz w:val="18"/>
                <w:szCs w:val="18"/>
              </w:rPr>
              <w:t>县及县以上</w:t>
            </w:r>
          </w:p>
          <w:p w:rsidR="00645E6C" w:rsidRPr="00313B07" w:rsidRDefault="00645E6C" w:rsidP="003231D0">
            <w:pPr>
              <w:adjustRightInd w:val="0"/>
              <w:snapToGrid w:val="0"/>
              <w:spacing w:line="240" w:lineRule="exact"/>
              <w:jc w:val="center"/>
              <w:textAlignment w:val="baseline"/>
              <w:rPr>
                <w:rFonts w:ascii="宋体" w:hAnsi="宋体" w:hint="eastAsia"/>
                <w:sz w:val="18"/>
                <w:szCs w:val="18"/>
              </w:rPr>
            </w:pPr>
            <w:r w:rsidRPr="00313B07">
              <w:rPr>
                <w:rFonts w:ascii="宋体" w:hAnsi="宋体" w:cs="宋体" w:hint="eastAsia"/>
                <w:sz w:val="18"/>
                <w:szCs w:val="18"/>
              </w:rPr>
              <w:t>税务部门</w:t>
            </w:r>
          </w:p>
        </w:tc>
      </w:tr>
      <w:tr w:rsidR="00645E6C" w:rsidRPr="00313B07">
        <w:trPr>
          <w:cantSplit/>
          <w:trHeight w:val="794"/>
          <w:tblHeader/>
          <w:jc w:val="center"/>
        </w:trPr>
        <w:tc>
          <w:tcPr>
            <w:tcW w:w="1241"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rPr>
            </w:pPr>
            <w:r w:rsidRPr="00313B07">
              <w:rPr>
                <w:rFonts w:ascii="宋体" w:hAnsi="宋体" w:cs="宋体" w:hint="eastAsia"/>
                <w:snapToGrid w:val="0"/>
              </w:rPr>
              <w:t>桂J409-5表</w:t>
            </w:r>
          </w:p>
        </w:tc>
        <w:tc>
          <w:tcPr>
            <w:tcW w:w="2182"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lang w:eastAsia="zh-CN"/>
              </w:rPr>
            </w:pPr>
            <w:r w:rsidRPr="00313B07">
              <w:rPr>
                <w:rFonts w:ascii="宋体" w:hAnsi="宋体" w:cs="宋体" w:hint="eastAsia"/>
                <w:snapToGrid w:val="0"/>
                <w:lang w:eastAsia="zh-CN"/>
              </w:rPr>
              <w:t>质监部门新增、变更和注销单位情况表</w:t>
            </w:r>
          </w:p>
        </w:tc>
        <w:tc>
          <w:tcPr>
            <w:tcW w:w="660" w:type="dxa"/>
            <w:vAlign w:val="center"/>
          </w:tcPr>
          <w:p w:rsidR="00645E6C" w:rsidRPr="00313B07" w:rsidRDefault="00645E6C" w:rsidP="003231D0">
            <w:pPr>
              <w:pStyle w:val="a3"/>
              <w:adjustRightInd w:val="0"/>
              <w:spacing w:after="0" w:line="240" w:lineRule="exact"/>
              <w:jc w:val="center"/>
              <w:textAlignment w:val="baseline"/>
              <w:rPr>
                <w:rFonts w:ascii="宋体" w:hAnsi="宋体" w:hint="eastAsia"/>
              </w:rPr>
            </w:pPr>
            <w:r w:rsidRPr="00313B07">
              <w:rPr>
                <w:rFonts w:ascii="宋体" w:hAnsi="宋体" w:cs="宋体" w:hint="eastAsia"/>
                <w:snapToGrid w:val="0"/>
              </w:rPr>
              <w:t>月报</w:t>
            </w:r>
          </w:p>
        </w:tc>
        <w:tc>
          <w:tcPr>
            <w:tcW w:w="3450"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spacing w:val="-4"/>
                <w:lang w:eastAsia="zh-CN"/>
              </w:rPr>
            </w:pPr>
            <w:r w:rsidRPr="00313B07">
              <w:rPr>
                <w:rFonts w:ascii="宋体" w:hAnsi="宋体" w:cs="宋体" w:hint="eastAsia"/>
                <w:snapToGrid w:val="0"/>
                <w:lang w:eastAsia="zh-CN"/>
              </w:rPr>
              <w:t>辖区内所有审批登记的新增、变更和注销（或吊销）的法人单位和产业活动单位（或分支机构）</w:t>
            </w:r>
          </w:p>
        </w:tc>
        <w:tc>
          <w:tcPr>
            <w:tcW w:w="1413" w:type="dxa"/>
            <w:vAlign w:val="center"/>
          </w:tcPr>
          <w:p w:rsidR="00645E6C" w:rsidRPr="00313B07" w:rsidRDefault="00645E6C" w:rsidP="003231D0">
            <w:pPr>
              <w:pStyle w:val="a3"/>
              <w:adjustRightInd w:val="0"/>
              <w:spacing w:after="0" w:line="240" w:lineRule="exact"/>
              <w:jc w:val="center"/>
              <w:textAlignment w:val="baseline"/>
              <w:rPr>
                <w:rFonts w:ascii="宋体" w:hAnsi="宋体" w:cs="宋体" w:hint="eastAsia"/>
                <w:snapToGrid w:val="0"/>
                <w:lang w:eastAsia="zh-CN"/>
              </w:rPr>
            </w:pPr>
            <w:r w:rsidRPr="00313B07">
              <w:rPr>
                <w:rFonts w:ascii="宋体" w:hAnsi="宋体" w:cs="宋体" w:hint="eastAsia"/>
                <w:snapToGrid w:val="0"/>
              </w:rPr>
              <w:t>县及县以上</w:t>
            </w:r>
          </w:p>
          <w:p w:rsidR="00645E6C" w:rsidRPr="00313B07" w:rsidRDefault="00645E6C" w:rsidP="003231D0">
            <w:pPr>
              <w:pStyle w:val="a3"/>
              <w:adjustRightInd w:val="0"/>
              <w:spacing w:after="0" w:line="240" w:lineRule="exact"/>
              <w:jc w:val="center"/>
              <w:textAlignment w:val="baseline"/>
              <w:rPr>
                <w:rFonts w:ascii="宋体" w:hAnsi="宋体" w:hint="eastAsia"/>
              </w:rPr>
            </w:pPr>
            <w:r w:rsidRPr="00313B07">
              <w:rPr>
                <w:rFonts w:ascii="宋体" w:hAnsi="宋体" w:cs="宋体" w:hint="eastAsia"/>
                <w:snapToGrid w:val="0"/>
              </w:rPr>
              <w:t>质监部门</w:t>
            </w:r>
          </w:p>
        </w:tc>
      </w:tr>
      <w:tr w:rsidR="00645E6C" w:rsidRPr="00313B07">
        <w:trPr>
          <w:cantSplit/>
          <w:trHeight w:val="794"/>
          <w:tblHeader/>
          <w:jc w:val="center"/>
        </w:trPr>
        <w:tc>
          <w:tcPr>
            <w:tcW w:w="1241"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cs="宋体" w:hint="eastAsia"/>
                <w:snapToGrid w:val="0"/>
                <w:sz w:val="18"/>
                <w:szCs w:val="18"/>
              </w:rPr>
              <w:t>桂J409-6表</w:t>
            </w:r>
          </w:p>
        </w:tc>
        <w:tc>
          <w:tcPr>
            <w:tcW w:w="2182"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cs="宋体" w:hint="eastAsia"/>
                <w:snapToGrid w:val="0"/>
                <w:sz w:val="18"/>
                <w:szCs w:val="18"/>
              </w:rPr>
              <w:t>司法部门新增、变更和注销单位情况表</w:t>
            </w:r>
          </w:p>
        </w:tc>
        <w:tc>
          <w:tcPr>
            <w:tcW w:w="660"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cs="宋体" w:hint="eastAsia"/>
                <w:snapToGrid w:val="0"/>
                <w:sz w:val="18"/>
                <w:szCs w:val="18"/>
              </w:rPr>
              <w:t>月报</w:t>
            </w:r>
          </w:p>
        </w:tc>
        <w:tc>
          <w:tcPr>
            <w:tcW w:w="3450" w:type="dxa"/>
            <w:vAlign w:val="center"/>
          </w:tcPr>
          <w:p w:rsidR="00645E6C" w:rsidRPr="00313B07" w:rsidRDefault="00645E6C" w:rsidP="003231D0">
            <w:pPr>
              <w:pStyle w:val="a3"/>
              <w:spacing w:after="0" w:line="240" w:lineRule="exact"/>
              <w:jc w:val="both"/>
              <w:rPr>
                <w:rFonts w:ascii="宋体" w:hAnsi="宋体" w:hint="eastAsia"/>
                <w:spacing w:val="-4"/>
                <w:lang w:eastAsia="zh-CN"/>
              </w:rPr>
            </w:pPr>
            <w:r w:rsidRPr="00313B07">
              <w:rPr>
                <w:rFonts w:ascii="宋体" w:hAnsi="宋体" w:cs="宋体" w:hint="eastAsia"/>
                <w:snapToGrid w:val="0"/>
                <w:lang w:eastAsia="zh-CN"/>
              </w:rPr>
              <w:t>辖区内司法部门登记的新增、变更和注销（或吊销）的法人单位和产业活动单位（或分支机构）</w:t>
            </w:r>
          </w:p>
        </w:tc>
        <w:tc>
          <w:tcPr>
            <w:tcW w:w="1413" w:type="dxa"/>
            <w:vAlign w:val="center"/>
          </w:tcPr>
          <w:p w:rsidR="00645E6C" w:rsidRPr="00313B07" w:rsidRDefault="00645E6C" w:rsidP="003231D0">
            <w:pPr>
              <w:snapToGrid w:val="0"/>
              <w:spacing w:line="240" w:lineRule="exact"/>
              <w:jc w:val="center"/>
              <w:rPr>
                <w:rFonts w:ascii="宋体" w:hAnsi="宋体" w:cs="宋体" w:hint="eastAsia"/>
                <w:snapToGrid w:val="0"/>
                <w:sz w:val="18"/>
                <w:szCs w:val="18"/>
              </w:rPr>
            </w:pPr>
            <w:r w:rsidRPr="00313B07">
              <w:rPr>
                <w:rFonts w:ascii="宋体" w:hAnsi="宋体" w:cs="宋体" w:hint="eastAsia"/>
                <w:snapToGrid w:val="0"/>
                <w:sz w:val="18"/>
                <w:szCs w:val="18"/>
              </w:rPr>
              <w:t>县及县以上</w:t>
            </w:r>
          </w:p>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cs="宋体" w:hint="eastAsia"/>
                <w:snapToGrid w:val="0"/>
                <w:sz w:val="18"/>
                <w:szCs w:val="18"/>
              </w:rPr>
              <w:t>司法部门</w:t>
            </w:r>
          </w:p>
        </w:tc>
      </w:tr>
      <w:tr w:rsidR="00645E6C" w:rsidRPr="00313B07">
        <w:trPr>
          <w:cantSplit/>
          <w:trHeight w:val="794"/>
          <w:tblHeader/>
          <w:jc w:val="center"/>
        </w:trPr>
        <w:tc>
          <w:tcPr>
            <w:tcW w:w="1241"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cs="宋体" w:hint="eastAsia"/>
                <w:snapToGrid w:val="0"/>
                <w:sz w:val="18"/>
                <w:szCs w:val="18"/>
              </w:rPr>
              <w:t>桂J409-7表</w:t>
            </w:r>
          </w:p>
        </w:tc>
        <w:tc>
          <w:tcPr>
            <w:tcW w:w="2182"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cs="宋体" w:hint="eastAsia"/>
                <w:snapToGrid w:val="0"/>
                <w:sz w:val="18"/>
                <w:szCs w:val="18"/>
              </w:rPr>
              <w:t>宗教部门新增、变更和注销单位情况表</w:t>
            </w:r>
          </w:p>
        </w:tc>
        <w:tc>
          <w:tcPr>
            <w:tcW w:w="660" w:type="dxa"/>
            <w:vAlign w:val="center"/>
          </w:tcPr>
          <w:p w:rsidR="00645E6C" w:rsidRPr="00313B07" w:rsidRDefault="00645E6C" w:rsidP="001A19B8">
            <w:pPr>
              <w:snapToGrid w:val="0"/>
              <w:spacing w:line="240" w:lineRule="exact"/>
              <w:jc w:val="center"/>
              <w:rPr>
                <w:rFonts w:ascii="宋体" w:hAnsi="宋体" w:hint="eastAsia"/>
                <w:sz w:val="18"/>
                <w:szCs w:val="18"/>
              </w:rPr>
            </w:pPr>
            <w:r w:rsidRPr="00313B07">
              <w:rPr>
                <w:rFonts w:ascii="宋体" w:hAnsi="宋体" w:cs="宋体" w:hint="eastAsia"/>
                <w:snapToGrid w:val="0"/>
                <w:sz w:val="18"/>
                <w:szCs w:val="18"/>
              </w:rPr>
              <w:t>月报</w:t>
            </w:r>
          </w:p>
        </w:tc>
        <w:tc>
          <w:tcPr>
            <w:tcW w:w="3450" w:type="dxa"/>
            <w:vAlign w:val="center"/>
          </w:tcPr>
          <w:p w:rsidR="00645E6C" w:rsidRPr="00313B07" w:rsidRDefault="00645E6C" w:rsidP="003231D0">
            <w:pPr>
              <w:pStyle w:val="a3"/>
              <w:spacing w:after="0" w:line="240" w:lineRule="exact"/>
              <w:jc w:val="both"/>
              <w:rPr>
                <w:rFonts w:ascii="宋体" w:hAnsi="宋体" w:hint="eastAsia"/>
                <w:spacing w:val="-4"/>
                <w:lang w:eastAsia="zh-CN"/>
              </w:rPr>
            </w:pPr>
            <w:r w:rsidRPr="00313B07">
              <w:rPr>
                <w:rFonts w:ascii="宋体" w:hAnsi="宋体" w:cs="宋体" w:hint="eastAsia"/>
                <w:snapToGrid w:val="0"/>
                <w:lang w:eastAsia="zh-CN"/>
              </w:rPr>
              <w:t>辖区内宗教部门登记的新增、变更和注销（或吊销）的法人单位和产业活动单位（或分支机构）</w:t>
            </w:r>
          </w:p>
        </w:tc>
        <w:tc>
          <w:tcPr>
            <w:tcW w:w="1413" w:type="dxa"/>
            <w:vAlign w:val="center"/>
          </w:tcPr>
          <w:p w:rsidR="00645E6C" w:rsidRPr="00313B07" w:rsidRDefault="00645E6C" w:rsidP="003231D0">
            <w:pPr>
              <w:snapToGrid w:val="0"/>
              <w:spacing w:line="240" w:lineRule="exact"/>
              <w:jc w:val="center"/>
              <w:rPr>
                <w:rFonts w:ascii="宋体" w:hAnsi="宋体" w:cs="宋体" w:hint="eastAsia"/>
                <w:snapToGrid w:val="0"/>
                <w:sz w:val="18"/>
                <w:szCs w:val="18"/>
              </w:rPr>
            </w:pPr>
            <w:r w:rsidRPr="00313B07">
              <w:rPr>
                <w:rFonts w:ascii="宋体" w:hAnsi="宋体" w:cs="宋体" w:hint="eastAsia"/>
                <w:snapToGrid w:val="0"/>
                <w:sz w:val="18"/>
                <w:szCs w:val="18"/>
              </w:rPr>
              <w:t>县及县以上</w:t>
            </w:r>
          </w:p>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cs="宋体" w:hint="eastAsia"/>
                <w:snapToGrid w:val="0"/>
                <w:sz w:val="18"/>
                <w:szCs w:val="18"/>
              </w:rPr>
              <w:t>宗教部门</w:t>
            </w:r>
          </w:p>
        </w:tc>
      </w:tr>
      <w:tr w:rsidR="00645E6C" w:rsidRPr="00313B07">
        <w:trPr>
          <w:cantSplit/>
          <w:trHeight w:val="624"/>
          <w:tblHeader/>
          <w:jc w:val="center"/>
        </w:trPr>
        <w:tc>
          <w:tcPr>
            <w:tcW w:w="1241"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rPr>
            </w:pPr>
            <w:r w:rsidRPr="00313B07">
              <w:rPr>
                <w:rFonts w:ascii="宋体" w:hAnsi="宋体" w:cs="宋体" w:hint="eastAsia"/>
                <w:snapToGrid w:val="0"/>
              </w:rPr>
              <w:t>桂J410表</w:t>
            </w:r>
          </w:p>
        </w:tc>
        <w:tc>
          <w:tcPr>
            <w:tcW w:w="2182"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lang w:eastAsia="zh-CN"/>
              </w:rPr>
            </w:pPr>
            <w:r w:rsidRPr="00313B07">
              <w:rPr>
                <w:rFonts w:ascii="宋体" w:hAnsi="宋体" w:cs="宋体" w:hint="eastAsia"/>
                <w:snapToGrid w:val="0"/>
                <w:lang w:eastAsia="zh-CN"/>
              </w:rPr>
              <w:t>申请入统计调查单位库单位情况表</w:t>
            </w:r>
          </w:p>
        </w:tc>
        <w:tc>
          <w:tcPr>
            <w:tcW w:w="660" w:type="dxa"/>
            <w:vAlign w:val="center"/>
          </w:tcPr>
          <w:p w:rsidR="00645E6C" w:rsidRPr="00313B07" w:rsidRDefault="00645E6C" w:rsidP="003231D0">
            <w:pPr>
              <w:pStyle w:val="a3"/>
              <w:adjustRightInd w:val="0"/>
              <w:spacing w:after="0" w:line="240" w:lineRule="exact"/>
              <w:jc w:val="center"/>
              <w:textAlignment w:val="baseline"/>
              <w:rPr>
                <w:rFonts w:ascii="宋体" w:hAnsi="宋体" w:hint="eastAsia"/>
              </w:rPr>
            </w:pPr>
            <w:r w:rsidRPr="00313B07">
              <w:rPr>
                <w:rFonts w:ascii="宋体" w:hAnsi="宋体" w:cs="宋体" w:hint="eastAsia"/>
                <w:snapToGrid w:val="0"/>
              </w:rPr>
              <w:t>月报</w:t>
            </w:r>
          </w:p>
        </w:tc>
        <w:tc>
          <w:tcPr>
            <w:tcW w:w="3450" w:type="dxa"/>
            <w:vAlign w:val="center"/>
          </w:tcPr>
          <w:p w:rsidR="00645E6C" w:rsidRPr="00313B07" w:rsidRDefault="00645E6C" w:rsidP="003231D0">
            <w:pPr>
              <w:pStyle w:val="a3"/>
              <w:adjustRightInd w:val="0"/>
              <w:spacing w:after="0" w:line="240" w:lineRule="exact"/>
              <w:jc w:val="both"/>
              <w:textAlignment w:val="baseline"/>
              <w:rPr>
                <w:rFonts w:ascii="宋体" w:hAnsi="宋体" w:hint="eastAsia"/>
                <w:spacing w:val="-4"/>
                <w:lang w:eastAsia="zh-CN"/>
              </w:rPr>
            </w:pPr>
            <w:r w:rsidRPr="00313B07">
              <w:rPr>
                <w:rFonts w:ascii="宋体" w:hAnsi="宋体" w:cs="宋体" w:hint="eastAsia"/>
                <w:snapToGrid w:val="0"/>
                <w:lang w:eastAsia="zh-CN"/>
              </w:rPr>
              <w:t>报告期内统计部门申请入“一套表”调查单位月（年）度审核的单位</w:t>
            </w:r>
          </w:p>
        </w:tc>
        <w:tc>
          <w:tcPr>
            <w:tcW w:w="1413" w:type="dxa"/>
            <w:vAlign w:val="center"/>
          </w:tcPr>
          <w:p w:rsidR="00645E6C" w:rsidRPr="00313B07" w:rsidRDefault="00645E6C" w:rsidP="003231D0">
            <w:pPr>
              <w:pStyle w:val="a3"/>
              <w:adjustRightInd w:val="0"/>
              <w:spacing w:after="0" w:line="240" w:lineRule="exact"/>
              <w:jc w:val="center"/>
              <w:textAlignment w:val="baseline"/>
              <w:rPr>
                <w:rFonts w:ascii="宋体" w:hAnsi="宋体" w:cs="宋体" w:hint="eastAsia"/>
                <w:snapToGrid w:val="0"/>
                <w:lang w:eastAsia="zh-CN"/>
              </w:rPr>
            </w:pPr>
            <w:r w:rsidRPr="00313B07">
              <w:rPr>
                <w:rFonts w:ascii="宋体" w:hAnsi="宋体" w:cs="宋体" w:hint="eastAsia"/>
                <w:snapToGrid w:val="0"/>
              </w:rPr>
              <w:t>县及县以上</w:t>
            </w:r>
          </w:p>
          <w:p w:rsidR="00645E6C" w:rsidRPr="00313B07" w:rsidRDefault="00645E6C" w:rsidP="003231D0">
            <w:pPr>
              <w:pStyle w:val="a3"/>
              <w:adjustRightInd w:val="0"/>
              <w:spacing w:after="0" w:line="240" w:lineRule="exact"/>
              <w:jc w:val="center"/>
              <w:textAlignment w:val="baseline"/>
              <w:rPr>
                <w:rFonts w:ascii="宋体" w:hAnsi="宋体" w:hint="eastAsia"/>
              </w:rPr>
            </w:pPr>
            <w:r w:rsidRPr="00313B07">
              <w:rPr>
                <w:rFonts w:ascii="宋体" w:hAnsi="宋体" w:cs="宋体" w:hint="eastAsia"/>
                <w:snapToGrid w:val="0"/>
              </w:rPr>
              <w:t>国税部门</w:t>
            </w:r>
          </w:p>
        </w:tc>
      </w:tr>
    </w:tbl>
    <w:p w:rsidR="00645E6C" w:rsidRPr="00313B07" w:rsidRDefault="00645E6C" w:rsidP="003231D0">
      <w:pPr>
        <w:spacing w:line="140" w:lineRule="exact"/>
        <w:rPr>
          <w:rFonts w:ascii="黑体" w:eastAsia="黑体" w:hAnsi="黑体" w:hint="eastAsia"/>
          <w:bCs/>
          <w:sz w:val="28"/>
        </w:rPr>
      </w:pPr>
    </w:p>
    <w:p w:rsidR="00645E6C" w:rsidRPr="00313B07" w:rsidRDefault="00645E6C" w:rsidP="008B2633">
      <w:pPr>
        <w:pStyle w:val="2"/>
        <w:pBdr>
          <w:bottom w:val="none" w:sz="0" w:space="0" w:color="auto"/>
        </w:pBdr>
        <w:adjustRightInd w:val="0"/>
        <w:spacing w:before="0" w:afterLines="50" w:after="156" w:line="240" w:lineRule="auto"/>
        <w:rPr>
          <w:rFonts w:hint="eastAsia"/>
          <w:color w:val="auto"/>
          <w:spacing w:val="0"/>
          <w:sz w:val="28"/>
          <w:szCs w:val="28"/>
          <w:lang w:eastAsia="zh-CN"/>
        </w:rPr>
      </w:pPr>
      <w:bookmarkStart w:id="4" w:name="_Toc1460"/>
      <w:bookmarkStart w:id="5" w:name="_Toc19731"/>
      <w:r w:rsidRPr="00313B07">
        <w:rPr>
          <w:rFonts w:hint="eastAsia"/>
          <w:color w:val="auto"/>
          <w:spacing w:val="0"/>
          <w:sz w:val="28"/>
          <w:szCs w:val="28"/>
          <w:lang w:eastAsia="zh-CN"/>
        </w:rPr>
        <w:t>二、调查单位基本情况统计报表制度</w:t>
      </w:r>
      <w:bookmarkEnd w:id="4"/>
      <w:bookmarkEnd w:id="5"/>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1"/>
        <w:gridCol w:w="3269"/>
        <w:gridCol w:w="998"/>
        <w:gridCol w:w="1430"/>
        <w:gridCol w:w="2015"/>
      </w:tblGrid>
      <w:tr w:rsidR="00645E6C" w:rsidRPr="00313B07">
        <w:trPr>
          <w:trHeight w:hRule="exact" w:val="567"/>
          <w:jc w:val="center"/>
        </w:trPr>
        <w:tc>
          <w:tcPr>
            <w:tcW w:w="1241" w:type="dxa"/>
            <w:vAlign w:val="center"/>
          </w:tcPr>
          <w:p w:rsidR="00645E6C" w:rsidRPr="00313B07" w:rsidRDefault="00645E6C" w:rsidP="003231D0">
            <w:pPr>
              <w:spacing w:line="240" w:lineRule="exact"/>
              <w:jc w:val="center"/>
              <w:rPr>
                <w:rFonts w:ascii="黑体" w:eastAsia="黑体" w:hAnsi="黑体" w:cs="黑体" w:hint="eastAsia"/>
                <w:b/>
                <w:bCs/>
                <w:sz w:val="18"/>
              </w:rPr>
            </w:pPr>
            <w:r w:rsidRPr="00313B07">
              <w:rPr>
                <w:rFonts w:ascii="黑体" w:eastAsia="黑体" w:hAnsi="黑体" w:cs="黑体" w:hint="eastAsia"/>
                <w:b/>
                <w:bCs/>
                <w:sz w:val="18"/>
              </w:rPr>
              <w:t>表  号</w:t>
            </w:r>
          </w:p>
        </w:tc>
        <w:tc>
          <w:tcPr>
            <w:tcW w:w="3266" w:type="dxa"/>
            <w:vAlign w:val="center"/>
          </w:tcPr>
          <w:p w:rsidR="00645E6C" w:rsidRPr="00313B07" w:rsidRDefault="00645E6C" w:rsidP="003231D0">
            <w:pPr>
              <w:spacing w:line="240" w:lineRule="exact"/>
              <w:jc w:val="center"/>
              <w:rPr>
                <w:rFonts w:ascii="黑体" w:eastAsia="黑体" w:hAnsi="黑体" w:cs="黑体" w:hint="eastAsia"/>
                <w:b/>
                <w:bCs/>
                <w:sz w:val="18"/>
              </w:rPr>
            </w:pPr>
            <w:r w:rsidRPr="00313B07">
              <w:rPr>
                <w:rFonts w:ascii="黑体" w:eastAsia="黑体" w:hAnsi="黑体" w:cs="黑体" w:hint="eastAsia"/>
                <w:b/>
                <w:bCs/>
                <w:sz w:val="18"/>
              </w:rPr>
              <w:t>表   名</w:t>
            </w:r>
          </w:p>
        </w:tc>
        <w:tc>
          <w:tcPr>
            <w:tcW w:w="997" w:type="dxa"/>
            <w:vAlign w:val="center"/>
          </w:tcPr>
          <w:p w:rsidR="00645E6C" w:rsidRPr="00313B07" w:rsidRDefault="00645E6C" w:rsidP="003231D0">
            <w:pPr>
              <w:spacing w:line="240" w:lineRule="exact"/>
              <w:jc w:val="center"/>
              <w:rPr>
                <w:rFonts w:ascii="黑体" w:eastAsia="黑体" w:hAnsi="黑体" w:cs="黑体" w:hint="eastAsia"/>
                <w:b/>
                <w:bCs/>
                <w:sz w:val="18"/>
              </w:rPr>
            </w:pPr>
            <w:r w:rsidRPr="00313B07">
              <w:rPr>
                <w:rFonts w:ascii="黑体" w:eastAsia="黑体" w:hAnsi="黑体" w:cs="黑体" w:hint="eastAsia"/>
                <w:b/>
                <w:bCs/>
                <w:sz w:val="18"/>
              </w:rPr>
              <w:t>报告期别</w:t>
            </w:r>
          </w:p>
        </w:tc>
        <w:tc>
          <w:tcPr>
            <w:tcW w:w="1429" w:type="dxa"/>
            <w:vAlign w:val="center"/>
          </w:tcPr>
          <w:p w:rsidR="00645E6C" w:rsidRPr="00313B07" w:rsidRDefault="00645E6C" w:rsidP="003231D0">
            <w:pPr>
              <w:spacing w:line="240" w:lineRule="exact"/>
              <w:jc w:val="center"/>
              <w:rPr>
                <w:rFonts w:ascii="黑体" w:eastAsia="黑体" w:hAnsi="黑体" w:cs="黑体" w:hint="eastAsia"/>
                <w:b/>
                <w:bCs/>
                <w:sz w:val="18"/>
              </w:rPr>
            </w:pPr>
            <w:r w:rsidRPr="00313B07">
              <w:rPr>
                <w:rFonts w:ascii="黑体" w:eastAsia="黑体" w:hAnsi="黑体" w:cs="黑体" w:hint="eastAsia"/>
                <w:b/>
                <w:bCs/>
                <w:sz w:val="18"/>
              </w:rPr>
              <w:t>报送单位</w:t>
            </w:r>
          </w:p>
        </w:tc>
        <w:tc>
          <w:tcPr>
            <w:tcW w:w="2013" w:type="dxa"/>
            <w:vAlign w:val="center"/>
          </w:tcPr>
          <w:p w:rsidR="00645E6C" w:rsidRPr="00313B07" w:rsidRDefault="00645E6C" w:rsidP="003231D0">
            <w:pPr>
              <w:spacing w:line="240" w:lineRule="exact"/>
              <w:jc w:val="center"/>
              <w:rPr>
                <w:rFonts w:ascii="黑体" w:eastAsia="黑体" w:hAnsi="黑体" w:cs="黑体" w:hint="eastAsia"/>
                <w:b/>
                <w:bCs/>
                <w:sz w:val="18"/>
              </w:rPr>
            </w:pPr>
            <w:r w:rsidRPr="00313B07">
              <w:rPr>
                <w:rFonts w:ascii="黑体" w:eastAsia="黑体" w:hAnsi="黑体" w:cs="黑体" w:hint="eastAsia"/>
                <w:b/>
                <w:bCs/>
                <w:sz w:val="18"/>
              </w:rPr>
              <w:t>报送日期</w:t>
            </w:r>
          </w:p>
        </w:tc>
      </w:tr>
      <w:tr w:rsidR="00645E6C" w:rsidRPr="00313B07">
        <w:trPr>
          <w:trHeight w:val="567"/>
          <w:jc w:val="center"/>
        </w:trPr>
        <w:tc>
          <w:tcPr>
            <w:tcW w:w="1241" w:type="dxa"/>
            <w:vAlign w:val="center"/>
          </w:tcPr>
          <w:p w:rsidR="00645E6C" w:rsidRPr="00313B07" w:rsidRDefault="00645E6C" w:rsidP="003231D0">
            <w:pPr>
              <w:spacing w:line="240" w:lineRule="exact"/>
              <w:ind w:firstLineChars="58" w:firstLine="104"/>
              <w:rPr>
                <w:rFonts w:ascii="宋体" w:hAnsi="宋体" w:hint="eastAsia"/>
                <w:sz w:val="18"/>
                <w:szCs w:val="28"/>
              </w:rPr>
            </w:pPr>
            <w:r w:rsidRPr="00313B07">
              <w:rPr>
                <w:rFonts w:ascii="宋体" w:hAnsi="宋体" w:hint="eastAsia"/>
                <w:sz w:val="18"/>
                <w:szCs w:val="28"/>
              </w:rPr>
              <w:t>101-1表</w:t>
            </w:r>
          </w:p>
        </w:tc>
        <w:tc>
          <w:tcPr>
            <w:tcW w:w="3266" w:type="dxa"/>
            <w:vAlign w:val="center"/>
          </w:tcPr>
          <w:p w:rsidR="00645E6C" w:rsidRPr="00313B07" w:rsidRDefault="00645E6C" w:rsidP="003231D0">
            <w:pPr>
              <w:spacing w:line="240" w:lineRule="exact"/>
              <w:rPr>
                <w:rFonts w:ascii="宋体" w:hAnsi="宋体" w:hint="eastAsia"/>
                <w:sz w:val="18"/>
                <w:szCs w:val="28"/>
              </w:rPr>
            </w:pPr>
            <w:r w:rsidRPr="00313B07">
              <w:rPr>
                <w:rFonts w:ascii="宋体" w:hAnsi="宋体" w:hint="eastAsia"/>
                <w:sz w:val="18"/>
                <w:szCs w:val="28"/>
              </w:rPr>
              <w:t>调查单位基本情况</w:t>
            </w:r>
          </w:p>
        </w:tc>
        <w:tc>
          <w:tcPr>
            <w:tcW w:w="997" w:type="dxa"/>
            <w:vAlign w:val="center"/>
          </w:tcPr>
          <w:p w:rsidR="00645E6C" w:rsidRPr="00313B07" w:rsidRDefault="00645E6C" w:rsidP="003231D0">
            <w:pPr>
              <w:spacing w:line="240" w:lineRule="exact"/>
              <w:jc w:val="center"/>
              <w:rPr>
                <w:rFonts w:ascii="宋体" w:hAnsi="宋体" w:hint="eastAsia"/>
                <w:spacing w:val="-20"/>
                <w:sz w:val="18"/>
                <w:szCs w:val="28"/>
              </w:rPr>
            </w:pPr>
            <w:r w:rsidRPr="00313B07">
              <w:rPr>
                <w:rFonts w:ascii="宋体" w:hAnsi="宋体" w:hint="eastAsia"/>
                <w:sz w:val="18"/>
                <w:szCs w:val="28"/>
              </w:rPr>
              <w:t>年报</w:t>
            </w:r>
          </w:p>
        </w:tc>
        <w:tc>
          <w:tcPr>
            <w:tcW w:w="1429" w:type="dxa"/>
            <w:vAlign w:val="center"/>
          </w:tcPr>
          <w:p w:rsidR="00645E6C" w:rsidRPr="00313B07" w:rsidRDefault="00645E6C" w:rsidP="003231D0">
            <w:pPr>
              <w:spacing w:line="240" w:lineRule="exact"/>
              <w:jc w:val="center"/>
              <w:rPr>
                <w:rFonts w:ascii="宋体" w:hAnsi="宋体" w:hint="eastAsia"/>
                <w:spacing w:val="-6"/>
                <w:sz w:val="18"/>
                <w:szCs w:val="28"/>
              </w:rPr>
            </w:pPr>
            <w:r w:rsidRPr="00313B07">
              <w:rPr>
                <w:rFonts w:ascii="宋体" w:hAnsi="宋体" w:hint="eastAsia"/>
                <w:spacing w:val="-6"/>
                <w:sz w:val="18"/>
                <w:szCs w:val="28"/>
              </w:rPr>
              <w:t>法人单位</w:t>
            </w:r>
          </w:p>
        </w:tc>
        <w:tc>
          <w:tcPr>
            <w:tcW w:w="2013" w:type="dxa"/>
            <w:vAlign w:val="center"/>
          </w:tcPr>
          <w:p w:rsidR="00645E6C" w:rsidRPr="00313B07" w:rsidRDefault="00645E6C" w:rsidP="003231D0">
            <w:pPr>
              <w:spacing w:line="240" w:lineRule="exact"/>
              <w:jc w:val="center"/>
              <w:rPr>
                <w:rFonts w:ascii="宋体" w:hAnsi="宋体" w:hint="eastAsia"/>
                <w:spacing w:val="-16"/>
                <w:sz w:val="18"/>
                <w:szCs w:val="21"/>
              </w:rPr>
            </w:pPr>
            <w:r w:rsidRPr="00313B07">
              <w:rPr>
                <w:rFonts w:ascii="宋体" w:hAnsi="宋体" w:hint="eastAsia"/>
                <w:sz w:val="18"/>
                <w:szCs w:val="21"/>
              </w:rPr>
              <w:t>次年3月10日24时前网上填报</w:t>
            </w:r>
          </w:p>
        </w:tc>
      </w:tr>
      <w:tr w:rsidR="00645E6C" w:rsidRPr="00313B07">
        <w:trPr>
          <w:trHeight w:val="567"/>
          <w:jc w:val="center"/>
        </w:trPr>
        <w:tc>
          <w:tcPr>
            <w:tcW w:w="1241" w:type="dxa"/>
            <w:vAlign w:val="center"/>
          </w:tcPr>
          <w:p w:rsidR="00645E6C" w:rsidRPr="00313B07" w:rsidRDefault="00645E6C" w:rsidP="003231D0">
            <w:pPr>
              <w:spacing w:line="240" w:lineRule="exact"/>
              <w:ind w:firstLineChars="58" w:firstLine="104"/>
              <w:rPr>
                <w:rFonts w:ascii="宋体" w:hAnsi="宋体" w:hint="eastAsia"/>
                <w:sz w:val="18"/>
                <w:szCs w:val="28"/>
              </w:rPr>
            </w:pPr>
            <w:r w:rsidRPr="00313B07">
              <w:rPr>
                <w:rFonts w:ascii="宋体" w:hAnsi="宋体" w:hint="eastAsia"/>
                <w:sz w:val="18"/>
                <w:szCs w:val="28"/>
              </w:rPr>
              <w:t>201-1表</w:t>
            </w:r>
          </w:p>
        </w:tc>
        <w:tc>
          <w:tcPr>
            <w:tcW w:w="3266" w:type="dxa"/>
            <w:vAlign w:val="center"/>
          </w:tcPr>
          <w:p w:rsidR="00645E6C" w:rsidRPr="00313B07" w:rsidRDefault="00645E6C" w:rsidP="003231D0">
            <w:pPr>
              <w:spacing w:line="240" w:lineRule="exact"/>
              <w:rPr>
                <w:rFonts w:ascii="宋体" w:hAnsi="宋体" w:hint="eastAsia"/>
                <w:sz w:val="18"/>
                <w:szCs w:val="28"/>
              </w:rPr>
            </w:pPr>
            <w:r w:rsidRPr="00313B07">
              <w:rPr>
                <w:rFonts w:ascii="宋体" w:hAnsi="宋体" w:hint="eastAsia"/>
                <w:sz w:val="18"/>
                <w:szCs w:val="28"/>
              </w:rPr>
              <w:t>调查单位基本情况</w:t>
            </w:r>
          </w:p>
        </w:tc>
        <w:tc>
          <w:tcPr>
            <w:tcW w:w="997" w:type="dxa"/>
            <w:vAlign w:val="center"/>
          </w:tcPr>
          <w:p w:rsidR="00645E6C" w:rsidRPr="00313B07" w:rsidRDefault="00645E6C" w:rsidP="003231D0">
            <w:pPr>
              <w:spacing w:line="240" w:lineRule="exact"/>
              <w:jc w:val="center"/>
              <w:rPr>
                <w:rFonts w:ascii="宋体" w:hAnsi="宋体" w:hint="eastAsia"/>
                <w:spacing w:val="-20"/>
                <w:sz w:val="18"/>
                <w:szCs w:val="28"/>
              </w:rPr>
            </w:pPr>
            <w:r w:rsidRPr="00313B07">
              <w:rPr>
                <w:rFonts w:ascii="宋体" w:hAnsi="宋体" w:hint="eastAsia"/>
                <w:sz w:val="18"/>
                <w:szCs w:val="28"/>
              </w:rPr>
              <w:t>月报</w:t>
            </w:r>
          </w:p>
        </w:tc>
        <w:tc>
          <w:tcPr>
            <w:tcW w:w="1429" w:type="dxa"/>
            <w:vAlign w:val="center"/>
          </w:tcPr>
          <w:p w:rsidR="00645E6C" w:rsidRPr="00313B07" w:rsidRDefault="00645E6C" w:rsidP="003231D0">
            <w:pPr>
              <w:spacing w:line="240" w:lineRule="exact"/>
              <w:jc w:val="center"/>
              <w:rPr>
                <w:rFonts w:ascii="宋体" w:hAnsi="宋体" w:hint="eastAsia"/>
                <w:spacing w:val="-6"/>
                <w:sz w:val="18"/>
                <w:szCs w:val="28"/>
              </w:rPr>
            </w:pPr>
            <w:r w:rsidRPr="00313B07">
              <w:rPr>
                <w:rFonts w:ascii="宋体" w:hAnsi="宋体" w:hint="eastAsia"/>
                <w:spacing w:val="-6"/>
                <w:sz w:val="18"/>
                <w:szCs w:val="28"/>
              </w:rPr>
              <w:t>法人单位</w:t>
            </w:r>
          </w:p>
        </w:tc>
        <w:tc>
          <w:tcPr>
            <w:tcW w:w="2013" w:type="dxa"/>
            <w:vAlign w:val="center"/>
          </w:tcPr>
          <w:p w:rsidR="00645E6C" w:rsidRPr="00313B07" w:rsidRDefault="00645E6C" w:rsidP="003231D0">
            <w:pPr>
              <w:spacing w:line="240" w:lineRule="exact"/>
              <w:jc w:val="center"/>
              <w:rPr>
                <w:rFonts w:ascii="宋体" w:hAnsi="宋体" w:hint="eastAsia"/>
                <w:spacing w:val="-16"/>
                <w:sz w:val="18"/>
                <w:szCs w:val="21"/>
              </w:rPr>
            </w:pPr>
            <w:r w:rsidRPr="00313B07">
              <w:rPr>
                <w:rFonts w:ascii="宋体" w:hAnsi="宋体" w:hint="eastAsia"/>
                <w:sz w:val="18"/>
                <w:szCs w:val="21"/>
              </w:rPr>
              <w:t>免报</w:t>
            </w:r>
          </w:p>
        </w:tc>
      </w:tr>
      <w:tr w:rsidR="00645E6C" w:rsidRPr="00313B07">
        <w:trPr>
          <w:trHeight w:val="567"/>
          <w:jc w:val="center"/>
        </w:trPr>
        <w:tc>
          <w:tcPr>
            <w:tcW w:w="1241" w:type="dxa"/>
            <w:vAlign w:val="center"/>
          </w:tcPr>
          <w:p w:rsidR="00645E6C" w:rsidRPr="00313B07" w:rsidRDefault="00645E6C" w:rsidP="003231D0">
            <w:pPr>
              <w:spacing w:line="240" w:lineRule="exact"/>
              <w:ind w:firstLineChars="58" w:firstLine="104"/>
              <w:rPr>
                <w:rFonts w:ascii="宋体" w:hAnsi="宋体" w:hint="eastAsia"/>
                <w:sz w:val="18"/>
                <w:szCs w:val="28"/>
              </w:rPr>
            </w:pPr>
            <w:r w:rsidRPr="00313B07">
              <w:rPr>
                <w:rFonts w:ascii="宋体" w:hAnsi="宋体" w:hint="eastAsia"/>
                <w:sz w:val="18"/>
                <w:szCs w:val="28"/>
              </w:rPr>
              <w:t>J310表</w:t>
            </w:r>
          </w:p>
        </w:tc>
        <w:tc>
          <w:tcPr>
            <w:tcW w:w="3266" w:type="dxa"/>
            <w:vAlign w:val="center"/>
          </w:tcPr>
          <w:p w:rsidR="00645E6C" w:rsidRPr="00313B07" w:rsidRDefault="00645E6C" w:rsidP="003231D0">
            <w:pPr>
              <w:spacing w:line="240" w:lineRule="exact"/>
              <w:rPr>
                <w:rFonts w:ascii="宋体" w:hAnsi="宋体" w:hint="eastAsia"/>
                <w:sz w:val="18"/>
                <w:szCs w:val="28"/>
              </w:rPr>
            </w:pPr>
            <w:r w:rsidRPr="00313B07">
              <w:rPr>
                <w:rFonts w:ascii="宋体" w:hAnsi="宋体" w:hint="eastAsia"/>
                <w:sz w:val="18"/>
                <w:szCs w:val="28"/>
              </w:rPr>
              <w:t>按行业、地区和登记注册类型分组的法人单位及产业活动单位数</w:t>
            </w:r>
          </w:p>
        </w:tc>
        <w:tc>
          <w:tcPr>
            <w:tcW w:w="997" w:type="dxa"/>
            <w:vAlign w:val="center"/>
          </w:tcPr>
          <w:p w:rsidR="00645E6C" w:rsidRPr="00313B07" w:rsidRDefault="00645E6C" w:rsidP="003231D0">
            <w:pPr>
              <w:spacing w:line="240" w:lineRule="exact"/>
              <w:jc w:val="center"/>
              <w:rPr>
                <w:rFonts w:ascii="宋体" w:hAnsi="宋体" w:hint="eastAsia"/>
                <w:sz w:val="18"/>
                <w:szCs w:val="28"/>
              </w:rPr>
            </w:pPr>
            <w:r w:rsidRPr="00313B07">
              <w:rPr>
                <w:rFonts w:ascii="宋体" w:hAnsi="宋体" w:hint="eastAsia"/>
                <w:sz w:val="18"/>
                <w:szCs w:val="28"/>
              </w:rPr>
              <w:t>年报</w:t>
            </w:r>
          </w:p>
        </w:tc>
        <w:tc>
          <w:tcPr>
            <w:tcW w:w="1429" w:type="dxa"/>
            <w:vAlign w:val="center"/>
          </w:tcPr>
          <w:p w:rsidR="00645E6C" w:rsidRPr="00313B07" w:rsidRDefault="00645E6C" w:rsidP="003231D0">
            <w:pPr>
              <w:spacing w:line="240" w:lineRule="exact"/>
              <w:jc w:val="center"/>
              <w:rPr>
                <w:rFonts w:ascii="宋体" w:hAnsi="宋体" w:hint="eastAsia"/>
                <w:spacing w:val="-6"/>
                <w:sz w:val="18"/>
                <w:szCs w:val="28"/>
              </w:rPr>
            </w:pPr>
            <w:r w:rsidRPr="00313B07">
              <w:rPr>
                <w:rFonts w:ascii="宋体" w:hAnsi="宋体" w:hint="eastAsia"/>
                <w:spacing w:val="-6"/>
                <w:sz w:val="18"/>
                <w:szCs w:val="28"/>
              </w:rPr>
              <w:t>各市统计局</w:t>
            </w:r>
          </w:p>
        </w:tc>
        <w:tc>
          <w:tcPr>
            <w:tcW w:w="2013" w:type="dxa"/>
            <w:vAlign w:val="center"/>
          </w:tcPr>
          <w:p w:rsidR="00645E6C" w:rsidRPr="00313B07" w:rsidRDefault="00645E6C" w:rsidP="003231D0">
            <w:pPr>
              <w:spacing w:line="240" w:lineRule="exact"/>
              <w:jc w:val="center"/>
              <w:rPr>
                <w:rFonts w:ascii="宋体" w:hAnsi="宋体" w:hint="eastAsia"/>
                <w:sz w:val="18"/>
                <w:szCs w:val="21"/>
              </w:rPr>
            </w:pPr>
            <w:r w:rsidRPr="00313B07">
              <w:rPr>
                <w:rFonts w:ascii="宋体" w:hAnsi="宋体" w:hint="eastAsia"/>
                <w:sz w:val="18"/>
                <w:szCs w:val="21"/>
              </w:rPr>
              <w:t>次年4月15日24时前审核、验收</w:t>
            </w:r>
          </w:p>
        </w:tc>
      </w:tr>
    </w:tbl>
    <w:p w:rsidR="00645E6C" w:rsidRPr="00313B07" w:rsidRDefault="00645E6C" w:rsidP="008B2633">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6" w:name="_Toc28529"/>
      <w:bookmarkStart w:id="7" w:name="_Toc4859"/>
      <w:r w:rsidRPr="00313B07">
        <w:rPr>
          <w:rFonts w:hint="eastAsia"/>
          <w:color w:val="auto"/>
          <w:spacing w:val="0"/>
          <w:sz w:val="28"/>
          <w:szCs w:val="28"/>
          <w:lang w:eastAsia="zh-CN"/>
        </w:rPr>
        <w:t>三、地区生产总值核算制度</w:t>
      </w:r>
      <w:bookmarkEnd w:id="6"/>
      <w:bookmarkEnd w:id="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1"/>
        <w:gridCol w:w="3296"/>
        <w:gridCol w:w="967"/>
        <w:gridCol w:w="1721"/>
        <w:gridCol w:w="1721"/>
      </w:tblGrid>
      <w:tr w:rsidR="00645E6C" w:rsidRPr="00313B07">
        <w:trPr>
          <w:trHeight w:hRule="exact" w:val="567"/>
          <w:tblHeader/>
          <w:jc w:val="center"/>
        </w:trPr>
        <w:tc>
          <w:tcPr>
            <w:tcW w:w="1241" w:type="dxa"/>
            <w:vAlign w:val="center"/>
          </w:tcPr>
          <w:p w:rsidR="00645E6C" w:rsidRPr="00313B07" w:rsidRDefault="00645E6C" w:rsidP="003231D0">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3296" w:type="dxa"/>
            <w:vAlign w:val="center"/>
          </w:tcPr>
          <w:p w:rsidR="00645E6C" w:rsidRPr="00313B07" w:rsidRDefault="00645E6C" w:rsidP="003231D0">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967" w:type="dxa"/>
            <w:vAlign w:val="center"/>
          </w:tcPr>
          <w:p w:rsidR="00645E6C" w:rsidRPr="00313B07" w:rsidRDefault="00645E6C" w:rsidP="003231D0">
            <w:pPr>
              <w:spacing w:line="240" w:lineRule="exact"/>
              <w:ind w:leftChars="-50" w:left="-105" w:rightChars="-50" w:right="-105"/>
              <w:jc w:val="center"/>
              <w:rPr>
                <w:rFonts w:ascii="黑体" w:eastAsia="黑体" w:hAnsi="黑体" w:cs="黑体" w:hint="eastAsia"/>
                <w:b/>
                <w:bCs/>
                <w:sz w:val="18"/>
                <w:szCs w:val="18"/>
              </w:rPr>
            </w:pPr>
            <w:r w:rsidRPr="00313B07">
              <w:rPr>
                <w:rFonts w:ascii="黑体" w:eastAsia="黑体" w:hAnsi="黑体" w:cs="黑体" w:hint="eastAsia"/>
                <w:b/>
                <w:bCs/>
                <w:sz w:val="18"/>
                <w:szCs w:val="18"/>
              </w:rPr>
              <w:t>报告期别</w:t>
            </w:r>
          </w:p>
        </w:tc>
        <w:tc>
          <w:tcPr>
            <w:tcW w:w="1721" w:type="dxa"/>
            <w:vAlign w:val="center"/>
          </w:tcPr>
          <w:p w:rsidR="00645E6C" w:rsidRPr="00313B07" w:rsidRDefault="00645E6C" w:rsidP="003231D0">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1721" w:type="dxa"/>
            <w:vAlign w:val="center"/>
          </w:tcPr>
          <w:p w:rsidR="00645E6C" w:rsidRPr="00313B07" w:rsidRDefault="00645E6C" w:rsidP="003231D0">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报送日期</w:t>
            </w:r>
          </w:p>
        </w:tc>
      </w:tr>
      <w:tr w:rsidR="00645E6C" w:rsidRPr="00313B07">
        <w:trPr>
          <w:trHeight w:val="567"/>
          <w:jc w:val="center"/>
        </w:trPr>
        <w:tc>
          <w:tcPr>
            <w:tcW w:w="1241"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sz w:val="18"/>
              </w:rPr>
              <w:t>Q301</w:t>
            </w:r>
            <w:r w:rsidRPr="00313B07">
              <w:rPr>
                <w:rFonts w:ascii="宋体" w:hint="eastAsia"/>
                <w:sz w:val="18"/>
              </w:rPr>
              <w:t>表</w:t>
            </w:r>
          </w:p>
        </w:tc>
        <w:tc>
          <w:tcPr>
            <w:tcW w:w="3296"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总产出</w:t>
            </w:r>
          </w:p>
        </w:tc>
        <w:tc>
          <w:tcPr>
            <w:tcW w:w="967" w:type="dxa"/>
            <w:vAlign w:val="center"/>
          </w:tcPr>
          <w:p w:rsidR="00645E6C" w:rsidRPr="00313B07" w:rsidRDefault="00645E6C" w:rsidP="003231D0">
            <w:pPr>
              <w:spacing w:line="240" w:lineRule="exact"/>
              <w:ind w:rightChars="-17" w:right="-36"/>
              <w:jc w:val="center"/>
              <w:rPr>
                <w:rFonts w:ascii="宋体" w:hAnsi="宋体" w:cs="宋体" w:hint="eastAsia"/>
                <w:sz w:val="18"/>
                <w:szCs w:val="18"/>
              </w:rPr>
            </w:pPr>
            <w:r w:rsidRPr="00313B07">
              <w:rPr>
                <w:rFonts w:ascii="宋体" w:hint="eastAsia"/>
                <w:sz w:val="18"/>
              </w:rPr>
              <w:t>年报</w:t>
            </w:r>
          </w:p>
        </w:tc>
        <w:tc>
          <w:tcPr>
            <w:tcW w:w="1721" w:type="dxa"/>
            <w:vAlign w:val="center"/>
          </w:tcPr>
          <w:p w:rsidR="00645E6C" w:rsidRPr="00313B07" w:rsidRDefault="00645E6C" w:rsidP="003231D0">
            <w:pPr>
              <w:spacing w:line="240" w:lineRule="exact"/>
              <w:jc w:val="center"/>
              <w:rPr>
                <w:rFonts w:ascii="宋体" w:hAnsi="宋体" w:cs="宋体" w:hint="eastAsia"/>
                <w:w w:val="90"/>
                <w:sz w:val="18"/>
                <w:szCs w:val="18"/>
              </w:rPr>
            </w:pPr>
            <w:r w:rsidRPr="00313B07">
              <w:rPr>
                <w:rFonts w:ascii="宋体" w:hAnsi="宋体" w:cs="宋体" w:hint="eastAsia"/>
                <w:sz w:val="18"/>
                <w:szCs w:val="18"/>
              </w:rPr>
              <w:t>各市统计局</w:t>
            </w:r>
          </w:p>
        </w:tc>
        <w:tc>
          <w:tcPr>
            <w:tcW w:w="1721" w:type="dxa"/>
            <w:vAlign w:val="center"/>
          </w:tcPr>
          <w:p w:rsidR="00645E6C" w:rsidRPr="00313B07" w:rsidRDefault="00645E6C" w:rsidP="003231D0">
            <w:pPr>
              <w:spacing w:line="240" w:lineRule="exact"/>
              <w:jc w:val="center"/>
              <w:rPr>
                <w:rFonts w:ascii="宋体" w:hAnsi="宋体" w:cs="宋体" w:hint="eastAsia"/>
                <w:spacing w:val="-8"/>
                <w:sz w:val="18"/>
                <w:szCs w:val="18"/>
              </w:rPr>
            </w:pPr>
            <w:r w:rsidRPr="00313B07">
              <w:rPr>
                <w:rFonts w:ascii="宋体" w:hAnsi="宋体" w:cs="宋体" w:hint="eastAsia"/>
                <w:spacing w:val="-8"/>
                <w:sz w:val="18"/>
                <w:szCs w:val="18"/>
              </w:rPr>
              <w:t>8月1日前</w:t>
            </w:r>
          </w:p>
          <w:p w:rsidR="00645E6C" w:rsidRPr="00313B07" w:rsidRDefault="00645E6C" w:rsidP="003231D0">
            <w:pPr>
              <w:spacing w:line="240" w:lineRule="exact"/>
              <w:jc w:val="center"/>
              <w:rPr>
                <w:rFonts w:ascii="宋体" w:hAnsi="宋体" w:cs="宋体" w:hint="eastAsia"/>
                <w:spacing w:val="-8"/>
                <w:sz w:val="18"/>
                <w:szCs w:val="18"/>
              </w:rPr>
            </w:pPr>
            <w:r w:rsidRPr="00313B07">
              <w:rPr>
                <w:rFonts w:ascii="宋体" w:hAnsi="宋体" w:cs="宋体" w:hint="eastAsia"/>
                <w:spacing w:val="-8"/>
                <w:sz w:val="18"/>
                <w:szCs w:val="18"/>
              </w:rPr>
              <w:t>电子邮件和报表</w:t>
            </w:r>
          </w:p>
        </w:tc>
      </w:tr>
      <w:tr w:rsidR="00645E6C" w:rsidRPr="00313B07">
        <w:trPr>
          <w:trHeight w:val="567"/>
          <w:jc w:val="center"/>
        </w:trPr>
        <w:tc>
          <w:tcPr>
            <w:tcW w:w="1241"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Q302表</w:t>
            </w:r>
          </w:p>
        </w:tc>
        <w:tc>
          <w:tcPr>
            <w:tcW w:w="3296"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按当年价格计算的地区生产总值</w:t>
            </w:r>
          </w:p>
        </w:tc>
        <w:tc>
          <w:tcPr>
            <w:tcW w:w="967" w:type="dxa"/>
            <w:vAlign w:val="center"/>
          </w:tcPr>
          <w:p w:rsidR="00645E6C" w:rsidRPr="00313B07" w:rsidRDefault="00645E6C" w:rsidP="003231D0">
            <w:pPr>
              <w:spacing w:line="240" w:lineRule="exact"/>
              <w:ind w:rightChars="-17" w:right="-36"/>
              <w:jc w:val="center"/>
              <w:rPr>
                <w:rFonts w:ascii="宋体" w:hAnsi="宋体" w:cs="宋体" w:hint="eastAsia"/>
                <w:sz w:val="18"/>
                <w:szCs w:val="18"/>
              </w:rPr>
            </w:pPr>
            <w:r w:rsidRPr="00313B07">
              <w:rPr>
                <w:rFonts w:ascii="宋体" w:hint="eastAsia"/>
                <w:sz w:val="18"/>
              </w:rPr>
              <w:t>年报</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r>
      <w:tr w:rsidR="00645E6C" w:rsidRPr="00313B07">
        <w:trPr>
          <w:trHeight w:val="567"/>
          <w:jc w:val="center"/>
        </w:trPr>
        <w:tc>
          <w:tcPr>
            <w:tcW w:w="1241"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Q303表</w:t>
            </w:r>
          </w:p>
        </w:tc>
        <w:tc>
          <w:tcPr>
            <w:tcW w:w="3296" w:type="dxa"/>
            <w:vAlign w:val="center"/>
          </w:tcPr>
          <w:p w:rsidR="00645E6C" w:rsidRPr="00313B07" w:rsidRDefault="00645E6C" w:rsidP="003231D0">
            <w:pPr>
              <w:spacing w:line="240" w:lineRule="exact"/>
              <w:ind w:rightChars="-17" w:right="-36"/>
              <w:rPr>
                <w:rFonts w:ascii="宋体" w:hAnsi="宋体" w:cs="宋体" w:hint="eastAsia"/>
                <w:spacing w:val="-4"/>
                <w:sz w:val="18"/>
                <w:szCs w:val="18"/>
              </w:rPr>
            </w:pPr>
            <w:r w:rsidRPr="00313B07">
              <w:rPr>
                <w:rFonts w:ascii="宋体" w:hint="eastAsia"/>
                <w:spacing w:val="-4"/>
                <w:sz w:val="18"/>
              </w:rPr>
              <w:t>按当年价格计算的地区生产总值构成项目</w:t>
            </w:r>
          </w:p>
        </w:tc>
        <w:tc>
          <w:tcPr>
            <w:tcW w:w="967" w:type="dxa"/>
            <w:vAlign w:val="center"/>
          </w:tcPr>
          <w:p w:rsidR="00645E6C" w:rsidRPr="00313B07" w:rsidRDefault="00645E6C" w:rsidP="003231D0">
            <w:pPr>
              <w:spacing w:line="240" w:lineRule="exact"/>
              <w:ind w:rightChars="-17" w:right="-36"/>
              <w:jc w:val="center"/>
              <w:rPr>
                <w:rFonts w:ascii="宋体" w:hAnsi="宋体" w:cs="宋体" w:hint="eastAsia"/>
                <w:sz w:val="18"/>
                <w:szCs w:val="18"/>
              </w:rPr>
            </w:pPr>
            <w:r w:rsidRPr="00313B07">
              <w:rPr>
                <w:rFonts w:ascii="宋体" w:hint="eastAsia"/>
                <w:sz w:val="18"/>
              </w:rPr>
              <w:t>年报</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r>
      <w:tr w:rsidR="00645E6C" w:rsidRPr="00313B07">
        <w:trPr>
          <w:trHeight w:val="567"/>
          <w:jc w:val="center"/>
        </w:trPr>
        <w:tc>
          <w:tcPr>
            <w:tcW w:w="1241"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Q304表</w:t>
            </w:r>
          </w:p>
        </w:tc>
        <w:tc>
          <w:tcPr>
            <w:tcW w:w="3296"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按不变价格计算的地区生产总值</w:t>
            </w:r>
          </w:p>
        </w:tc>
        <w:tc>
          <w:tcPr>
            <w:tcW w:w="967" w:type="dxa"/>
            <w:vAlign w:val="center"/>
          </w:tcPr>
          <w:p w:rsidR="00645E6C" w:rsidRPr="00313B07" w:rsidRDefault="00645E6C" w:rsidP="003231D0">
            <w:pPr>
              <w:spacing w:line="240" w:lineRule="exact"/>
              <w:ind w:rightChars="-17" w:right="-36"/>
              <w:jc w:val="center"/>
              <w:rPr>
                <w:rFonts w:ascii="宋体" w:hAnsi="宋体" w:cs="宋体" w:hint="eastAsia"/>
                <w:sz w:val="18"/>
                <w:szCs w:val="18"/>
              </w:rPr>
            </w:pPr>
            <w:r w:rsidRPr="00313B07">
              <w:rPr>
                <w:rFonts w:ascii="宋体" w:hint="eastAsia"/>
                <w:sz w:val="18"/>
              </w:rPr>
              <w:t>年报</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r>
      <w:tr w:rsidR="00645E6C" w:rsidRPr="00313B07">
        <w:trPr>
          <w:trHeight w:val="567"/>
          <w:jc w:val="center"/>
        </w:trPr>
        <w:tc>
          <w:tcPr>
            <w:tcW w:w="1241"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Q306表</w:t>
            </w:r>
          </w:p>
        </w:tc>
        <w:tc>
          <w:tcPr>
            <w:tcW w:w="3296" w:type="dxa"/>
            <w:vAlign w:val="center"/>
          </w:tcPr>
          <w:p w:rsidR="00645E6C" w:rsidRPr="00313B07" w:rsidRDefault="00645E6C" w:rsidP="003231D0">
            <w:pPr>
              <w:spacing w:line="240" w:lineRule="exact"/>
              <w:ind w:rightChars="-17" w:right="-36"/>
              <w:rPr>
                <w:rFonts w:ascii="宋体" w:hAnsi="宋体" w:cs="宋体" w:hint="eastAsia"/>
                <w:spacing w:val="-12"/>
                <w:sz w:val="18"/>
                <w:szCs w:val="18"/>
              </w:rPr>
            </w:pPr>
            <w:r w:rsidRPr="00313B07">
              <w:rPr>
                <w:rFonts w:ascii="宋体" w:hint="eastAsia"/>
                <w:sz w:val="18"/>
              </w:rPr>
              <w:t>最终消费支出</w:t>
            </w:r>
          </w:p>
        </w:tc>
        <w:tc>
          <w:tcPr>
            <w:tcW w:w="967" w:type="dxa"/>
            <w:vAlign w:val="center"/>
          </w:tcPr>
          <w:p w:rsidR="00645E6C" w:rsidRPr="00313B07" w:rsidRDefault="00645E6C" w:rsidP="003231D0">
            <w:pPr>
              <w:spacing w:line="240" w:lineRule="exact"/>
              <w:ind w:rightChars="-17" w:right="-36"/>
              <w:jc w:val="center"/>
              <w:rPr>
                <w:rFonts w:ascii="宋体" w:hAnsi="宋体" w:cs="宋体" w:hint="eastAsia"/>
                <w:sz w:val="18"/>
                <w:szCs w:val="18"/>
              </w:rPr>
            </w:pPr>
            <w:r w:rsidRPr="00313B07">
              <w:rPr>
                <w:rFonts w:ascii="宋体" w:hint="eastAsia"/>
                <w:sz w:val="18"/>
              </w:rPr>
              <w:t>年报</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r>
      <w:tr w:rsidR="00645E6C" w:rsidRPr="00313B07">
        <w:trPr>
          <w:trHeight w:val="567"/>
          <w:jc w:val="center"/>
        </w:trPr>
        <w:tc>
          <w:tcPr>
            <w:tcW w:w="1241"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Q401表</w:t>
            </w:r>
          </w:p>
        </w:tc>
        <w:tc>
          <w:tcPr>
            <w:tcW w:w="3296" w:type="dxa"/>
            <w:vAlign w:val="center"/>
          </w:tcPr>
          <w:p w:rsidR="00645E6C" w:rsidRPr="00313B07" w:rsidRDefault="00645E6C" w:rsidP="003231D0">
            <w:pPr>
              <w:spacing w:line="240" w:lineRule="exact"/>
              <w:ind w:rightChars="-17" w:right="-36"/>
              <w:rPr>
                <w:rFonts w:ascii="宋体" w:hAnsi="宋体" w:cs="宋体" w:hint="eastAsia"/>
                <w:sz w:val="18"/>
                <w:szCs w:val="18"/>
              </w:rPr>
            </w:pPr>
            <w:r w:rsidRPr="00313B07">
              <w:rPr>
                <w:rFonts w:ascii="宋体" w:hint="eastAsia"/>
                <w:sz w:val="18"/>
              </w:rPr>
              <w:t>季度地区生产总值</w:t>
            </w:r>
          </w:p>
        </w:tc>
        <w:tc>
          <w:tcPr>
            <w:tcW w:w="967" w:type="dxa"/>
            <w:vAlign w:val="center"/>
          </w:tcPr>
          <w:p w:rsidR="00645E6C" w:rsidRPr="00313B07" w:rsidRDefault="00645E6C" w:rsidP="003231D0">
            <w:pPr>
              <w:spacing w:line="240" w:lineRule="exact"/>
              <w:ind w:rightChars="-17" w:right="-36"/>
              <w:jc w:val="center"/>
              <w:rPr>
                <w:rFonts w:ascii="宋体" w:hAnsi="宋体" w:cs="宋体" w:hint="eastAsia"/>
                <w:sz w:val="18"/>
                <w:szCs w:val="18"/>
              </w:rPr>
            </w:pPr>
            <w:r w:rsidRPr="00313B07">
              <w:rPr>
                <w:rFonts w:ascii="宋体" w:hint="eastAsia"/>
                <w:sz w:val="18"/>
              </w:rPr>
              <w:t>季报</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c>
          <w:tcPr>
            <w:tcW w:w="1721" w:type="dxa"/>
            <w:vAlign w:val="center"/>
          </w:tcPr>
          <w:p w:rsidR="00645E6C" w:rsidRPr="00313B07" w:rsidRDefault="00645E6C" w:rsidP="003231D0">
            <w:pPr>
              <w:spacing w:line="240" w:lineRule="exact"/>
              <w:jc w:val="center"/>
              <w:rPr>
                <w:rFonts w:ascii="宋体" w:hAnsi="宋体" w:cs="宋体" w:hint="eastAsia"/>
                <w:sz w:val="18"/>
                <w:szCs w:val="18"/>
              </w:rPr>
            </w:pPr>
            <w:r w:rsidRPr="00313B07">
              <w:rPr>
                <w:rFonts w:ascii="宋体" w:hint="eastAsia"/>
                <w:sz w:val="18"/>
              </w:rPr>
              <w:t>季后</w:t>
            </w:r>
            <w:r w:rsidRPr="00313B07">
              <w:rPr>
                <w:rFonts w:ascii="宋体"/>
                <w:sz w:val="18"/>
              </w:rPr>
              <w:t>16</w:t>
            </w:r>
            <w:r w:rsidRPr="00313B07">
              <w:rPr>
                <w:rFonts w:ascii="宋体" w:hint="eastAsia"/>
                <w:sz w:val="18"/>
              </w:rPr>
              <w:t>日前</w:t>
            </w:r>
          </w:p>
        </w:tc>
      </w:tr>
    </w:tbl>
    <w:p w:rsidR="00645E6C" w:rsidRPr="00313B07" w:rsidRDefault="00645E6C" w:rsidP="008B2633">
      <w:pPr>
        <w:pStyle w:val="2"/>
        <w:pBdr>
          <w:bottom w:val="none" w:sz="0" w:space="0" w:color="auto"/>
        </w:pBdr>
        <w:adjustRightInd w:val="0"/>
        <w:spacing w:beforeLines="150" w:before="468" w:afterLines="50" w:after="156" w:line="240" w:lineRule="auto"/>
        <w:rPr>
          <w:rFonts w:hint="eastAsia"/>
          <w:color w:val="auto"/>
          <w:spacing w:val="0"/>
          <w:sz w:val="28"/>
          <w:szCs w:val="28"/>
        </w:rPr>
      </w:pPr>
      <w:bookmarkStart w:id="8" w:name="_Toc10369"/>
      <w:bookmarkStart w:id="9" w:name="_Toc16858"/>
      <w:r w:rsidRPr="00313B07">
        <w:rPr>
          <w:rFonts w:hint="eastAsia"/>
          <w:color w:val="auto"/>
          <w:spacing w:val="0"/>
          <w:sz w:val="28"/>
          <w:szCs w:val="28"/>
        </w:rPr>
        <w:t>四、工业统计报表制度</w:t>
      </w:r>
      <w:bookmarkEnd w:id="8"/>
      <w:bookmarkEnd w:id="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5"/>
        <w:gridCol w:w="3323"/>
        <w:gridCol w:w="1069"/>
        <w:gridCol w:w="1331"/>
        <w:gridCol w:w="2118"/>
      </w:tblGrid>
      <w:tr w:rsidR="00645E6C" w:rsidRPr="00313B07">
        <w:trPr>
          <w:trHeight w:hRule="exact" w:val="580"/>
          <w:tblHeader/>
          <w:jc w:val="center"/>
        </w:trPr>
        <w:tc>
          <w:tcPr>
            <w:tcW w:w="1105" w:type="dxa"/>
            <w:vAlign w:val="center"/>
          </w:tcPr>
          <w:p w:rsidR="00645E6C" w:rsidRPr="00313B07" w:rsidRDefault="00645E6C" w:rsidP="003231D0">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3323" w:type="dxa"/>
            <w:vAlign w:val="center"/>
          </w:tcPr>
          <w:p w:rsidR="00645E6C" w:rsidRPr="00313B07" w:rsidRDefault="00645E6C" w:rsidP="003231D0">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1069" w:type="dxa"/>
            <w:vAlign w:val="center"/>
          </w:tcPr>
          <w:p w:rsidR="00645E6C" w:rsidRPr="00313B07" w:rsidRDefault="00645E6C" w:rsidP="003231D0">
            <w:pPr>
              <w:spacing w:line="240" w:lineRule="exact"/>
              <w:ind w:leftChars="-50" w:left="-105" w:rightChars="-50" w:right="-105"/>
              <w:jc w:val="center"/>
              <w:rPr>
                <w:rFonts w:ascii="黑体" w:eastAsia="黑体" w:hAnsi="黑体" w:cs="黑体" w:hint="eastAsia"/>
                <w:b/>
                <w:bCs/>
                <w:sz w:val="18"/>
                <w:szCs w:val="18"/>
              </w:rPr>
            </w:pPr>
            <w:r w:rsidRPr="00313B07">
              <w:rPr>
                <w:rFonts w:ascii="黑体" w:eastAsia="黑体" w:hAnsi="黑体" w:cs="黑体" w:hint="eastAsia"/>
                <w:b/>
                <w:bCs/>
                <w:sz w:val="18"/>
                <w:szCs w:val="18"/>
              </w:rPr>
              <w:t>报告期别</w:t>
            </w:r>
          </w:p>
        </w:tc>
        <w:tc>
          <w:tcPr>
            <w:tcW w:w="1331" w:type="dxa"/>
            <w:vAlign w:val="center"/>
          </w:tcPr>
          <w:p w:rsidR="00645E6C" w:rsidRPr="00313B07" w:rsidRDefault="00645E6C" w:rsidP="003231D0">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2118" w:type="dxa"/>
            <w:vAlign w:val="center"/>
          </w:tcPr>
          <w:p w:rsidR="00645E6C" w:rsidRPr="00313B07" w:rsidRDefault="00645E6C" w:rsidP="003231D0">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报送日期及方式</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sz w:val="18"/>
                <w:szCs w:val="18"/>
              </w:rPr>
              <w:t>1</w:t>
            </w:r>
            <w:r w:rsidRPr="00313B07">
              <w:rPr>
                <w:rFonts w:ascii="宋体" w:hAnsi="宋体" w:hint="eastAsia"/>
                <w:sz w:val="18"/>
                <w:szCs w:val="18"/>
              </w:rPr>
              <w:t>01-1表</w:t>
            </w:r>
          </w:p>
        </w:tc>
        <w:tc>
          <w:tcPr>
            <w:tcW w:w="3323" w:type="dxa"/>
            <w:vAlign w:val="center"/>
          </w:tcPr>
          <w:p w:rsidR="00645E6C" w:rsidRPr="00313B07" w:rsidRDefault="00645E6C" w:rsidP="003231D0">
            <w:pPr>
              <w:snapToGrid w:val="0"/>
              <w:spacing w:line="240" w:lineRule="exact"/>
              <w:rPr>
                <w:rFonts w:eastAsia="仿宋_GB2312"/>
                <w:sz w:val="18"/>
                <w:szCs w:val="18"/>
              </w:rPr>
            </w:pPr>
            <w:r w:rsidRPr="00313B07">
              <w:rPr>
                <w:rFonts w:ascii="宋体" w:hAnsi="宋体" w:hint="eastAsia"/>
                <w:sz w:val="18"/>
                <w:szCs w:val="18"/>
              </w:rPr>
              <w:t>调查单位基本 情况</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年报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次年3月1</w:t>
            </w:r>
            <w:r w:rsidRPr="00313B07">
              <w:rPr>
                <w:rFonts w:ascii="宋体" w:hAnsi="宋体"/>
                <w:sz w:val="18"/>
                <w:szCs w:val="18"/>
              </w:rPr>
              <w:t>0</w:t>
            </w:r>
            <w:r w:rsidRPr="00313B07">
              <w:rPr>
                <w:rFonts w:ascii="宋体" w:hAnsi="宋体" w:hint="eastAsia"/>
                <w:sz w:val="18"/>
                <w:szCs w:val="18"/>
              </w:rPr>
              <w:t>日24时前</w:t>
            </w:r>
          </w:p>
          <w:p w:rsidR="00645E6C" w:rsidRPr="00313B07" w:rsidRDefault="00645E6C" w:rsidP="003231D0">
            <w:pPr>
              <w:snapToGrid w:val="0"/>
              <w:spacing w:line="240" w:lineRule="exact"/>
              <w:jc w:val="center"/>
              <w:rPr>
                <w:rFonts w:eastAsia="仿宋_GB2312" w:hint="eastAsia"/>
                <w:spacing w:val="-10"/>
                <w:sz w:val="18"/>
                <w:szCs w:val="18"/>
              </w:rPr>
            </w:pPr>
            <w:r w:rsidRPr="00313B07">
              <w:rPr>
                <w:rFonts w:ascii="宋体" w:hAnsi="宋体"/>
                <w:sz w:val="18"/>
                <w:szCs w:val="18"/>
              </w:rPr>
              <w:t>网上填报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sz w:val="18"/>
                <w:szCs w:val="18"/>
              </w:rPr>
              <w:t>1</w:t>
            </w:r>
            <w:r w:rsidRPr="00313B07">
              <w:rPr>
                <w:rFonts w:ascii="宋体" w:hAnsi="宋体" w:hint="eastAsia"/>
                <w:sz w:val="18"/>
                <w:szCs w:val="18"/>
              </w:rPr>
              <w:t>02-1表</w:t>
            </w:r>
          </w:p>
        </w:tc>
        <w:tc>
          <w:tcPr>
            <w:tcW w:w="3323" w:type="dxa"/>
            <w:vAlign w:val="center"/>
          </w:tcPr>
          <w:p w:rsidR="00645E6C" w:rsidRPr="00313B07" w:rsidRDefault="00645E6C" w:rsidP="003231D0">
            <w:pPr>
              <w:snapToGrid w:val="0"/>
              <w:spacing w:line="240" w:lineRule="exact"/>
              <w:rPr>
                <w:rFonts w:eastAsia="仿宋_GB2312"/>
                <w:sz w:val="18"/>
                <w:szCs w:val="18"/>
              </w:rPr>
            </w:pPr>
            <w:r w:rsidRPr="00313B07">
              <w:rPr>
                <w:rFonts w:ascii="宋体" w:hAnsi="宋体" w:hint="eastAsia"/>
                <w:sz w:val="18"/>
                <w:szCs w:val="18"/>
              </w:rPr>
              <w:t>从业人员及工资总额</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年报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次年3月1</w:t>
            </w:r>
            <w:r w:rsidRPr="00313B07">
              <w:rPr>
                <w:rFonts w:ascii="宋体" w:hAnsi="宋体"/>
                <w:sz w:val="18"/>
                <w:szCs w:val="18"/>
              </w:rPr>
              <w:t>0</w:t>
            </w:r>
            <w:r w:rsidRPr="00313B07">
              <w:rPr>
                <w:rFonts w:ascii="宋体" w:hAnsi="宋体" w:hint="eastAsia"/>
                <w:sz w:val="18"/>
                <w:szCs w:val="18"/>
              </w:rPr>
              <w:t>日24时前</w:t>
            </w:r>
          </w:p>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sz w:val="18"/>
                <w:szCs w:val="18"/>
              </w:rPr>
              <w:t>网上填报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hint="eastAsia"/>
                <w:sz w:val="18"/>
                <w:szCs w:val="18"/>
              </w:rPr>
              <w:t>B</w:t>
            </w:r>
            <w:r w:rsidRPr="00313B07">
              <w:rPr>
                <w:rFonts w:ascii="宋体" w:hAnsi="宋体"/>
                <w:sz w:val="18"/>
                <w:szCs w:val="18"/>
              </w:rPr>
              <w:t>1</w:t>
            </w:r>
            <w:r w:rsidRPr="00313B07">
              <w:rPr>
                <w:rFonts w:ascii="宋体" w:hAnsi="宋体" w:hint="eastAsia"/>
                <w:sz w:val="18"/>
                <w:szCs w:val="18"/>
              </w:rPr>
              <w:t>03-1表</w:t>
            </w:r>
          </w:p>
        </w:tc>
        <w:tc>
          <w:tcPr>
            <w:tcW w:w="3323" w:type="dxa"/>
            <w:vAlign w:val="center"/>
          </w:tcPr>
          <w:p w:rsidR="00645E6C" w:rsidRPr="00313B07" w:rsidRDefault="00645E6C" w:rsidP="003231D0">
            <w:pPr>
              <w:snapToGrid w:val="0"/>
              <w:spacing w:line="240" w:lineRule="exact"/>
              <w:rPr>
                <w:rFonts w:eastAsia="仿宋_GB2312"/>
                <w:sz w:val="18"/>
                <w:szCs w:val="18"/>
              </w:rPr>
            </w:pPr>
            <w:r w:rsidRPr="00313B07">
              <w:rPr>
                <w:rFonts w:ascii="宋体" w:hAnsi="宋体" w:hint="eastAsia"/>
                <w:sz w:val="18"/>
                <w:szCs w:val="18"/>
              </w:rPr>
              <w:t>财务状况</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年报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次年3月1</w:t>
            </w:r>
            <w:r w:rsidRPr="00313B07">
              <w:rPr>
                <w:rFonts w:ascii="宋体" w:hAnsi="宋体"/>
                <w:sz w:val="18"/>
                <w:szCs w:val="18"/>
              </w:rPr>
              <w:t>0</w:t>
            </w:r>
            <w:r w:rsidRPr="00313B07">
              <w:rPr>
                <w:rFonts w:ascii="宋体" w:hAnsi="宋体" w:hint="eastAsia"/>
                <w:sz w:val="18"/>
                <w:szCs w:val="18"/>
              </w:rPr>
              <w:t>日24时前</w:t>
            </w:r>
          </w:p>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sz w:val="18"/>
                <w:szCs w:val="18"/>
              </w:rPr>
              <w:t>网上填报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hint="eastAsia"/>
                <w:sz w:val="18"/>
                <w:szCs w:val="18"/>
              </w:rPr>
              <w:t>B</w:t>
            </w:r>
            <w:r w:rsidRPr="00313B07">
              <w:rPr>
                <w:rFonts w:ascii="宋体" w:hAnsi="宋体"/>
                <w:sz w:val="18"/>
                <w:szCs w:val="18"/>
              </w:rPr>
              <w:t>1</w:t>
            </w:r>
            <w:r w:rsidRPr="00313B07">
              <w:rPr>
                <w:rFonts w:ascii="宋体" w:hAnsi="宋体" w:hint="eastAsia"/>
                <w:sz w:val="18"/>
                <w:szCs w:val="18"/>
              </w:rPr>
              <w:t>03-2表</w:t>
            </w:r>
          </w:p>
        </w:tc>
        <w:tc>
          <w:tcPr>
            <w:tcW w:w="3323" w:type="dxa"/>
            <w:vAlign w:val="center"/>
          </w:tcPr>
          <w:p w:rsidR="00645E6C" w:rsidRPr="00313B07" w:rsidRDefault="00645E6C" w:rsidP="003231D0">
            <w:pPr>
              <w:snapToGrid w:val="0"/>
              <w:spacing w:line="240" w:lineRule="exact"/>
              <w:rPr>
                <w:rFonts w:eastAsia="仿宋_GB2312"/>
                <w:sz w:val="18"/>
                <w:szCs w:val="18"/>
              </w:rPr>
            </w:pPr>
            <w:r w:rsidRPr="00313B07">
              <w:rPr>
                <w:rFonts w:ascii="宋体" w:hAnsi="宋体" w:hint="eastAsia"/>
                <w:sz w:val="18"/>
                <w:szCs w:val="18"/>
              </w:rPr>
              <w:t>工业企业成本费用</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年报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次年3月1</w:t>
            </w:r>
            <w:r w:rsidRPr="00313B07">
              <w:rPr>
                <w:rFonts w:ascii="宋体" w:hAnsi="宋体"/>
                <w:sz w:val="18"/>
                <w:szCs w:val="18"/>
              </w:rPr>
              <w:t>0</w:t>
            </w:r>
            <w:r w:rsidRPr="00313B07">
              <w:rPr>
                <w:rFonts w:ascii="宋体" w:hAnsi="宋体" w:hint="eastAsia"/>
                <w:sz w:val="18"/>
                <w:szCs w:val="18"/>
              </w:rPr>
              <w:t>日24时前</w:t>
            </w:r>
          </w:p>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sz w:val="18"/>
                <w:szCs w:val="18"/>
              </w:rPr>
              <w:t>网上填报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hint="eastAsia"/>
                <w:sz w:val="18"/>
                <w:szCs w:val="18"/>
              </w:rPr>
              <w:t>B</w:t>
            </w:r>
            <w:r w:rsidRPr="00313B07">
              <w:rPr>
                <w:rFonts w:ascii="宋体" w:hAnsi="宋体"/>
                <w:sz w:val="18"/>
                <w:szCs w:val="18"/>
              </w:rPr>
              <w:t>1</w:t>
            </w:r>
            <w:r w:rsidRPr="00313B07">
              <w:rPr>
                <w:rFonts w:ascii="宋体" w:hAnsi="宋体" w:hint="eastAsia"/>
                <w:sz w:val="18"/>
                <w:szCs w:val="18"/>
              </w:rPr>
              <w:t>04-3表</w:t>
            </w:r>
          </w:p>
        </w:tc>
        <w:tc>
          <w:tcPr>
            <w:tcW w:w="3323"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cs="宋体" w:hint="eastAsia"/>
                <w:sz w:val="18"/>
                <w:szCs w:val="18"/>
              </w:rPr>
              <w:t>规模以上工业法人单位主要工业产品生产能力</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年报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次年3月1</w:t>
            </w:r>
            <w:r w:rsidRPr="00313B07">
              <w:rPr>
                <w:rFonts w:ascii="宋体" w:hAnsi="宋体"/>
                <w:sz w:val="18"/>
                <w:szCs w:val="18"/>
              </w:rPr>
              <w:t>0</w:t>
            </w:r>
            <w:r w:rsidRPr="00313B07">
              <w:rPr>
                <w:rFonts w:ascii="宋体" w:hAnsi="宋体" w:hint="eastAsia"/>
                <w:sz w:val="18"/>
                <w:szCs w:val="18"/>
              </w:rPr>
              <w:t>日24时前</w:t>
            </w:r>
          </w:p>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sz w:val="18"/>
                <w:szCs w:val="18"/>
              </w:rPr>
              <w:t>网上填报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hint="eastAsia"/>
                <w:sz w:val="18"/>
                <w:szCs w:val="18"/>
              </w:rPr>
              <w:t>B104</w:t>
            </w:r>
            <w:r w:rsidRPr="00313B07">
              <w:rPr>
                <w:rFonts w:ascii="宋体" w:hAnsi="宋体"/>
                <w:sz w:val="18"/>
                <w:szCs w:val="18"/>
              </w:rPr>
              <w:t>-4</w:t>
            </w:r>
          </w:p>
        </w:tc>
        <w:tc>
          <w:tcPr>
            <w:tcW w:w="3323"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hint="eastAsia"/>
                <w:sz w:val="18"/>
                <w:szCs w:val="18"/>
              </w:rPr>
              <w:t>工业企业</w:t>
            </w:r>
            <w:r w:rsidRPr="00313B07">
              <w:rPr>
                <w:rFonts w:ascii="宋体" w:hAnsi="宋体"/>
                <w:sz w:val="18"/>
                <w:szCs w:val="18"/>
              </w:rPr>
              <w:t>战略性新兴产业</w:t>
            </w:r>
            <w:r w:rsidRPr="00313B07">
              <w:rPr>
                <w:rFonts w:ascii="宋体" w:hAnsi="宋体" w:hint="eastAsia"/>
                <w:sz w:val="18"/>
                <w:szCs w:val="18"/>
              </w:rPr>
              <w:t>总产值</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年报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次年3月1</w:t>
            </w:r>
            <w:r w:rsidRPr="00313B07">
              <w:rPr>
                <w:rFonts w:ascii="宋体" w:hAnsi="宋体"/>
                <w:sz w:val="18"/>
                <w:szCs w:val="18"/>
              </w:rPr>
              <w:t>0</w:t>
            </w:r>
            <w:r w:rsidRPr="00313B07">
              <w:rPr>
                <w:rFonts w:ascii="宋体" w:hAnsi="宋体" w:hint="eastAsia"/>
                <w:sz w:val="18"/>
                <w:szCs w:val="18"/>
              </w:rPr>
              <w:t>日24时前</w:t>
            </w:r>
          </w:p>
          <w:p w:rsidR="00645E6C" w:rsidRPr="00313B07" w:rsidRDefault="00645E6C" w:rsidP="003231D0">
            <w:pPr>
              <w:snapToGrid w:val="0"/>
              <w:spacing w:line="240" w:lineRule="exact"/>
              <w:jc w:val="center"/>
              <w:rPr>
                <w:rFonts w:eastAsia="仿宋_GB2312" w:hint="eastAsia"/>
                <w:spacing w:val="-30"/>
                <w:sz w:val="18"/>
                <w:szCs w:val="18"/>
              </w:rPr>
            </w:pPr>
            <w:r w:rsidRPr="00313B07">
              <w:rPr>
                <w:rFonts w:ascii="宋体" w:hAnsi="宋体"/>
                <w:sz w:val="18"/>
                <w:szCs w:val="18"/>
              </w:rPr>
              <w:t>网上填报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sz w:val="18"/>
                <w:szCs w:val="18"/>
              </w:rPr>
              <w:lastRenderedPageBreak/>
              <w:t>1</w:t>
            </w:r>
            <w:r w:rsidRPr="00313B07">
              <w:rPr>
                <w:rFonts w:ascii="宋体" w:hAnsi="宋体" w:hint="eastAsia"/>
                <w:sz w:val="18"/>
                <w:szCs w:val="18"/>
              </w:rPr>
              <w:t>09表</w:t>
            </w:r>
          </w:p>
        </w:tc>
        <w:tc>
          <w:tcPr>
            <w:tcW w:w="3323" w:type="dxa"/>
            <w:vAlign w:val="center"/>
          </w:tcPr>
          <w:p w:rsidR="00645E6C" w:rsidRPr="00313B07" w:rsidRDefault="00645E6C" w:rsidP="003231D0">
            <w:pPr>
              <w:snapToGrid w:val="0"/>
              <w:spacing w:line="240" w:lineRule="exact"/>
              <w:rPr>
                <w:rFonts w:eastAsia="仿宋_GB2312"/>
                <w:sz w:val="18"/>
                <w:szCs w:val="18"/>
              </w:rPr>
            </w:pPr>
            <w:r w:rsidRPr="00313B07">
              <w:rPr>
                <w:rFonts w:ascii="宋体" w:hAnsi="宋体" w:hint="eastAsia"/>
                <w:sz w:val="18"/>
                <w:szCs w:val="18"/>
              </w:rPr>
              <w:t>信息化和电子商务应用情况</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年报</w:t>
            </w:r>
          </w:p>
        </w:tc>
        <w:tc>
          <w:tcPr>
            <w:tcW w:w="1331" w:type="dxa"/>
            <w:vAlign w:val="center"/>
          </w:tcPr>
          <w:p w:rsidR="00645E6C" w:rsidRPr="00313B07" w:rsidRDefault="00645E6C" w:rsidP="003231D0">
            <w:pPr>
              <w:snapToGrid w:val="0"/>
              <w:spacing w:line="240" w:lineRule="exact"/>
              <w:jc w:val="center"/>
              <w:rPr>
                <w:rFonts w:eastAsia="仿宋_GB2312"/>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次年3月1</w:t>
            </w:r>
            <w:r w:rsidRPr="00313B07">
              <w:rPr>
                <w:rFonts w:ascii="宋体" w:hAnsi="宋体"/>
                <w:sz w:val="18"/>
                <w:szCs w:val="18"/>
              </w:rPr>
              <w:t>0</w:t>
            </w:r>
            <w:r w:rsidRPr="00313B07">
              <w:rPr>
                <w:rFonts w:ascii="宋体" w:hAnsi="宋体" w:hint="eastAsia"/>
                <w:sz w:val="18"/>
                <w:szCs w:val="18"/>
              </w:rPr>
              <w:t>日24时前</w:t>
            </w:r>
          </w:p>
          <w:p w:rsidR="00645E6C" w:rsidRPr="00313B07" w:rsidRDefault="00645E6C" w:rsidP="003231D0">
            <w:pPr>
              <w:snapToGrid w:val="0"/>
              <w:spacing w:line="240" w:lineRule="exact"/>
              <w:jc w:val="center"/>
              <w:rPr>
                <w:rFonts w:eastAsia="仿宋_GB2312" w:hint="eastAsia"/>
                <w:spacing w:val="-22"/>
                <w:sz w:val="18"/>
                <w:szCs w:val="18"/>
              </w:rPr>
            </w:pPr>
            <w:r w:rsidRPr="00313B07">
              <w:rPr>
                <w:rFonts w:ascii="宋体" w:hAnsi="宋体"/>
                <w:sz w:val="18"/>
                <w:szCs w:val="18"/>
              </w:rPr>
              <w:t>网上填报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hint="eastAsia"/>
                <w:sz w:val="18"/>
                <w:szCs w:val="18"/>
              </w:rPr>
              <w:t>201-1表</w:t>
            </w:r>
          </w:p>
        </w:tc>
        <w:tc>
          <w:tcPr>
            <w:tcW w:w="3323" w:type="dxa"/>
            <w:vAlign w:val="center"/>
          </w:tcPr>
          <w:p w:rsidR="00645E6C" w:rsidRPr="00313B07" w:rsidRDefault="00645E6C" w:rsidP="003231D0">
            <w:pPr>
              <w:snapToGrid w:val="0"/>
              <w:spacing w:line="240" w:lineRule="exact"/>
              <w:rPr>
                <w:rFonts w:eastAsia="仿宋_GB2312"/>
                <w:sz w:val="18"/>
                <w:szCs w:val="18"/>
              </w:rPr>
            </w:pPr>
            <w:r w:rsidRPr="00313B07">
              <w:rPr>
                <w:rFonts w:ascii="宋体" w:hAnsi="宋体" w:hint="eastAsia"/>
                <w:sz w:val="18"/>
                <w:szCs w:val="18"/>
              </w:rPr>
              <w:t>调查单位基本情况</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月报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免报</w:t>
            </w:r>
          </w:p>
        </w:tc>
      </w:tr>
      <w:tr w:rsidR="00645E6C" w:rsidRPr="00313B07">
        <w:trPr>
          <w:cantSplit/>
          <w:trHeight w:val="1021"/>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sz w:val="18"/>
                <w:szCs w:val="18"/>
              </w:rPr>
              <w:t>20</w:t>
            </w:r>
            <w:r w:rsidRPr="00313B07">
              <w:rPr>
                <w:rFonts w:ascii="宋体" w:hAnsi="宋体" w:hint="eastAsia"/>
                <w:sz w:val="18"/>
                <w:szCs w:val="18"/>
              </w:rPr>
              <w:t>2-1表</w:t>
            </w:r>
          </w:p>
        </w:tc>
        <w:tc>
          <w:tcPr>
            <w:tcW w:w="3323" w:type="dxa"/>
            <w:vAlign w:val="center"/>
          </w:tcPr>
          <w:p w:rsidR="00645E6C" w:rsidRPr="00313B07" w:rsidRDefault="00645E6C" w:rsidP="003231D0">
            <w:pPr>
              <w:pStyle w:val="a3"/>
              <w:tabs>
                <w:tab w:val="left" w:pos="420"/>
              </w:tabs>
              <w:spacing w:after="0" w:line="240" w:lineRule="exact"/>
              <w:jc w:val="both"/>
              <w:rPr>
                <w:rFonts w:eastAsia="仿宋_GB2312" w:hint="eastAsia"/>
              </w:rPr>
            </w:pPr>
            <w:r w:rsidRPr="00313B07">
              <w:rPr>
                <w:rFonts w:ascii="宋体" w:hAnsi="宋体" w:hint="eastAsia"/>
              </w:rPr>
              <w:t>从业人员及工资总额</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季报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hint="eastAsia"/>
                <w:sz w:val="18"/>
                <w:szCs w:val="18"/>
              </w:rPr>
              <w:t>一季度季后</w:t>
            </w:r>
            <w:r w:rsidRPr="00313B07">
              <w:rPr>
                <w:rFonts w:ascii="宋体" w:hAnsi="宋体"/>
                <w:sz w:val="18"/>
                <w:szCs w:val="18"/>
              </w:rPr>
              <w:t>7</w:t>
            </w:r>
            <w:r w:rsidRPr="00313B07">
              <w:rPr>
                <w:rFonts w:ascii="宋体" w:hAnsi="宋体" w:hint="eastAsia"/>
                <w:sz w:val="18"/>
                <w:szCs w:val="18"/>
              </w:rPr>
              <w:t>日，              二季度季后7日，三季度季后10日1</w:t>
            </w:r>
            <w:r w:rsidRPr="00313B07">
              <w:rPr>
                <w:rFonts w:ascii="宋体" w:hAnsi="宋体"/>
                <w:sz w:val="18"/>
                <w:szCs w:val="18"/>
              </w:rPr>
              <w:t>2</w:t>
            </w:r>
            <w:r w:rsidRPr="00313B07">
              <w:rPr>
                <w:rFonts w:ascii="宋体" w:hAnsi="宋体" w:hint="eastAsia"/>
                <w:sz w:val="18"/>
                <w:szCs w:val="18"/>
              </w:rPr>
              <w:t>:00前网上填报（四季度免报）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hint="eastAsia"/>
                <w:sz w:val="18"/>
                <w:szCs w:val="18"/>
              </w:rPr>
              <w:t>B203表</w:t>
            </w:r>
          </w:p>
        </w:tc>
        <w:tc>
          <w:tcPr>
            <w:tcW w:w="3323" w:type="dxa"/>
            <w:vAlign w:val="center"/>
          </w:tcPr>
          <w:p w:rsidR="00645E6C" w:rsidRPr="00313B07" w:rsidRDefault="00645E6C" w:rsidP="003231D0">
            <w:pPr>
              <w:pStyle w:val="a3"/>
              <w:tabs>
                <w:tab w:val="left" w:pos="420"/>
              </w:tabs>
              <w:spacing w:after="0" w:line="240" w:lineRule="exact"/>
              <w:jc w:val="both"/>
              <w:rPr>
                <w:rFonts w:eastAsia="仿宋_GB2312" w:hint="eastAsia"/>
              </w:rPr>
            </w:pPr>
            <w:r w:rsidRPr="00313B07">
              <w:rPr>
                <w:rFonts w:ascii="宋体" w:hAnsi="宋体" w:hint="eastAsia"/>
              </w:rPr>
              <w:t>财务状况</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月报</w:t>
            </w:r>
          </w:p>
        </w:tc>
        <w:tc>
          <w:tcPr>
            <w:tcW w:w="1331" w:type="dxa"/>
            <w:vAlign w:val="center"/>
          </w:tcPr>
          <w:p w:rsidR="00645E6C" w:rsidRPr="00313B07" w:rsidRDefault="00645E6C" w:rsidP="003231D0">
            <w:pPr>
              <w:snapToGrid w:val="0"/>
              <w:spacing w:line="240" w:lineRule="exact"/>
              <w:jc w:val="center"/>
              <w:rPr>
                <w:rFonts w:eastAsia="仿宋_GB2312"/>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pacing w:val="16"/>
                <w:sz w:val="18"/>
                <w:szCs w:val="18"/>
              </w:rPr>
              <w:t>月后18日18:00</w:t>
            </w:r>
            <w:r w:rsidRPr="00313B07">
              <w:rPr>
                <w:rFonts w:ascii="宋体" w:hAnsi="宋体" w:hint="eastAsia"/>
                <w:sz w:val="18"/>
                <w:szCs w:val="18"/>
              </w:rPr>
              <w:t>前</w:t>
            </w:r>
          </w:p>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网上填报</w:t>
            </w:r>
          </w:p>
        </w:tc>
      </w:tr>
      <w:tr w:rsidR="00645E6C" w:rsidRPr="00313B07">
        <w:trPr>
          <w:trHeight w:val="1021"/>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sz w:val="18"/>
                <w:szCs w:val="18"/>
              </w:rPr>
              <w:t>B</w:t>
            </w:r>
            <w:r w:rsidRPr="00313B07">
              <w:rPr>
                <w:rFonts w:ascii="宋体" w:hAnsi="宋体" w:hint="eastAsia"/>
                <w:sz w:val="18"/>
                <w:szCs w:val="18"/>
              </w:rPr>
              <w:t>204-1表</w:t>
            </w:r>
          </w:p>
        </w:tc>
        <w:tc>
          <w:tcPr>
            <w:tcW w:w="3323" w:type="dxa"/>
            <w:vAlign w:val="center"/>
          </w:tcPr>
          <w:p w:rsidR="00645E6C" w:rsidRPr="00313B07" w:rsidRDefault="00645E6C" w:rsidP="003231D0">
            <w:pPr>
              <w:pStyle w:val="a3"/>
              <w:tabs>
                <w:tab w:val="left" w:pos="420"/>
              </w:tabs>
              <w:spacing w:after="0" w:line="240" w:lineRule="exact"/>
              <w:jc w:val="both"/>
              <w:rPr>
                <w:rFonts w:eastAsia="仿宋_GB2312" w:hint="eastAsia"/>
                <w:w w:val="90"/>
                <w:lang w:eastAsia="zh-CN"/>
              </w:rPr>
            </w:pPr>
            <w:r w:rsidRPr="00313B07">
              <w:rPr>
                <w:rFonts w:ascii="宋体" w:hAnsi="宋体" w:hint="eastAsia"/>
                <w:lang w:eastAsia="zh-CN"/>
              </w:rPr>
              <w:t>工业产销总值及主要产品产量</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月报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rPr>
                <w:rFonts w:eastAsia="仿宋_GB2312" w:hint="eastAsia"/>
                <w:spacing w:val="-8"/>
                <w:w w:val="90"/>
                <w:sz w:val="18"/>
                <w:szCs w:val="18"/>
              </w:rPr>
            </w:pPr>
            <w:r w:rsidRPr="00313B07">
              <w:rPr>
                <w:rFonts w:ascii="宋体" w:hAnsi="宋体" w:hint="eastAsia"/>
                <w:sz w:val="18"/>
                <w:szCs w:val="18"/>
              </w:rPr>
              <w:t>3月月后9日，4月月后8日，6月月后6日，9月月后10日，其他月月后7日12:00前网上填报</w:t>
            </w:r>
          </w:p>
        </w:tc>
      </w:tr>
      <w:tr w:rsidR="00645E6C" w:rsidRPr="00313B07">
        <w:trPr>
          <w:trHeight w:val="1021"/>
          <w:jc w:val="center"/>
        </w:trPr>
        <w:tc>
          <w:tcPr>
            <w:tcW w:w="1105" w:type="dxa"/>
            <w:vAlign w:val="center"/>
          </w:tcPr>
          <w:p w:rsidR="00645E6C" w:rsidRPr="00313B07" w:rsidRDefault="00645E6C" w:rsidP="003231D0">
            <w:pPr>
              <w:snapToGrid w:val="0"/>
              <w:spacing w:line="240" w:lineRule="exact"/>
              <w:rPr>
                <w:rFonts w:eastAsia="仿宋_GB2312" w:hint="eastAsia"/>
                <w:sz w:val="18"/>
                <w:szCs w:val="18"/>
              </w:rPr>
            </w:pPr>
            <w:r w:rsidRPr="00313B07">
              <w:rPr>
                <w:rFonts w:ascii="宋体" w:hAnsi="宋体"/>
                <w:sz w:val="18"/>
                <w:szCs w:val="18"/>
              </w:rPr>
              <w:t>B</w:t>
            </w:r>
            <w:r w:rsidRPr="00313B07">
              <w:rPr>
                <w:rFonts w:ascii="宋体" w:hAnsi="宋体" w:hint="eastAsia"/>
                <w:sz w:val="18"/>
                <w:szCs w:val="18"/>
              </w:rPr>
              <w:t>204-2表</w:t>
            </w:r>
          </w:p>
        </w:tc>
        <w:tc>
          <w:tcPr>
            <w:tcW w:w="3323" w:type="dxa"/>
            <w:vAlign w:val="center"/>
          </w:tcPr>
          <w:p w:rsidR="00645E6C" w:rsidRPr="00313B07" w:rsidRDefault="00645E6C" w:rsidP="003231D0">
            <w:pPr>
              <w:pStyle w:val="a3"/>
              <w:tabs>
                <w:tab w:val="left" w:pos="420"/>
              </w:tabs>
              <w:spacing w:after="0" w:line="240" w:lineRule="exact"/>
              <w:jc w:val="both"/>
              <w:rPr>
                <w:rFonts w:eastAsia="仿宋_GB2312" w:hint="eastAsia"/>
                <w:lang w:eastAsia="zh-CN"/>
              </w:rPr>
            </w:pPr>
            <w:r w:rsidRPr="00313B07">
              <w:rPr>
                <w:rFonts w:ascii="宋体" w:hAnsi="宋体" w:hint="eastAsia"/>
                <w:lang w:eastAsia="zh-CN"/>
              </w:rPr>
              <w:t xml:space="preserve">主要工业产品销售与库存   </w:t>
            </w:r>
          </w:p>
        </w:tc>
        <w:tc>
          <w:tcPr>
            <w:tcW w:w="1069"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季报</w:t>
            </w:r>
          </w:p>
        </w:tc>
        <w:tc>
          <w:tcPr>
            <w:tcW w:w="1331" w:type="dxa"/>
            <w:vAlign w:val="center"/>
          </w:tcPr>
          <w:p w:rsidR="00645E6C" w:rsidRPr="00313B07" w:rsidRDefault="00645E6C" w:rsidP="003231D0">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rPr>
                <w:rFonts w:eastAsia="仿宋_GB2312" w:hint="eastAsia"/>
                <w:w w:val="90"/>
                <w:sz w:val="18"/>
                <w:szCs w:val="18"/>
              </w:rPr>
            </w:pPr>
            <w:r w:rsidRPr="00313B07">
              <w:rPr>
                <w:rFonts w:ascii="宋体" w:hAnsi="宋体" w:hint="eastAsia"/>
                <w:sz w:val="18"/>
                <w:szCs w:val="18"/>
              </w:rPr>
              <w:t>一季度季后9日、二季度季后6日、三季度季后10日、四季度季后7日12:00前网上填报</w:t>
            </w:r>
          </w:p>
        </w:tc>
      </w:tr>
      <w:tr w:rsidR="00645E6C" w:rsidRPr="00313B07">
        <w:trPr>
          <w:trHeight w:val="1021"/>
          <w:jc w:val="center"/>
        </w:trPr>
        <w:tc>
          <w:tcPr>
            <w:tcW w:w="1105"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hint="eastAsia"/>
                <w:sz w:val="18"/>
                <w:szCs w:val="18"/>
              </w:rPr>
              <w:t>209表</w:t>
            </w:r>
          </w:p>
        </w:tc>
        <w:tc>
          <w:tcPr>
            <w:tcW w:w="3323" w:type="dxa"/>
            <w:vAlign w:val="center"/>
          </w:tcPr>
          <w:p w:rsidR="00645E6C" w:rsidRPr="00313B07" w:rsidRDefault="00645E6C" w:rsidP="003231D0">
            <w:pPr>
              <w:pStyle w:val="a3"/>
              <w:tabs>
                <w:tab w:val="left" w:pos="420"/>
              </w:tabs>
              <w:spacing w:after="0" w:line="240" w:lineRule="exact"/>
              <w:jc w:val="both"/>
              <w:rPr>
                <w:rFonts w:hint="eastAsia"/>
                <w:lang w:eastAsia="zh-CN"/>
              </w:rPr>
            </w:pPr>
            <w:r w:rsidRPr="00313B07">
              <w:rPr>
                <w:rFonts w:ascii="宋体" w:hAnsi="宋体" w:hint="eastAsia"/>
                <w:lang w:eastAsia="zh-CN"/>
              </w:rPr>
              <w:t>电子商务交易平台情况</w:t>
            </w:r>
          </w:p>
        </w:tc>
        <w:tc>
          <w:tcPr>
            <w:tcW w:w="1069"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季报</w:t>
            </w:r>
          </w:p>
        </w:tc>
        <w:tc>
          <w:tcPr>
            <w:tcW w:w="1331" w:type="dxa"/>
            <w:vAlign w:val="center"/>
          </w:tcPr>
          <w:p w:rsidR="00645E6C" w:rsidRPr="00313B07" w:rsidRDefault="00645E6C" w:rsidP="003231D0">
            <w:pPr>
              <w:snapToGrid w:val="0"/>
              <w:spacing w:line="240" w:lineRule="exact"/>
              <w:jc w:val="center"/>
              <w:rPr>
                <w:rFonts w:ascii="宋体"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hint="eastAsia"/>
                <w:sz w:val="18"/>
                <w:szCs w:val="18"/>
              </w:rPr>
              <w:t>一季度季后7日、二季度季后7日、三季度季后10日、四季度季后8日12:00前网上填报</w:t>
            </w:r>
          </w:p>
        </w:tc>
      </w:tr>
      <w:tr w:rsidR="00645E6C" w:rsidRPr="00313B07">
        <w:trPr>
          <w:trHeight w:val="1021"/>
          <w:jc w:val="center"/>
        </w:trPr>
        <w:tc>
          <w:tcPr>
            <w:tcW w:w="1105"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hint="eastAsia"/>
                <w:sz w:val="18"/>
                <w:szCs w:val="18"/>
              </w:rPr>
              <w:t>B210表</w:t>
            </w:r>
          </w:p>
        </w:tc>
        <w:tc>
          <w:tcPr>
            <w:tcW w:w="3323" w:type="dxa"/>
            <w:vAlign w:val="center"/>
          </w:tcPr>
          <w:p w:rsidR="00645E6C" w:rsidRPr="00313B07" w:rsidRDefault="00645E6C" w:rsidP="003231D0">
            <w:pPr>
              <w:pStyle w:val="a3"/>
              <w:tabs>
                <w:tab w:val="left" w:pos="420"/>
              </w:tabs>
              <w:spacing w:after="0" w:line="240" w:lineRule="exact"/>
              <w:jc w:val="both"/>
              <w:rPr>
                <w:rFonts w:hint="eastAsia"/>
              </w:rPr>
            </w:pPr>
            <w:r w:rsidRPr="00313B07">
              <w:rPr>
                <w:rFonts w:ascii="宋体" w:hAnsi="宋体" w:hint="eastAsia"/>
              </w:rPr>
              <w:t>生产经营景气状况</w:t>
            </w:r>
          </w:p>
        </w:tc>
        <w:tc>
          <w:tcPr>
            <w:tcW w:w="1069"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季报</w:t>
            </w:r>
          </w:p>
        </w:tc>
        <w:tc>
          <w:tcPr>
            <w:tcW w:w="1331" w:type="dxa"/>
            <w:vAlign w:val="center"/>
          </w:tcPr>
          <w:p w:rsidR="00645E6C" w:rsidRPr="00313B07" w:rsidRDefault="00645E6C" w:rsidP="003231D0">
            <w:pPr>
              <w:snapToGrid w:val="0"/>
              <w:spacing w:line="240" w:lineRule="exact"/>
              <w:jc w:val="center"/>
              <w:rPr>
                <w:rFonts w:ascii="宋体" w:hint="eastAsia"/>
                <w:sz w:val="18"/>
                <w:szCs w:val="18"/>
              </w:rPr>
            </w:pPr>
            <w:r w:rsidRPr="00313B07">
              <w:rPr>
                <w:rFonts w:ascii="宋体" w:hAnsi="宋体" w:hint="eastAsia"/>
                <w:sz w:val="18"/>
                <w:szCs w:val="18"/>
              </w:rPr>
              <w:t>法人单位</w:t>
            </w:r>
          </w:p>
        </w:tc>
        <w:tc>
          <w:tcPr>
            <w:tcW w:w="2118"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hint="eastAsia"/>
                <w:sz w:val="18"/>
                <w:szCs w:val="18"/>
              </w:rPr>
              <w:t>一季度季后9日、二季度季后6日、三季度季后10日、四季度季后7日12:00前网上填报</w:t>
            </w:r>
          </w:p>
        </w:tc>
      </w:tr>
      <w:tr w:rsidR="00645E6C" w:rsidRPr="00313B07">
        <w:trPr>
          <w:trHeight w:val="567"/>
          <w:jc w:val="center"/>
        </w:trPr>
        <w:tc>
          <w:tcPr>
            <w:tcW w:w="1105" w:type="dxa"/>
            <w:vAlign w:val="center"/>
          </w:tcPr>
          <w:p w:rsidR="00645E6C" w:rsidRPr="00313B07" w:rsidRDefault="00645E6C" w:rsidP="003231D0">
            <w:pPr>
              <w:snapToGrid w:val="0"/>
              <w:spacing w:line="240" w:lineRule="exact"/>
              <w:rPr>
                <w:rFonts w:ascii="宋体" w:hAnsi="宋体" w:hint="eastAsia"/>
                <w:sz w:val="18"/>
                <w:szCs w:val="18"/>
              </w:rPr>
            </w:pPr>
            <w:r w:rsidRPr="00313B07">
              <w:rPr>
                <w:rFonts w:ascii="宋体" w:hAnsi="宋体" w:hint="eastAsia"/>
                <w:sz w:val="18"/>
                <w:szCs w:val="18"/>
              </w:rPr>
              <w:t>B306表</w:t>
            </w:r>
          </w:p>
        </w:tc>
        <w:tc>
          <w:tcPr>
            <w:tcW w:w="3323" w:type="dxa"/>
            <w:vAlign w:val="center"/>
          </w:tcPr>
          <w:p w:rsidR="00645E6C" w:rsidRPr="00313B07" w:rsidRDefault="00645E6C" w:rsidP="003231D0">
            <w:pPr>
              <w:snapToGrid w:val="0"/>
              <w:spacing w:line="240" w:lineRule="exact"/>
              <w:rPr>
                <w:rFonts w:ascii="宋体" w:hint="eastAsia"/>
                <w:sz w:val="18"/>
                <w:szCs w:val="18"/>
              </w:rPr>
            </w:pPr>
            <w:r w:rsidRPr="00313B07">
              <w:rPr>
                <w:rFonts w:ascii="宋体" w:hAnsi="宋体" w:hint="eastAsia"/>
                <w:sz w:val="18"/>
                <w:szCs w:val="18"/>
              </w:rPr>
              <w:t>规模以下工业主要产品产量</w:t>
            </w:r>
          </w:p>
        </w:tc>
        <w:tc>
          <w:tcPr>
            <w:tcW w:w="1069"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年报</w:t>
            </w:r>
          </w:p>
        </w:tc>
        <w:tc>
          <w:tcPr>
            <w:tcW w:w="1331"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各市、县(区)</w:t>
            </w:r>
          </w:p>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统计局</w:t>
            </w:r>
          </w:p>
        </w:tc>
        <w:tc>
          <w:tcPr>
            <w:tcW w:w="2118" w:type="dxa"/>
            <w:vAlign w:val="center"/>
          </w:tcPr>
          <w:p w:rsidR="00645E6C" w:rsidRPr="00313B07" w:rsidRDefault="00645E6C" w:rsidP="003231D0">
            <w:pPr>
              <w:snapToGrid w:val="0"/>
              <w:spacing w:line="240" w:lineRule="exact"/>
              <w:jc w:val="center"/>
              <w:rPr>
                <w:rFonts w:ascii="宋体" w:hAnsi="宋体" w:hint="eastAsia"/>
                <w:sz w:val="18"/>
                <w:szCs w:val="18"/>
              </w:rPr>
            </w:pPr>
            <w:r w:rsidRPr="00313B07">
              <w:rPr>
                <w:rFonts w:ascii="宋体" w:hAnsi="宋体" w:hint="eastAsia"/>
                <w:sz w:val="18"/>
                <w:szCs w:val="18"/>
              </w:rPr>
              <w:t>1月底前电子邮件</w:t>
            </w:r>
          </w:p>
        </w:tc>
      </w:tr>
    </w:tbl>
    <w:p w:rsidR="00645E6C" w:rsidRPr="00313B07" w:rsidRDefault="00645E6C" w:rsidP="008B2633">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10" w:name="_Toc24301"/>
      <w:bookmarkStart w:id="11" w:name="_Toc29733"/>
      <w:r w:rsidRPr="00313B07">
        <w:rPr>
          <w:rFonts w:hint="eastAsia"/>
          <w:color w:val="auto"/>
          <w:spacing w:val="0"/>
          <w:sz w:val="28"/>
          <w:szCs w:val="28"/>
          <w:lang w:eastAsia="zh-CN"/>
        </w:rPr>
        <w:t>五、</w:t>
      </w:r>
      <w:bookmarkEnd w:id="10"/>
      <w:r w:rsidRPr="00313B07">
        <w:rPr>
          <w:rFonts w:hint="eastAsia"/>
          <w:color w:val="auto"/>
          <w:spacing w:val="0"/>
          <w:sz w:val="28"/>
          <w:szCs w:val="28"/>
          <w:lang w:eastAsia="zh-CN"/>
        </w:rPr>
        <w:t>广西工业园区统计报表制度</w:t>
      </w:r>
      <w:bookmarkEnd w:id="11"/>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6"/>
        <w:gridCol w:w="3326"/>
        <w:gridCol w:w="1070"/>
        <w:gridCol w:w="1618"/>
        <w:gridCol w:w="1833"/>
      </w:tblGrid>
      <w:tr w:rsidR="00645E6C" w:rsidRPr="00313B07">
        <w:trPr>
          <w:cantSplit/>
          <w:trHeight w:val="567"/>
          <w:tblHeader/>
          <w:jc w:val="center"/>
        </w:trPr>
        <w:tc>
          <w:tcPr>
            <w:tcW w:w="1105" w:type="dxa"/>
            <w:vAlign w:val="center"/>
          </w:tcPr>
          <w:p w:rsidR="00645E6C" w:rsidRPr="00313B07" w:rsidRDefault="00645E6C" w:rsidP="008B2633">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3323" w:type="dxa"/>
            <w:vAlign w:val="center"/>
          </w:tcPr>
          <w:p w:rsidR="00645E6C" w:rsidRPr="00313B07" w:rsidRDefault="00645E6C" w:rsidP="008B2633">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1069" w:type="dxa"/>
            <w:vAlign w:val="center"/>
          </w:tcPr>
          <w:p w:rsidR="00645E6C" w:rsidRPr="00313B07" w:rsidRDefault="00645E6C" w:rsidP="008B2633">
            <w:pPr>
              <w:spacing w:line="240" w:lineRule="exact"/>
              <w:ind w:leftChars="-50" w:left="-105" w:rightChars="-50" w:right="-105"/>
              <w:jc w:val="center"/>
              <w:rPr>
                <w:rFonts w:ascii="黑体" w:eastAsia="黑体" w:hAnsi="黑体" w:cs="黑体" w:hint="eastAsia"/>
                <w:b/>
                <w:bCs/>
                <w:sz w:val="18"/>
                <w:szCs w:val="18"/>
              </w:rPr>
            </w:pPr>
            <w:r w:rsidRPr="00313B07">
              <w:rPr>
                <w:rFonts w:ascii="黑体" w:eastAsia="黑体" w:hAnsi="黑体" w:cs="黑体" w:hint="eastAsia"/>
                <w:b/>
                <w:bCs/>
                <w:sz w:val="18"/>
                <w:szCs w:val="18"/>
              </w:rPr>
              <w:t>报告期别</w:t>
            </w:r>
          </w:p>
        </w:tc>
        <w:tc>
          <w:tcPr>
            <w:tcW w:w="1617" w:type="dxa"/>
            <w:vAlign w:val="center"/>
          </w:tcPr>
          <w:p w:rsidR="00645E6C" w:rsidRPr="00313B07" w:rsidRDefault="00645E6C" w:rsidP="008B2633">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1832" w:type="dxa"/>
            <w:vAlign w:val="center"/>
          </w:tcPr>
          <w:p w:rsidR="00645E6C" w:rsidRPr="00313B07" w:rsidRDefault="00645E6C" w:rsidP="008B2633">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报送日期及方式</w:t>
            </w:r>
          </w:p>
        </w:tc>
      </w:tr>
      <w:tr w:rsidR="00645E6C" w:rsidRPr="00313B07">
        <w:trPr>
          <w:cantSplit/>
          <w:trHeight w:val="567"/>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桂B402表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园区基本情况表</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617" w:type="dxa"/>
            <w:vAlign w:val="center"/>
          </w:tcPr>
          <w:p w:rsidR="00645E6C" w:rsidRPr="00313B07" w:rsidRDefault="00645E6C" w:rsidP="008B2633">
            <w:pPr>
              <w:spacing w:line="240" w:lineRule="exact"/>
              <w:jc w:val="center"/>
              <w:rPr>
                <w:rFonts w:ascii="宋体" w:hAnsi="宋体" w:hint="eastAsia"/>
                <w:w w:val="90"/>
                <w:sz w:val="18"/>
                <w:szCs w:val="18"/>
              </w:rPr>
            </w:pPr>
            <w:r w:rsidRPr="00313B07">
              <w:rPr>
                <w:rFonts w:ascii="宋体" w:hAnsi="宋体" w:hint="eastAsia"/>
                <w:sz w:val="18"/>
                <w:szCs w:val="18"/>
              </w:rPr>
              <w:t>各市统计局</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季后20日前</w:t>
            </w:r>
          </w:p>
          <w:p w:rsidR="00645E6C" w:rsidRPr="00313B07" w:rsidRDefault="00645E6C" w:rsidP="008B2633">
            <w:pPr>
              <w:spacing w:line="240" w:lineRule="exact"/>
              <w:jc w:val="center"/>
              <w:rPr>
                <w:rFonts w:ascii="宋体" w:hAnsi="宋体" w:hint="eastAsia"/>
                <w:w w:val="80"/>
                <w:sz w:val="18"/>
                <w:szCs w:val="18"/>
              </w:rPr>
            </w:pPr>
            <w:r w:rsidRPr="00313B07">
              <w:rPr>
                <w:rFonts w:ascii="宋体" w:hAnsi="宋体" w:hint="eastAsia"/>
                <w:sz w:val="18"/>
                <w:szCs w:val="18"/>
              </w:rPr>
              <w:t>电子邮件</w:t>
            </w:r>
          </w:p>
        </w:tc>
      </w:tr>
      <w:tr w:rsidR="00645E6C" w:rsidRPr="00313B07">
        <w:trPr>
          <w:cantSplit/>
          <w:trHeight w:val="567"/>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桂B403表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园区工业企业增减变动及企业规模变化原因一览表</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617"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832" w:type="dxa"/>
            <w:vAlign w:val="center"/>
          </w:tcPr>
          <w:p w:rsidR="00645E6C" w:rsidRPr="00313B07" w:rsidRDefault="00645E6C" w:rsidP="008B2633">
            <w:pPr>
              <w:spacing w:line="240" w:lineRule="exact"/>
              <w:jc w:val="center"/>
              <w:rPr>
                <w:rFonts w:ascii="宋体" w:hAnsi="宋体" w:hint="eastAsia"/>
                <w:w w:val="80"/>
                <w:sz w:val="18"/>
                <w:szCs w:val="18"/>
              </w:rPr>
            </w:pPr>
            <w:r w:rsidRPr="00313B07">
              <w:rPr>
                <w:rFonts w:ascii="宋体" w:hAnsi="宋体" w:hint="eastAsia"/>
                <w:sz w:val="18"/>
                <w:szCs w:val="18"/>
              </w:rPr>
              <w:t>同上</w:t>
            </w:r>
          </w:p>
        </w:tc>
      </w:tr>
      <w:tr w:rsidR="00645E6C" w:rsidRPr="00313B07">
        <w:trPr>
          <w:cantSplit/>
          <w:trHeight w:val="567"/>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B204-1表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工业产销总值及主要产品产量</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617"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工业统计处</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季后20日前</w:t>
            </w:r>
          </w:p>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567"/>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B203表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财务状况</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617"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季后20日前</w:t>
            </w:r>
          </w:p>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567"/>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205-1表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工业企业能源购进、消费与库存</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617" w:type="dxa"/>
            <w:vAlign w:val="center"/>
          </w:tcPr>
          <w:p w:rsidR="00645E6C" w:rsidRPr="00313B07" w:rsidRDefault="00645E6C" w:rsidP="008B2633">
            <w:pPr>
              <w:pStyle w:val="a7"/>
              <w:spacing w:after="0" w:line="240" w:lineRule="exact"/>
              <w:jc w:val="center"/>
              <w:rPr>
                <w:rFonts w:ascii="宋体" w:hAnsi="宋体" w:hint="eastAsia"/>
                <w:lang w:eastAsia="zh-CN"/>
              </w:rPr>
            </w:pPr>
            <w:r w:rsidRPr="00313B07">
              <w:rPr>
                <w:rFonts w:ascii="宋体" w:hAnsi="宋体" w:hint="eastAsia"/>
                <w:lang w:eastAsia="zh-CN"/>
              </w:rPr>
              <w:t>能源与资源环境评价统计处</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季后20日前</w:t>
            </w:r>
          </w:p>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567"/>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205-2表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能源加工转换与回收利用</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617" w:type="dxa"/>
            <w:vAlign w:val="center"/>
          </w:tcPr>
          <w:p w:rsidR="00645E6C" w:rsidRPr="00313B07" w:rsidRDefault="00645E6C" w:rsidP="008B2633">
            <w:pPr>
              <w:pStyle w:val="a7"/>
              <w:spacing w:after="0" w:line="240" w:lineRule="exact"/>
              <w:jc w:val="center"/>
              <w:rPr>
                <w:rFonts w:ascii="宋体" w:hAnsi="宋体" w:hint="eastAsia"/>
              </w:rPr>
            </w:pPr>
            <w:r w:rsidRPr="00313B07">
              <w:rPr>
                <w:rFonts w:ascii="宋体" w:hAnsi="宋体" w:hint="eastAsia"/>
              </w:rPr>
              <w:t>同上</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季后20日前</w:t>
            </w:r>
          </w:p>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567"/>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H108表</w:t>
            </w:r>
          </w:p>
        </w:tc>
        <w:tc>
          <w:tcPr>
            <w:tcW w:w="3323" w:type="dxa"/>
            <w:vAlign w:val="center"/>
          </w:tcPr>
          <w:p w:rsidR="00645E6C" w:rsidRPr="00313B07" w:rsidRDefault="00645E6C" w:rsidP="008B2633">
            <w:pPr>
              <w:spacing w:line="240" w:lineRule="exact"/>
              <w:rPr>
                <w:rFonts w:ascii="宋体" w:hAnsi="宋体" w:hint="eastAsia"/>
                <w:spacing w:val="-4"/>
                <w:sz w:val="18"/>
                <w:szCs w:val="18"/>
              </w:rPr>
            </w:pPr>
            <w:r w:rsidRPr="00313B07">
              <w:rPr>
                <w:rFonts w:ascii="宋体" w:hAnsi="宋体" w:hint="eastAsia"/>
                <w:spacing w:val="-4"/>
                <w:sz w:val="18"/>
                <w:szCs w:val="18"/>
              </w:rPr>
              <w:t>固定资产投资项目新增生产能力</w:t>
            </w:r>
          </w:p>
          <w:p w:rsidR="00645E6C" w:rsidRPr="00313B07" w:rsidRDefault="00645E6C" w:rsidP="008B2633">
            <w:pPr>
              <w:spacing w:line="240" w:lineRule="exact"/>
              <w:rPr>
                <w:rFonts w:ascii="宋体" w:hAnsi="宋体" w:hint="eastAsia"/>
                <w:sz w:val="18"/>
                <w:szCs w:val="18"/>
              </w:rPr>
            </w:pPr>
            <w:r w:rsidRPr="00313B07">
              <w:rPr>
                <w:rFonts w:ascii="宋体" w:hAnsi="宋体" w:hint="eastAsia"/>
                <w:spacing w:val="-4"/>
                <w:sz w:val="18"/>
                <w:szCs w:val="18"/>
              </w:rPr>
              <w:t>（或工程效益）情况</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617" w:type="dxa"/>
            <w:vAlign w:val="center"/>
          </w:tcPr>
          <w:p w:rsidR="00645E6C" w:rsidRPr="00313B07" w:rsidRDefault="00645E6C" w:rsidP="008B2633">
            <w:pPr>
              <w:pStyle w:val="a7"/>
              <w:spacing w:after="0" w:line="240" w:lineRule="exact"/>
              <w:jc w:val="center"/>
              <w:rPr>
                <w:rFonts w:ascii="宋体" w:hAnsi="宋体" w:hint="eastAsia"/>
                <w:lang w:eastAsia="zh-CN"/>
              </w:rPr>
            </w:pPr>
            <w:r w:rsidRPr="00313B07">
              <w:rPr>
                <w:rFonts w:ascii="宋体" w:hAnsi="宋体" w:hint="eastAsia"/>
              </w:rPr>
              <w:t>固定资产投资</w:t>
            </w:r>
          </w:p>
          <w:p w:rsidR="00645E6C" w:rsidRPr="00313B07" w:rsidRDefault="00645E6C" w:rsidP="008B2633">
            <w:pPr>
              <w:pStyle w:val="a7"/>
              <w:spacing w:after="0" w:line="240" w:lineRule="exact"/>
              <w:jc w:val="center"/>
              <w:rPr>
                <w:rFonts w:ascii="宋体" w:hAnsi="宋体" w:hint="eastAsia"/>
              </w:rPr>
            </w:pPr>
            <w:r w:rsidRPr="00313B07">
              <w:rPr>
                <w:rFonts w:ascii="宋体" w:hAnsi="宋体" w:hint="eastAsia"/>
              </w:rPr>
              <w:t>统计处</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4月底前</w:t>
            </w:r>
          </w:p>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567"/>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lastRenderedPageBreak/>
              <w:t>206-1表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固定资产投资项目情况</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617" w:type="dxa"/>
            <w:vAlign w:val="center"/>
          </w:tcPr>
          <w:p w:rsidR="00645E6C" w:rsidRPr="00313B07" w:rsidRDefault="00645E6C" w:rsidP="008B2633">
            <w:pPr>
              <w:pStyle w:val="a7"/>
              <w:spacing w:after="0" w:line="240" w:lineRule="exact"/>
              <w:jc w:val="center"/>
              <w:rPr>
                <w:rFonts w:ascii="宋体" w:hAnsi="宋体" w:hint="eastAsia"/>
              </w:rPr>
            </w:pPr>
            <w:r w:rsidRPr="00313B07">
              <w:rPr>
                <w:rFonts w:ascii="宋体" w:hAnsi="宋体" w:hint="eastAsia"/>
              </w:rPr>
              <w:t>同上</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季后20日前</w:t>
            </w:r>
          </w:p>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567"/>
          <w:jc w:val="center"/>
        </w:trPr>
        <w:tc>
          <w:tcPr>
            <w:tcW w:w="110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X204-2表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sz w:val="18"/>
                <w:szCs w:val="18"/>
              </w:rPr>
              <w:t>房地产开发企业资金和土地情况</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617"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季后20日前</w:t>
            </w:r>
          </w:p>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584"/>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X204-1表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房地产开发项目经营情况</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617"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cantSplit/>
          <w:trHeight w:val="584"/>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X402表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房地产开发企业施工、销售和</w:t>
            </w:r>
            <w:r w:rsidRPr="00313B07">
              <w:rPr>
                <w:rFonts w:ascii="宋体" w:hAnsi="宋体"/>
                <w:sz w:val="18"/>
                <w:szCs w:val="18"/>
              </w:rPr>
              <w:t>待售</w:t>
            </w:r>
            <w:r w:rsidRPr="00313B07">
              <w:rPr>
                <w:rFonts w:ascii="宋体" w:hAnsi="宋体" w:hint="eastAsia"/>
                <w:sz w:val="18"/>
                <w:szCs w:val="18"/>
              </w:rPr>
              <w:t>情况</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617"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cantSplit/>
          <w:trHeight w:val="584"/>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E204-1表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批发和零售业商品销售和库存额</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617"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贸易外经统计处</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cantSplit/>
          <w:trHeight w:val="584"/>
          <w:jc w:val="center"/>
        </w:trPr>
        <w:tc>
          <w:tcPr>
            <w:tcW w:w="1105"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S204-2表</w:t>
            </w:r>
          </w:p>
        </w:tc>
        <w:tc>
          <w:tcPr>
            <w:tcW w:w="332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住宿和餐饮业经营情况</w:t>
            </w:r>
          </w:p>
        </w:tc>
        <w:tc>
          <w:tcPr>
            <w:tcW w:w="1069"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617"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832"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r>
    </w:tbl>
    <w:p w:rsidR="00645E6C" w:rsidRPr="00313B07" w:rsidRDefault="00645E6C" w:rsidP="008B2633">
      <w:pPr>
        <w:pStyle w:val="2"/>
        <w:pBdr>
          <w:bottom w:val="none" w:sz="0" w:space="0" w:color="auto"/>
        </w:pBdr>
        <w:adjustRightInd w:val="0"/>
        <w:spacing w:beforeLines="150" w:before="468" w:afterLines="50" w:after="156" w:line="240" w:lineRule="auto"/>
        <w:rPr>
          <w:rFonts w:hint="eastAsia"/>
          <w:color w:val="auto"/>
          <w:spacing w:val="0"/>
          <w:sz w:val="28"/>
          <w:szCs w:val="28"/>
        </w:rPr>
      </w:pPr>
      <w:bookmarkStart w:id="12" w:name="_Toc28923"/>
      <w:bookmarkStart w:id="13" w:name="_Toc7809"/>
      <w:bookmarkStart w:id="14" w:name="_Toc2432"/>
      <w:r w:rsidRPr="00313B07">
        <w:rPr>
          <w:rFonts w:hint="eastAsia"/>
          <w:color w:val="auto"/>
          <w:spacing w:val="0"/>
          <w:sz w:val="28"/>
          <w:szCs w:val="28"/>
        </w:rPr>
        <w:t>六、能源统计报表制度</w:t>
      </w:r>
      <w:bookmarkEnd w:id="12"/>
      <w:bookmarkEnd w:id="13"/>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54"/>
        <w:gridCol w:w="2942"/>
        <w:gridCol w:w="946"/>
        <w:gridCol w:w="1817"/>
        <w:gridCol w:w="8"/>
        <w:gridCol w:w="2186"/>
      </w:tblGrid>
      <w:tr w:rsidR="00645E6C" w:rsidRPr="00313B07">
        <w:trPr>
          <w:trHeight w:hRule="exact" w:val="562"/>
          <w:tblHeader/>
          <w:jc w:val="center"/>
        </w:trPr>
        <w:tc>
          <w:tcPr>
            <w:tcW w:w="1053" w:type="dxa"/>
            <w:vAlign w:val="center"/>
          </w:tcPr>
          <w:p w:rsidR="00645E6C" w:rsidRPr="00313B07" w:rsidRDefault="00645E6C" w:rsidP="008B2633">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2940" w:type="dxa"/>
            <w:vAlign w:val="center"/>
          </w:tcPr>
          <w:p w:rsidR="00645E6C" w:rsidRPr="00313B07" w:rsidRDefault="00645E6C" w:rsidP="008B2633">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945" w:type="dxa"/>
            <w:vAlign w:val="center"/>
          </w:tcPr>
          <w:p w:rsidR="00645E6C" w:rsidRPr="00313B07" w:rsidRDefault="00645E6C" w:rsidP="008B2633">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napToGrid w:val="0"/>
                <w:sz w:val="18"/>
                <w:szCs w:val="18"/>
              </w:rPr>
              <w:t>报告期别</w:t>
            </w:r>
          </w:p>
        </w:tc>
        <w:tc>
          <w:tcPr>
            <w:tcW w:w="1816" w:type="dxa"/>
            <w:vAlign w:val="center"/>
          </w:tcPr>
          <w:p w:rsidR="00645E6C" w:rsidRPr="00313B07" w:rsidRDefault="00645E6C" w:rsidP="008B2633">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2192" w:type="dxa"/>
            <w:gridSpan w:val="2"/>
            <w:vAlign w:val="center"/>
          </w:tcPr>
          <w:p w:rsidR="00645E6C" w:rsidRPr="00313B07" w:rsidRDefault="00645E6C" w:rsidP="008B2633">
            <w:pPr>
              <w:snapToGrid w:val="0"/>
              <w:spacing w:line="240" w:lineRule="exact"/>
              <w:jc w:val="center"/>
              <w:rPr>
                <w:rFonts w:ascii="宋体" w:hAnsi="宋体" w:cs="宋体" w:hint="eastAsia"/>
                <w:b/>
                <w:bCs/>
                <w:sz w:val="18"/>
                <w:szCs w:val="18"/>
              </w:rPr>
            </w:pPr>
            <w:r w:rsidRPr="00313B07">
              <w:rPr>
                <w:rFonts w:ascii="黑体" w:eastAsia="黑体" w:hAnsi="黑体" w:cs="黑体" w:hint="eastAsia"/>
                <w:b/>
                <w:bCs/>
                <w:sz w:val="18"/>
                <w:szCs w:val="18"/>
              </w:rPr>
              <w:t>报送日期</w:t>
            </w:r>
          </w:p>
        </w:tc>
      </w:tr>
      <w:tr w:rsidR="00645E6C" w:rsidRPr="00313B07">
        <w:trPr>
          <w:trHeight w:val="567"/>
          <w:jc w:val="center"/>
        </w:trPr>
        <w:tc>
          <w:tcPr>
            <w:tcW w:w="1053" w:type="dxa"/>
            <w:vAlign w:val="center"/>
          </w:tcPr>
          <w:p w:rsidR="00645E6C" w:rsidRPr="00313B07" w:rsidRDefault="00645E6C" w:rsidP="008B2633">
            <w:pPr>
              <w:adjustRightInd w:val="0"/>
              <w:spacing w:line="240" w:lineRule="exact"/>
              <w:textAlignment w:val="baseline"/>
              <w:rPr>
                <w:rFonts w:ascii="宋体" w:hAnsi="宋体" w:hint="eastAsia"/>
                <w:sz w:val="18"/>
                <w:szCs w:val="18"/>
              </w:rPr>
            </w:pPr>
            <w:r w:rsidRPr="00313B07">
              <w:rPr>
                <w:rFonts w:ascii="宋体" w:hAnsi="宋体"/>
                <w:sz w:val="18"/>
                <w:szCs w:val="18"/>
              </w:rPr>
              <w:t>P106表</w:t>
            </w:r>
          </w:p>
        </w:tc>
        <w:tc>
          <w:tcPr>
            <w:tcW w:w="2940" w:type="dxa"/>
            <w:vAlign w:val="center"/>
          </w:tcPr>
          <w:p w:rsidR="00645E6C" w:rsidRPr="00313B07" w:rsidRDefault="00645E6C" w:rsidP="008B2633">
            <w:pPr>
              <w:adjustRightInd w:val="0"/>
              <w:spacing w:line="240" w:lineRule="exact"/>
              <w:textAlignment w:val="baseline"/>
              <w:rPr>
                <w:rFonts w:ascii="宋体" w:hAnsi="宋体" w:hint="eastAsia"/>
                <w:sz w:val="18"/>
                <w:szCs w:val="18"/>
              </w:rPr>
            </w:pPr>
            <w:r w:rsidRPr="00313B07">
              <w:rPr>
                <w:rFonts w:ascii="宋体" w:hAnsi="宋体"/>
                <w:sz w:val="18"/>
                <w:szCs w:val="18"/>
              </w:rPr>
              <w:t>规模以下工业主要能源产品产量</w:t>
            </w:r>
          </w:p>
        </w:tc>
        <w:tc>
          <w:tcPr>
            <w:tcW w:w="945" w:type="dxa"/>
            <w:vAlign w:val="center"/>
          </w:tcPr>
          <w:p w:rsidR="00645E6C" w:rsidRPr="00313B07" w:rsidRDefault="00645E6C" w:rsidP="008B2633">
            <w:pPr>
              <w:pStyle w:val="a5"/>
              <w:tabs>
                <w:tab w:val="clear" w:pos="4153"/>
                <w:tab w:val="clear" w:pos="8306"/>
              </w:tabs>
              <w:adjustRightInd w:val="0"/>
              <w:snapToGrid/>
              <w:spacing w:after="0" w:line="240" w:lineRule="exact"/>
              <w:textAlignment w:val="baseline"/>
              <w:rPr>
                <w:rFonts w:ascii="宋体" w:hAnsi="宋体" w:hint="eastAsia"/>
              </w:rPr>
            </w:pPr>
            <w:r w:rsidRPr="00313B07">
              <w:rPr>
                <w:rFonts w:ascii="宋体" w:hAnsi="宋体"/>
              </w:rPr>
              <w:t>年报</w:t>
            </w:r>
          </w:p>
        </w:tc>
        <w:tc>
          <w:tcPr>
            <w:tcW w:w="1816" w:type="dxa"/>
            <w:vAlign w:val="center"/>
          </w:tcPr>
          <w:p w:rsidR="00645E6C" w:rsidRPr="00313B07" w:rsidRDefault="00645E6C" w:rsidP="008B2633">
            <w:pPr>
              <w:adjustRightInd w:val="0"/>
              <w:spacing w:line="240" w:lineRule="exact"/>
              <w:jc w:val="center"/>
              <w:textAlignment w:val="baseline"/>
              <w:rPr>
                <w:rFonts w:ascii="宋体" w:hAnsi="宋体" w:hint="eastAsia"/>
                <w:sz w:val="18"/>
                <w:szCs w:val="18"/>
              </w:rPr>
            </w:pPr>
            <w:r w:rsidRPr="00313B07">
              <w:rPr>
                <w:rFonts w:ascii="宋体" w:hAnsi="宋体" w:hint="eastAsia"/>
                <w:sz w:val="18"/>
                <w:szCs w:val="18"/>
              </w:rPr>
              <w:t>各市统计局</w:t>
            </w:r>
          </w:p>
        </w:tc>
        <w:tc>
          <w:tcPr>
            <w:tcW w:w="2192" w:type="dxa"/>
            <w:gridSpan w:val="2"/>
            <w:vAlign w:val="center"/>
          </w:tcPr>
          <w:p w:rsidR="00645E6C" w:rsidRPr="00313B07" w:rsidRDefault="00645E6C" w:rsidP="008B2633">
            <w:pPr>
              <w:adjustRightInd w:val="0"/>
              <w:spacing w:line="240" w:lineRule="exact"/>
              <w:jc w:val="center"/>
              <w:textAlignment w:val="baseline"/>
              <w:rPr>
                <w:rFonts w:ascii="宋体" w:hAnsi="宋体"/>
                <w:sz w:val="18"/>
                <w:szCs w:val="18"/>
              </w:rPr>
            </w:pPr>
            <w:r w:rsidRPr="00313B07">
              <w:rPr>
                <w:rFonts w:ascii="宋体" w:hAnsi="宋体"/>
                <w:sz w:val="18"/>
                <w:szCs w:val="18"/>
              </w:rPr>
              <w:t>次年1月19日前</w:t>
            </w:r>
          </w:p>
          <w:p w:rsidR="00645E6C" w:rsidRPr="00313B07" w:rsidRDefault="00645E6C" w:rsidP="008B2633">
            <w:pPr>
              <w:adjustRightInd w:val="0"/>
              <w:spacing w:line="240" w:lineRule="exact"/>
              <w:jc w:val="center"/>
              <w:textAlignment w:val="baseline"/>
              <w:rPr>
                <w:rFonts w:ascii="宋体" w:hAnsi="宋体" w:cs="宋体" w:hint="eastAsia"/>
                <w:sz w:val="18"/>
                <w:szCs w:val="18"/>
              </w:rPr>
            </w:pPr>
            <w:r w:rsidRPr="00313B07">
              <w:rPr>
                <w:rFonts w:ascii="宋体" w:hAnsi="宋体"/>
                <w:sz w:val="18"/>
                <w:szCs w:val="18"/>
              </w:rPr>
              <w:t>电子邮件</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P10</w:t>
            </w:r>
            <w:r w:rsidRPr="00313B07">
              <w:rPr>
                <w:rFonts w:ascii="宋体" w:hAnsi="宋体"/>
                <w:sz w:val="18"/>
                <w:szCs w:val="18"/>
              </w:rPr>
              <w:t>9</w:t>
            </w:r>
            <w:r w:rsidRPr="00313B07">
              <w:rPr>
                <w:rFonts w:ascii="宋体" w:hAnsi="宋体" w:hint="eastAsia"/>
                <w:sz w:val="18"/>
                <w:szCs w:val="18"/>
              </w:rPr>
              <w:t>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交通运输企业主要能源消费与库存</w:t>
            </w:r>
          </w:p>
        </w:tc>
        <w:tc>
          <w:tcPr>
            <w:tcW w:w="945" w:type="dxa"/>
            <w:vAlign w:val="center"/>
          </w:tcPr>
          <w:p w:rsidR="00645E6C" w:rsidRPr="00313B07" w:rsidRDefault="00645E6C" w:rsidP="008B2633">
            <w:pPr>
              <w:pStyle w:val="a5"/>
              <w:tabs>
                <w:tab w:val="clear" w:pos="4153"/>
                <w:tab w:val="clear" w:pos="8306"/>
              </w:tabs>
              <w:snapToGrid/>
              <w:spacing w:after="0" w:line="240" w:lineRule="exact"/>
              <w:rPr>
                <w:rFonts w:ascii="宋体" w:hAnsi="宋体" w:hint="eastAsia"/>
              </w:rPr>
            </w:pPr>
            <w:r w:rsidRPr="00313B07">
              <w:rPr>
                <w:rFonts w:ascii="宋体" w:hAnsi="宋体" w:hint="eastAsia"/>
              </w:rPr>
              <w:t>年报</w:t>
            </w:r>
          </w:p>
        </w:tc>
        <w:tc>
          <w:tcPr>
            <w:tcW w:w="1816"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各市统计局</w:t>
            </w:r>
          </w:p>
        </w:tc>
        <w:tc>
          <w:tcPr>
            <w:tcW w:w="2192" w:type="dxa"/>
            <w:gridSpan w:val="2"/>
            <w:vAlign w:val="center"/>
          </w:tcPr>
          <w:p w:rsidR="00645E6C" w:rsidRPr="00313B07" w:rsidRDefault="00645E6C" w:rsidP="008B2633">
            <w:pPr>
              <w:spacing w:line="240" w:lineRule="exact"/>
              <w:ind w:firstLineChars="50" w:firstLine="90"/>
              <w:jc w:val="center"/>
              <w:rPr>
                <w:rFonts w:ascii="宋体" w:hAnsi="宋体" w:cs="宋体" w:hint="eastAsia"/>
                <w:sz w:val="18"/>
                <w:szCs w:val="18"/>
              </w:rPr>
            </w:pPr>
            <w:r w:rsidRPr="00313B07">
              <w:rPr>
                <w:rFonts w:ascii="宋体" w:hAnsi="宋体" w:hint="eastAsia"/>
                <w:sz w:val="18"/>
                <w:szCs w:val="18"/>
              </w:rPr>
              <w:t>各市统计局确定</w:t>
            </w:r>
          </w:p>
        </w:tc>
      </w:tr>
      <w:tr w:rsidR="00645E6C" w:rsidRPr="00313B07">
        <w:trPr>
          <w:trHeight w:val="107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205-1表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能源购进、消费与库存</w:t>
            </w:r>
          </w:p>
        </w:tc>
        <w:tc>
          <w:tcPr>
            <w:tcW w:w="945" w:type="dxa"/>
            <w:vAlign w:val="center"/>
          </w:tcPr>
          <w:p w:rsidR="00645E6C" w:rsidRPr="00313B07" w:rsidRDefault="00645E6C" w:rsidP="008B2633">
            <w:pPr>
              <w:pStyle w:val="a5"/>
              <w:tabs>
                <w:tab w:val="clear" w:pos="4153"/>
                <w:tab w:val="clear" w:pos="8306"/>
              </w:tabs>
              <w:snapToGrid/>
              <w:spacing w:after="0" w:line="240" w:lineRule="exact"/>
              <w:rPr>
                <w:rFonts w:ascii="宋体" w:hAnsi="宋体" w:hint="eastAsia"/>
              </w:rPr>
            </w:pPr>
            <w:r w:rsidRPr="00313B07">
              <w:rPr>
                <w:rFonts w:ascii="宋体" w:hAnsi="宋体" w:hint="eastAsia"/>
              </w:rPr>
              <w:t>月报</w:t>
            </w:r>
          </w:p>
        </w:tc>
        <w:tc>
          <w:tcPr>
            <w:tcW w:w="1816"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192" w:type="dxa"/>
            <w:gridSpan w:val="2"/>
            <w:vAlign w:val="center"/>
          </w:tcPr>
          <w:p w:rsidR="00645E6C" w:rsidRPr="00313B07" w:rsidRDefault="00645E6C" w:rsidP="008B2633">
            <w:pPr>
              <w:spacing w:line="240" w:lineRule="exact"/>
              <w:ind w:left="5" w:hangingChars="3" w:hanging="5"/>
              <w:rPr>
                <w:rFonts w:ascii="宋体" w:hAnsi="宋体" w:cs="宋体" w:hint="eastAsia"/>
                <w:sz w:val="18"/>
                <w:szCs w:val="18"/>
              </w:rPr>
            </w:pPr>
            <w:r w:rsidRPr="00313B07">
              <w:rPr>
                <w:rFonts w:ascii="宋体" w:hAnsi="宋体"/>
                <w:sz w:val="18"/>
                <w:szCs w:val="18"/>
              </w:rPr>
              <w:t>3</w:t>
            </w:r>
            <w:r w:rsidRPr="00313B07">
              <w:rPr>
                <w:rFonts w:ascii="宋体" w:hAnsi="宋体" w:hint="eastAsia"/>
                <w:sz w:val="18"/>
                <w:szCs w:val="18"/>
              </w:rPr>
              <w:t>月月后9日，4月月后8日，6月月后6日，9月月后10日，其他月月后7日12:00前</w:t>
            </w:r>
            <w:r w:rsidRPr="00313B07">
              <w:rPr>
                <w:rFonts w:ascii="宋体" w:hAnsi="宋体"/>
                <w:sz w:val="18"/>
                <w:szCs w:val="18"/>
              </w:rPr>
              <w:t>网上</w:t>
            </w:r>
            <w:r w:rsidRPr="00313B07">
              <w:rPr>
                <w:rFonts w:ascii="宋体" w:hAnsi="宋体" w:hint="eastAsia"/>
                <w:sz w:val="18"/>
                <w:szCs w:val="18"/>
              </w:rPr>
              <w:t>填报</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205-2表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能源加工转换与回收利用</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1816"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92" w:type="dxa"/>
            <w:gridSpan w:val="2"/>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1304"/>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205-3表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主要耗能工业企业单位产品能源消耗情况</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816"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92" w:type="dxa"/>
            <w:gridSpan w:val="2"/>
            <w:vAlign w:val="center"/>
          </w:tcPr>
          <w:p w:rsidR="00645E6C" w:rsidRPr="00313B07" w:rsidRDefault="00645E6C" w:rsidP="008B2633">
            <w:pPr>
              <w:spacing w:line="240" w:lineRule="exact"/>
              <w:ind w:left="2"/>
              <w:rPr>
                <w:rFonts w:ascii="宋体" w:hAnsi="宋体" w:hint="eastAsia"/>
                <w:sz w:val="18"/>
                <w:szCs w:val="18"/>
              </w:rPr>
            </w:pPr>
            <w:r w:rsidRPr="00313B07">
              <w:rPr>
                <w:rFonts w:ascii="宋体" w:hAnsi="宋体" w:hint="eastAsia"/>
                <w:sz w:val="18"/>
                <w:szCs w:val="18"/>
              </w:rPr>
              <w:t>一季度季后9日</w:t>
            </w:r>
          </w:p>
          <w:p w:rsidR="00645E6C" w:rsidRPr="00313B07" w:rsidRDefault="00645E6C" w:rsidP="008B2633">
            <w:pPr>
              <w:spacing w:line="240" w:lineRule="exact"/>
              <w:ind w:left="2"/>
              <w:rPr>
                <w:rFonts w:ascii="宋体" w:hAnsi="宋体" w:hint="eastAsia"/>
                <w:sz w:val="18"/>
                <w:szCs w:val="18"/>
              </w:rPr>
            </w:pPr>
            <w:r w:rsidRPr="00313B07">
              <w:rPr>
                <w:rFonts w:ascii="宋体" w:hAnsi="宋体" w:hint="eastAsia"/>
                <w:sz w:val="18"/>
                <w:szCs w:val="18"/>
              </w:rPr>
              <w:t>二季度季后6日</w:t>
            </w:r>
          </w:p>
          <w:p w:rsidR="00645E6C" w:rsidRPr="00313B07" w:rsidRDefault="00645E6C" w:rsidP="008B2633">
            <w:pPr>
              <w:spacing w:line="240" w:lineRule="exact"/>
              <w:ind w:left="2"/>
              <w:rPr>
                <w:rFonts w:ascii="宋体" w:hAnsi="宋体" w:hint="eastAsia"/>
                <w:sz w:val="18"/>
                <w:szCs w:val="18"/>
              </w:rPr>
            </w:pPr>
            <w:r w:rsidRPr="00313B07">
              <w:rPr>
                <w:rFonts w:ascii="宋体" w:hAnsi="宋体" w:hint="eastAsia"/>
                <w:sz w:val="18"/>
                <w:szCs w:val="18"/>
              </w:rPr>
              <w:t>三季度季后10日</w:t>
            </w:r>
          </w:p>
          <w:p w:rsidR="00645E6C" w:rsidRPr="00313B07" w:rsidRDefault="00645E6C" w:rsidP="008B2633">
            <w:pPr>
              <w:spacing w:line="240" w:lineRule="exact"/>
              <w:ind w:left="2"/>
              <w:rPr>
                <w:rFonts w:ascii="宋体" w:hAnsi="宋体" w:cs="宋体" w:hint="eastAsia"/>
                <w:sz w:val="18"/>
                <w:szCs w:val="18"/>
              </w:rPr>
            </w:pPr>
            <w:r w:rsidRPr="00313B07">
              <w:rPr>
                <w:rFonts w:ascii="宋体" w:hAnsi="宋体" w:hint="eastAsia"/>
                <w:sz w:val="18"/>
                <w:szCs w:val="18"/>
              </w:rPr>
              <w:t>四季度季后7日12:00</w:t>
            </w:r>
            <w:r w:rsidRPr="00313B07">
              <w:rPr>
                <w:rFonts w:ascii="宋体" w:hAnsi="宋体"/>
                <w:sz w:val="18"/>
                <w:szCs w:val="18"/>
              </w:rPr>
              <w:t>前网上填报</w:t>
            </w:r>
          </w:p>
        </w:tc>
      </w:tr>
      <w:tr w:rsidR="00645E6C" w:rsidRPr="00313B07">
        <w:trPr>
          <w:trHeight w:val="73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205-4表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工业企业用水情况</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半年报</w:t>
            </w:r>
          </w:p>
        </w:tc>
        <w:tc>
          <w:tcPr>
            <w:tcW w:w="1816"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92" w:type="dxa"/>
            <w:gridSpan w:val="2"/>
            <w:vAlign w:val="center"/>
          </w:tcPr>
          <w:p w:rsidR="00645E6C" w:rsidRPr="00313B07" w:rsidRDefault="00645E6C" w:rsidP="008B2633">
            <w:pPr>
              <w:spacing w:line="240" w:lineRule="exact"/>
              <w:ind w:left="2"/>
              <w:rPr>
                <w:rFonts w:ascii="宋体" w:hAnsi="宋体" w:cs="宋体" w:hint="eastAsia"/>
                <w:sz w:val="18"/>
                <w:szCs w:val="18"/>
              </w:rPr>
            </w:pPr>
            <w:r w:rsidRPr="00313B07">
              <w:rPr>
                <w:rFonts w:ascii="宋体" w:hAnsi="宋体" w:hint="eastAsia"/>
                <w:sz w:val="18"/>
                <w:szCs w:val="18"/>
              </w:rPr>
              <w:t>上半年7月6日、下半年次年1月9日12:00前</w:t>
            </w:r>
            <w:r w:rsidRPr="00313B07">
              <w:rPr>
                <w:rFonts w:ascii="宋体" w:hAnsi="宋体"/>
                <w:sz w:val="18"/>
                <w:szCs w:val="18"/>
              </w:rPr>
              <w:t>网上填报</w:t>
            </w:r>
          </w:p>
        </w:tc>
      </w:tr>
      <w:tr w:rsidR="00645E6C" w:rsidRPr="00313B07">
        <w:trPr>
          <w:trHeight w:val="1021"/>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205-5表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非工业重点耗能单位能源消费情况</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816"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92" w:type="dxa"/>
            <w:gridSpan w:val="2"/>
            <w:vAlign w:val="center"/>
          </w:tcPr>
          <w:p w:rsidR="00645E6C" w:rsidRPr="00313B07" w:rsidRDefault="00645E6C" w:rsidP="008B2633">
            <w:pPr>
              <w:spacing w:line="240" w:lineRule="exact"/>
              <w:ind w:left="2"/>
              <w:rPr>
                <w:rFonts w:ascii="宋体" w:hAnsi="宋体" w:hint="eastAsia"/>
                <w:sz w:val="18"/>
                <w:szCs w:val="18"/>
              </w:rPr>
            </w:pPr>
            <w:r w:rsidRPr="00313B07">
              <w:rPr>
                <w:rFonts w:ascii="宋体" w:hAnsi="宋体" w:hint="eastAsia"/>
                <w:sz w:val="18"/>
                <w:szCs w:val="18"/>
              </w:rPr>
              <w:t>一季度季后9日</w:t>
            </w:r>
          </w:p>
          <w:p w:rsidR="00645E6C" w:rsidRPr="00313B07" w:rsidRDefault="00645E6C" w:rsidP="008B2633">
            <w:pPr>
              <w:spacing w:line="240" w:lineRule="exact"/>
              <w:ind w:left="2"/>
              <w:rPr>
                <w:rFonts w:ascii="宋体" w:hAnsi="宋体" w:hint="eastAsia"/>
                <w:sz w:val="18"/>
                <w:szCs w:val="18"/>
              </w:rPr>
            </w:pPr>
            <w:r w:rsidRPr="00313B07">
              <w:rPr>
                <w:rFonts w:ascii="宋体" w:hAnsi="宋体" w:hint="eastAsia"/>
                <w:sz w:val="18"/>
                <w:szCs w:val="18"/>
              </w:rPr>
              <w:t>二季度季后6日</w:t>
            </w:r>
          </w:p>
          <w:p w:rsidR="00645E6C" w:rsidRPr="00313B07" w:rsidRDefault="00645E6C" w:rsidP="008B2633">
            <w:pPr>
              <w:spacing w:line="240" w:lineRule="exact"/>
              <w:ind w:left="2"/>
              <w:rPr>
                <w:rFonts w:ascii="宋体" w:hAnsi="宋体" w:hint="eastAsia"/>
                <w:sz w:val="18"/>
                <w:szCs w:val="18"/>
              </w:rPr>
            </w:pPr>
            <w:r w:rsidRPr="00313B07">
              <w:rPr>
                <w:rFonts w:ascii="宋体" w:hAnsi="宋体" w:hint="eastAsia"/>
                <w:sz w:val="18"/>
                <w:szCs w:val="18"/>
              </w:rPr>
              <w:t>三季度季后10日</w:t>
            </w:r>
          </w:p>
          <w:p w:rsidR="00645E6C" w:rsidRPr="00313B07" w:rsidRDefault="00645E6C" w:rsidP="008B2633">
            <w:pPr>
              <w:spacing w:line="240" w:lineRule="exact"/>
              <w:ind w:left="2"/>
              <w:rPr>
                <w:rFonts w:ascii="宋体" w:hAnsi="宋体" w:cs="宋体" w:hint="eastAsia"/>
                <w:sz w:val="18"/>
                <w:szCs w:val="18"/>
              </w:rPr>
            </w:pPr>
            <w:r w:rsidRPr="00313B07">
              <w:rPr>
                <w:rFonts w:ascii="宋体" w:hAnsi="宋体" w:hint="eastAsia"/>
                <w:sz w:val="18"/>
                <w:szCs w:val="18"/>
              </w:rPr>
              <w:t>四季度季后7日12:00</w:t>
            </w:r>
            <w:r w:rsidRPr="00313B07">
              <w:rPr>
                <w:rFonts w:ascii="宋体" w:hAnsi="宋体"/>
                <w:sz w:val="18"/>
                <w:szCs w:val="18"/>
              </w:rPr>
              <w:t>前网上填报</w:t>
            </w:r>
          </w:p>
        </w:tc>
      </w:tr>
      <w:tr w:rsidR="00645E6C" w:rsidRPr="00313B07">
        <w:trPr>
          <w:trHeight w:val="964"/>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205-6表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能源生产、销售与库存</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月报</w:t>
            </w:r>
          </w:p>
        </w:tc>
        <w:tc>
          <w:tcPr>
            <w:tcW w:w="1816"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92" w:type="dxa"/>
            <w:gridSpan w:val="2"/>
            <w:vAlign w:val="center"/>
          </w:tcPr>
          <w:p w:rsidR="00645E6C" w:rsidRPr="00313B07" w:rsidRDefault="00645E6C" w:rsidP="008B2633">
            <w:pPr>
              <w:spacing w:line="240" w:lineRule="exact"/>
              <w:ind w:left="2"/>
              <w:rPr>
                <w:rFonts w:ascii="宋体" w:hAnsi="宋体" w:cs="宋体" w:hint="eastAsia"/>
                <w:sz w:val="18"/>
                <w:szCs w:val="18"/>
              </w:rPr>
            </w:pPr>
            <w:r w:rsidRPr="00313B07">
              <w:rPr>
                <w:rFonts w:ascii="宋体" w:hAnsi="宋体" w:hint="eastAsia"/>
                <w:sz w:val="18"/>
                <w:szCs w:val="18"/>
              </w:rPr>
              <w:t>3月月后9日，4月月后8日，6月月后6日，9月月后10日，其他月月后7日12:00前</w:t>
            </w:r>
            <w:r w:rsidRPr="00313B07">
              <w:rPr>
                <w:rFonts w:ascii="宋体" w:hAnsi="宋体"/>
                <w:sz w:val="18"/>
                <w:szCs w:val="18"/>
              </w:rPr>
              <w:t>网上</w:t>
            </w:r>
            <w:r w:rsidRPr="00313B07">
              <w:rPr>
                <w:rFonts w:ascii="宋体" w:hAnsi="宋体" w:hint="eastAsia"/>
                <w:sz w:val="18"/>
                <w:szCs w:val="18"/>
              </w:rPr>
              <w:t>填报</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P303-1表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能源平衡表(实物量)</w:t>
            </w:r>
          </w:p>
        </w:tc>
        <w:tc>
          <w:tcPr>
            <w:tcW w:w="945" w:type="dxa"/>
            <w:vAlign w:val="center"/>
          </w:tcPr>
          <w:p w:rsidR="00645E6C" w:rsidRPr="00313B07" w:rsidRDefault="00645E6C" w:rsidP="008B2633">
            <w:pPr>
              <w:pStyle w:val="a5"/>
              <w:tabs>
                <w:tab w:val="clear" w:pos="4153"/>
                <w:tab w:val="clear" w:pos="8306"/>
              </w:tabs>
              <w:snapToGrid/>
              <w:spacing w:after="0" w:line="240" w:lineRule="exact"/>
              <w:rPr>
                <w:rFonts w:ascii="宋体" w:hAnsi="宋体" w:hint="eastAsia"/>
              </w:rPr>
            </w:pPr>
            <w:r w:rsidRPr="00313B07">
              <w:rPr>
                <w:rFonts w:ascii="宋体" w:hAnsi="宋体" w:hint="eastAsia"/>
              </w:rPr>
              <w:t>年报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各市统计局</w:t>
            </w:r>
          </w:p>
        </w:tc>
        <w:tc>
          <w:tcPr>
            <w:tcW w:w="2184"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次年5月31日前；</w:t>
            </w:r>
          </w:p>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电子邮件</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lastRenderedPageBreak/>
              <w:t>P303-2表</w:t>
            </w:r>
          </w:p>
        </w:tc>
        <w:tc>
          <w:tcPr>
            <w:tcW w:w="2940" w:type="dxa"/>
            <w:vAlign w:val="center"/>
          </w:tcPr>
          <w:p w:rsidR="00645E6C" w:rsidRPr="00313B07" w:rsidRDefault="00645E6C" w:rsidP="008B2633">
            <w:pPr>
              <w:spacing w:line="240" w:lineRule="exact"/>
              <w:rPr>
                <w:rFonts w:ascii="宋体" w:hAnsi="宋体" w:hint="eastAsia"/>
                <w:spacing w:val="-12"/>
                <w:sz w:val="18"/>
                <w:szCs w:val="18"/>
              </w:rPr>
            </w:pPr>
            <w:r w:rsidRPr="00313B07">
              <w:rPr>
                <w:rFonts w:ascii="宋体" w:hAnsi="宋体" w:hint="eastAsia"/>
                <w:sz w:val="18"/>
                <w:szCs w:val="18"/>
              </w:rPr>
              <w:t>分行业能源消费量(实物量)</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P303-3表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分行业终端能源消费量(实物量)</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P303-4表</w:t>
            </w:r>
          </w:p>
        </w:tc>
        <w:tc>
          <w:tcPr>
            <w:tcW w:w="2940" w:type="dxa"/>
            <w:vAlign w:val="center"/>
          </w:tcPr>
          <w:p w:rsidR="00645E6C" w:rsidRPr="00313B07" w:rsidRDefault="00645E6C" w:rsidP="008B2633">
            <w:pPr>
              <w:spacing w:line="240" w:lineRule="exact"/>
              <w:rPr>
                <w:rFonts w:ascii="宋体" w:hAnsi="宋体" w:hint="eastAsia"/>
                <w:spacing w:val="-8"/>
                <w:sz w:val="18"/>
                <w:szCs w:val="18"/>
              </w:rPr>
            </w:pPr>
            <w:r w:rsidRPr="00313B07">
              <w:rPr>
                <w:rFonts w:ascii="宋体" w:hAnsi="宋体" w:hint="eastAsia"/>
                <w:sz w:val="18"/>
                <w:szCs w:val="18"/>
              </w:rPr>
              <w:t>能源平衡表(标准量)</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P303-5表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分行业终端能源消费量(标准量)</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P306表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规模以下工业主要能源产品产量</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ind w:leftChars="-1" w:hangingChars="1" w:hanging="2"/>
              <w:jc w:val="center"/>
              <w:rPr>
                <w:rFonts w:ascii="宋体" w:hAnsi="宋体" w:hint="eastAsia"/>
                <w:spacing w:val="-18"/>
                <w:sz w:val="18"/>
                <w:szCs w:val="18"/>
              </w:rPr>
            </w:pPr>
            <w:r w:rsidRPr="00313B07">
              <w:rPr>
                <w:rFonts w:ascii="宋体" w:hAnsi="宋体" w:hint="eastAsia"/>
                <w:sz w:val="18"/>
                <w:szCs w:val="18"/>
              </w:rPr>
              <w:t>同上</w:t>
            </w:r>
          </w:p>
        </w:tc>
        <w:tc>
          <w:tcPr>
            <w:tcW w:w="2184" w:type="dxa"/>
            <w:vAlign w:val="center"/>
          </w:tcPr>
          <w:p w:rsidR="00645E6C" w:rsidRPr="00313B07" w:rsidRDefault="00645E6C" w:rsidP="008B2633">
            <w:pPr>
              <w:spacing w:line="240" w:lineRule="exact"/>
              <w:ind w:firstLineChars="100" w:firstLine="180"/>
              <w:jc w:val="center"/>
              <w:rPr>
                <w:rFonts w:ascii="宋体" w:hAnsi="宋体" w:cs="宋体" w:hint="eastAsia"/>
                <w:sz w:val="18"/>
                <w:szCs w:val="18"/>
              </w:rPr>
            </w:pPr>
            <w:r w:rsidRPr="00313B07">
              <w:rPr>
                <w:rFonts w:ascii="宋体" w:hAnsi="宋体" w:hint="eastAsia"/>
                <w:sz w:val="18"/>
                <w:szCs w:val="18"/>
              </w:rPr>
              <w:t>各市统计局</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桂P301表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int="eastAsia"/>
                <w:bCs/>
                <w:sz w:val="18"/>
                <w:szCs w:val="18"/>
              </w:rPr>
              <w:t>城市（县城）燃气购进与消耗情况</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jc w:val="center"/>
              <w:rPr>
                <w:rFonts w:ascii="宋体" w:hAnsi="宋体" w:hint="eastAsia"/>
                <w:spacing w:val="-24"/>
                <w:sz w:val="18"/>
                <w:szCs w:val="18"/>
              </w:rPr>
            </w:pPr>
            <w:r w:rsidRPr="00313B07">
              <w:rPr>
                <w:rFonts w:ascii="宋体" w:hAnsi="宋体" w:hint="eastAsia"/>
                <w:sz w:val="18"/>
                <w:szCs w:val="18"/>
              </w:rPr>
              <w:t>广西建设厅</w:t>
            </w:r>
          </w:p>
        </w:tc>
        <w:tc>
          <w:tcPr>
            <w:tcW w:w="2184"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3月31日前</w:t>
            </w:r>
          </w:p>
          <w:p w:rsidR="00645E6C" w:rsidRPr="00313B07" w:rsidRDefault="00645E6C" w:rsidP="008B2633">
            <w:pPr>
              <w:spacing w:line="240" w:lineRule="exact"/>
              <w:jc w:val="center"/>
              <w:rPr>
                <w:rFonts w:ascii="宋体" w:hAnsi="宋体" w:cs="宋体" w:hint="eastAsia"/>
                <w:spacing w:val="-8"/>
                <w:sz w:val="18"/>
                <w:szCs w:val="18"/>
              </w:rPr>
            </w:pPr>
            <w:r w:rsidRPr="00313B07">
              <w:rPr>
                <w:rFonts w:ascii="宋体" w:hAnsi="宋体" w:hint="eastAsia"/>
                <w:sz w:val="18"/>
                <w:szCs w:val="18"/>
              </w:rPr>
              <w:t>电子邮件或传真</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桂P302表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int="eastAsia"/>
                <w:bCs/>
                <w:sz w:val="18"/>
                <w:szCs w:val="18"/>
              </w:rPr>
              <w:t>城市（县城）运营车辆、农用机械燃油消耗情况</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广西交通厅、广西农业机械化管理局</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桂P303表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int="eastAsia"/>
                <w:bCs/>
                <w:sz w:val="18"/>
                <w:szCs w:val="18"/>
              </w:rPr>
              <w:t>铁路企业主要能源消费与库存</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jc w:val="center"/>
              <w:rPr>
                <w:rFonts w:ascii="宋体" w:hAnsi="宋体" w:hint="eastAsia"/>
                <w:spacing w:val="-12"/>
                <w:sz w:val="18"/>
                <w:szCs w:val="18"/>
              </w:rPr>
            </w:pPr>
            <w:r w:rsidRPr="00313B07">
              <w:rPr>
                <w:rFonts w:ascii="宋体" w:hAnsi="宋体" w:hint="eastAsia"/>
                <w:sz w:val="18"/>
                <w:szCs w:val="18"/>
              </w:rPr>
              <w:t>广西沿海铁路公司</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桂P304表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公路、水上运输企业主要能源消费与库存</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广西交通厅</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P406表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地区能源消费与单位GDP能耗</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各市统计局</w:t>
            </w:r>
          </w:p>
        </w:tc>
        <w:tc>
          <w:tcPr>
            <w:tcW w:w="2184"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季后15日12:00前；</w:t>
            </w:r>
          </w:p>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电子邮件</w:t>
            </w:r>
          </w:p>
        </w:tc>
      </w:tr>
      <w:tr w:rsidR="00645E6C" w:rsidRPr="00313B07">
        <w:trPr>
          <w:trHeight w:val="794"/>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P407表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全社会用电量情况</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月报</w:t>
            </w:r>
          </w:p>
        </w:tc>
        <w:tc>
          <w:tcPr>
            <w:tcW w:w="1824" w:type="dxa"/>
            <w:gridSpan w:val="2"/>
            <w:vAlign w:val="center"/>
          </w:tcPr>
          <w:p w:rsidR="00645E6C" w:rsidRPr="00313B07" w:rsidRDefault="00645E6C" w:rsidP="008B2633">
            <w:pPr>
              <w:spacing w:line="240" w:lineRule="exact"/>
              <w:jc w:val="center"/>
              <w:rPr>
                <w:rFonts w:ascii="宋体" w:hAnsi="宋体" w:hint="eastAsia"/>
                <w:spacing w:val="-12"/>
                <w:sz w:val="18"/>
                <w:szCs w:val="18"/>
              </w:rPr>
            </w:pPr>
            <w:r w:rsidRPr="00313B07">
              <w:rPr>
                <w:rFonts w:ascii="宋体" w:hAnsi="宋体" w:hint="eastAsia"/>
                <w:sz w:val="18"/>
                <w:szCs w:val="18"/>
              </w:rPr>
              <w:t>广西电网公司</w:t>
            </w:r>
          </w:p>
        </w:tc>
        <w:tc>
          <w:tcPr>
            <w:tcW w:w="2184" w:type="dxa"/>
            <w:vAlign w:val="center"/>
          </w:tcPr>
          <w:p w:rsidR="00645E6C" w:rsidRPr="00313B07" w:rsidRDefault="00645E6C" w:rsidP="008B2633">
            <w:pPr>
              <w:spacing w:line="240" w:lineRule="exact"/>
              <w:rPr>
                <w:rFonts w:ascii="宋体" w:hAnsi="宋体" w:cs="宋体" w:hint="eastAsia"/>
                <w:sz w:val="18"/>
                <w:szCs w:val="18"/>
              </w:rPr>
            </w:pPr>
            <w:r w:rsidRPr="00313B07">
              <w:rPr>
                <w:rFonts w:ascii="宋体" w:hAnsi="宋体" w:hint="eastAsia"/>
                <w:sz w:val="18"/>
                <w:szCs w:val="18"/>
              </w:rPr>
              <w:t>3、6月月后8日，9月月后9日，其他月月后6日12:00前网上填报</w:t>
            </w:r>
          </w:p>
        </w:tc>
      </w:tr>
      <w:tr w:rsidR="00645E6C" w:rsidRPr="00313B07">
        <w:trPr>
          <w:trHeight w:val="1021"/>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桂P402表</w:t>
            </w:r>
          </w:p>
        </w:tc>
        <w:tc>
          <w:tcPr>
            <w:tcW w:w="2940" w:type="dxa"/>
            <w:vAlign w:val="center"/>
          </w:tcPr>
          <w:p w:rsidR="00645E6C" w:rsidRPr="00313B07" w:rsidRDefault="00645E6C" w:rsidP="008B2633">
            <w:pPr>
              <w:spacing w:line="240" w:lineRule="exact"/>
              <w:ind w:firstLineChars="50" w:firstLine="90"/>
              <w:rPr>
                <w:rFonts w:ascii="宋体" w:hAnsi="宋体" w:hint="eastAsia"/>
                <w:sz w:val="18"/>
                <w:szCs w:val="18"/>
              </w:rPr>
            </w:pPr>
            <w:r w:rsidRPr="00313B07">
              <w:rPr>
                <w:rFonts w:ascii="宋体" w:hint="eastAsia"/>
                <w:bCs/>
                <w:sz w:val="18"/>
                <w:szCs w:val="18"/>
              </w:rPr>
              <w:t>主要能源运输量</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824" w:type="dxa"/>
            <w:gridSpan w:val="2"/>
            <w:vAlign w:val="center"/>
          </w:tcPr>
          <w:p w:rsidR="00645E6C" w:rsidRPr="00313B07" w:rsidRDefault="00645E6C" w:rsidP="001A19B8">
            <w:pPr>
              <w:spacing w:line="240" w:lineRule="exact"/>
              <w:rPr>
                <w:rFonts w:ascii="宋体" w:hAnsi="宋体" w:hint="eastAsia"/>
                <w:sz w:val="18"/>
                <w:szCs w:val="18"/>
              </w:rPr>
            </w:pPr>
            <w:r w:rsidRPr="00313B07">
              <w:rPr>
                <w:rFonts w:ascii="宋体" w:hAnsi="宋体" w:hint="eastAsia"/>
                <w:sz w:val="18"/>
                <w:szCs w:val="18"/>
              </w:rPr>
              <w:t>广西交通厅、南宁铁路局、广西沿海铁路公司，广西各内河、沿海港口</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桂P403表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int="eastAsia"/>
                <w:bCs/>
                <w:sz w:val="18"/>
                <w:szCs w:val="18"/>
              </w:rPr>
              <w:t>主要能源进、出口量</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824" w:type="dxa"/>
            <w:gridSpan w:val="2"/>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南宁海关</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1871"/>
          <w:jc w:val="center"/>
        </w:trPr>
        <w:tc>
          <w:tcPr>
            <w:tcW w:w="1053"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桂P404表</w:t>
            </w:r>
          </w:p>
        </w:tc>
        <w:tc>
          <w:tcPr>
            <w:tcW w:w="2940" w:type="dxa"/>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石油销售企业石油商品购进、销售与库存</w:t>
            </w:r>
          </w:p>
        </w:tc>
        <w:tc>
          <w:tcPr>
            <w:tcW w:w="945" w:type="dxa"/>
            <w:vAlign w:val="center"/>
          </w:tcPr>
          <w:p w:rsidR="00645E6C" w:rsidRPr="00313B07" w:rsidRDefault="00645E6C" w:rsidP="008B2633">
            <w:pPr>
              <w:spacing w:line="240" w:lineRule="exact"/>
              <w:jc w:val="center"/>
              <w:rPr>
                <w:rFonts w:ascii="宋体" w:hAnsi="宋体" w:hint="eastAsia"/>
                <w:sz w:val="18"/>
                <w:szCs w:val="18"/>
              </w:rPr>
            </w:pPr>
            <w:r w:rsidRPr="00313B07">
              <w:rPr>
                <w:rFonts w:ascii="宋体" w:hAnsi="宋体" w:hint="eastAsia"/>
                <w:sz w:val="18"/>
                <w:szCs w:val="18"/>
              </w:rPr>
              <w:t>月报</w:t>
            </w:r>
          </w:p>
        </w:tc>
        <w:tc>
          <w:tcPr>
            <w:tcW w:w="1824" w:type="dxa"/>
            <w:gridSpan w:val="2"/>
            <w:vAlign w:val="center"/>
          </w:tcPr>
          <w:p w:rsidR="00645E6C" w:rsidRPr="00313B07" w:rsidRDefault="00645E6C" w:rsidP="008B2633">
            <w:pPr>
              <w:spacing w:line="240" w:lineRule="exact"/>
              <w:rPr>
                <w:rFonts w:ascii="宋体" w:hAnsi="宋体" w:hint="eastAsia"/>
                <w:sz w:val="18"/>
                <w:szCs w:val="18"/>
              </w:rPr>
            </w:pPr>
            <w:r w:rsidRPr="00313B07">
              <w:rPr>
                <w:rFonts w:ascii="宋体" w:hAnsi="宋体" w:hint="eastAsia"/>
                <w:sz w:val="18"/>
                <w:szCs w:val="18"/>
              </w:rPr>
              <w:t>中国石油天然气股份有限公司广西销售公司、中国石油化工股份有限公司广西分公司和中国海洋石油总公司石油销售企业</w:t>
            </w:r>
          </w:p>
        </w:tc>
        <w:tc>
          <w:tcPr>
            <w:tcW w:w="2184" w:type="dxa"/>
            <w:vAlign w:val="center"/>
          </w:tcPr>
          <w:p w:rsidR="00645E6C" w:rsidRPr="00313B07" w:rsidRDefault="00645E6C" w:rsidP="008B2633">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bl>
    <w:p w:rsidR="00645E6C" w:rsidRPr="00313B07" w:rsidRDefault="00645E6C" w:rsidP="008B2633">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15" w:name="_Toc11376"/>
      <w:bookmarkStart w:id="16" w:name="_Toc8682"/>
      <w:r w:rsidRPr="00313B07">
        <w:rPr>
          <w:rFonts w:hint="eastAsia"/>
          <w:color w:val="auto"/>
          <w:spacing w:val="0"/>
          <w:sz w:val="28"/>
          <w:szCs w:val="28"/>
          <w:lang w:eastAsia="zh-CN"/>
        </w:rPr>
        <w:t>七、广西环境综合统计报表制度</w:t>
      </w:r>
      <w:bookmarkEnd w:id="15"/>
      <w:bookmarkEnd w:id="16"/>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72"/>
        <w:gridCol w:w="3057"/>
        <w:gridCol w:w="977"/>
        <w:gridCol w:w="1935"/>
        <w:gridCol w:w="1712"/>
      </w:tblGrid>
      <w:tr w:rsidR="00645E6C" w:rsidRPr="00313B07">
        <w:trPr>
          <w:trHeight w:hRule="exact" w:val="567"/>
          <w:tblHeader/>
          <w:jc w:val="center"/>
        </w:trPr>
        <w:tc>
          <w:tcPr>
            <w:tcW w:w="1274" w:type="dxa"/>
            <w:vAlign w:val="center"/>
          </w:tcPr>
          <w:p w:rsidR="00645E6C" w:rsidRPr="00313B07" w:rsidRDefault="00645E6C" w:rsidP="008B2633">
            <w:pPr>
              <w:spacing w:line="240" w:lineRule="exact"/>
              <w:jc w:val="center"/>
              <w:rPr>
                <w:rFonts w:ascii="黑体" w:eastAsia="黑体" w:hAnsi="黑体" w:hint="eastAsia"/>
                <w:b/>
                <w:bCs/>
                <w:sz w:val="18"/>
                <w:szCs w:val="18"/>
              </w:rPr>
            </w:pPr>
            <w:r w:rsidRPr="00313B07">
              <w:rPr>
                <w:rFonts w:ascii="黑体" w:eastAsia="黑体" w:hAnsi="黑体" w:hint="eastAsia"/>
                <w:b/>
                <w:bCs/>
                <w:sz w:val="18"/>
                <w:szCs w:val="18"/>
              </w:rPr>
              <w:t>表  号</w:t>
            </w:r>
          </w:p>
        </w:tc>
        <w:tc>
          <w:tcPr>
            <w:tcW w:w="3062" w:type="dxa"/>
            <w:vAlign w:val="center"/>
          </w:tcPr>
          <w:p w:rsidR="00645E6C" w:rsidRPr="00313B07" w:rsidRDefault="00645E6C" w:rsidP="008B2633">
            <w:pPr>
              <w:spacing w:line="240" w:lineRule="exact"/>
              <w:jc w:val="center"/>
              <w:rPr>
                <w:rFonts w:ascii="黑体" w:eastAsia="黑体" w:hAnsi="黑体" w:hint="eastAsia"/>
                <w:b/>
                <w:bCs/>
                <w:sz w:val="18"/>
                <w:szCs w:val="18"/>
              </w:rPr>
            </w:pPr>
            <w:r w:rsidRPr="00313B07">
              <w:rPr>
                <w:rFonts w:ascii="黑体" w:eastAsia="黑体" w:hAnsi="黑体" w:hint="eastAsia"/>
                <w:b/>
                <w:bCs/>
                <w:sz w:val="18"/>
                <w:szCs w:val="18"/>
              </w:rPr>
              <w:t>表    名</w:t>
            </w:r>
          </w:p>
        </w:tc>
        <w:tc>
          <w:tcPr>
            <w:tcW w:w="978" w:type="dxa"/>
            <w:vAlign w:val="center"/>
          </w:tcPr>
          <w:p w:rsidR="00645E6C" w:rsidRPr="00313B07" w:rsidRDefault="00645E6C" w:rsidP="008B2633">
            <w:pPr>
              <w:spacing w:line="240" w:lineRule="exact"/>
              <w:jc w:val="center"/>
              <w:rPr>
                <w:rFonts w:ascii="黑体" w:eastAsia="黑体" w:hAnsi="黑体" w:hint="eastAsia"/>
                <w:b/>
                <w:bCs/>
                <w:sz w:val="18"/>
                <w:szCs w:val="18"/>
              </w:rPr>
            </w:pPr>
            <w:r w:rsidRPr="00313B07">
              <w:rPr>
                <w:rFonts w:ascii="黑体" w:eastAsia="黑体" w:hAnsi="黑体" w:hint="eastAsia"/>
                <w:b/>
                <w:bCs/>
                <w:sz w:val="18"/>
                <w:szCs w:val="18"/>
              </w:rPr>
              <w:t>报告期别</w:t>
            </w:r>
          </w:p>
        </w:tc>
        <w:tc>
          <w:tcPr>
            <w:tcW w:w="1938" w:type="dxa"/>
            <w:vAlign w:val="center"/>
          </w:tcPr>
          <w:p w:rsidR="00645E6C" w:rsidRPr="00313B07" w:rsidRDefault="00645E6C" w:rsidP="008B2633">
            <w:pPr>
              <w:spacing w:line="240" w:lineRule="exact"/>
              <w:jc w:val="center"/>
              <w:rPr>
                <w:rFonts w:ascii="黑体" w:eastAsia="黑体" w:hAnsi="黑体" w:hint="eastAsia"/>
                <w:b/>
                <w:bCs/>
                <w:sz w:val="18"/>
                <w:szCs w:val="18"/>
              </w:rPr>
            </w:pPr>
            <w:r w:rsidRPr="00313B07">
              <w:rPr>
                <w:rFonts w:ascii="黑体" w:eastAsia="黑体" w:hAnsi="黑体" w:hint="eastAsia"/>
                <w:b/>
                <w:bCs/>
                <w:sz w:val="18"/>
                <w:szCs w:val="18"/>
              </w:rPr>
              <w:t>报送单位</w:t>
            </w:r>
          </w:p>
        </w:tc>
        <w:tc>
          <w:tcPr>
            <w:tcW w:w="1714" w:type="dxa"/>
            <w:vAlign w:val="center"/>
          </w:tcPr>
          <w:p w:rsidR="00645E6C" w:rsidRPr="00313B07" w:rsidRDefault="00645E6C" w:rsidP="008B2633">
            <w:pPr>
              <w:spacing w:line="240" w:lineRule="exact"/>
              <w:jc w:val="center"/>
              <w:rPr>
                <w:rFonts w:ascii="黑体" w:eastAsia="黑体" w:hAnsi="黑体" w:hint="eastAsia"/>
                <w:b/>
                <w:bCs/>
                <w:snapToGrid w:val="0"/>
                <w:sz w:val="18"/>
                <w:szCs w:val="18"/>
              </w:rPr>
            </w:pPr>
            <w:r w:rsidRPr="00313B07">
              <w:rPr>
                <w:rFonts w:ascii="黑体" w:eastAsia="黑体" w:hAnsi="黑体" w:hint="eastAsia"/>
                <w:b/>
                <w:bCs/>
                <w:snapToGrid w:val="0"/>
                <w:sz w:val="18"/>
                <w:szCs w:val="18"/>
              </w:rPr>
              <w:t>报送日期</w:t>
            </w:r>
          </w:p>
        </w:tc>
      </w:tr>
      <w:tr w:rsidR="00645E6C" w:rsidRPr="00313B07">
        <w:trPr>
          <w:trHeight w:val="454"/>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桂HB301表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主要污染物排放情况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hint="eastAsia"/>
                <w:kern w:val="15"/>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次年6月30日前</w:t>
            </w:r>
          </w:p>
        </w:tc>
      </w:tr>
      <w:tr w:rsidR="00645E6C" w:rsidRPr="00313B07">
        <w:trPr>
          <w:trHeight w:val="454"/>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桂HB302表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各地区工业污染</w:t>
            </w:r>
            <w:r w:rsidRPr="00313B07">
              <w:rPr>
                <w:rFonts w:ascii="宋体" w:hAnsi="宋体"/>
                <w:sz w:val="18"/>
                <w:szCs w:val="18"/>
              </w:rPr>
              <w:t>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54"/>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桂HB303表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各地区农业污染</w:t>
            </w:r>
            <w:r w:rsidRPr="00313B07">
              <w:rPr>
                <w:rFonts w:ascii="宋体" w:hAnsi="宋体"/>
                <w:sz w:val="18"/>
                <w:szCs w:val="18"/>
              </w:rPr>
              <w:t>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54"/>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lastRenderedPageBreak/>
              <w:t>桂HB304表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各地区生活污染</w:t>
            </w:r>
            <w:r w:rsidRPr="00313B07">
              <w:rPr>
                <w:rFonts w:ascii="宋体" w:hAnsi="宋体"/>
                <w:sz w:val="18"/>
                <w:szCs w:val="18"/>
              </w:rPr>
              <w:t>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54"/>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桂HB305表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各地区污染物集中处置</w:t>
            </w:r>
            <w:r w:rsidRPr="00313B07">
              <w:rPr>
                <w:rFonts w:ascii="宋体" w:hAnsi="宋体"/>
                <w:sz w:val="18"/>
                <w:szCs w:val="18"/>
              </w:rPr>
              <w:t>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54"/>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桂HB306表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各地区环境管理情况</w:t>
            </w:r>
          </w:p>
        </w:tc>
        <w:tc>
          <w:tcPr>
            <w:tcW w:w="97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54"/>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桂HB307表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各行业环境保护</w:t>
            </w:r>
            <w:r w:rsidRPr="00313B07">
              <w:rPr>
                <w:rFonts w:ascii="宋体" w:hAnsi="宋体"/>
                <w:sz w:val="18"/>
                <w:szCs w:val="18"/>
              </w:rPr>
              <w:t>情况</w:t>
            </w:r>
          </w:p>
        </w:tc>
        <w:tc>
          <w:tcPr>
            <w:tcW w:w="97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桂HB308表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环保重点城市环境保护</w:t>
            </w:r>
            <w:r w:rsidRPr="00313B07">
              <w:rPr>
                <w:rFonts w:ascii="宋体" w:hAnsi="宋体"/>
                <w:sz w:val="18"/>
                <w:szCs w:val="18"/>
              </w:rPr>
              <w:t>情况</w:t>
            </w:r>
          </w:p>
        </w:tc>
        <w:tc>
          <w:tcPr>
            <w:tcW w:w="97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hint="eastAsia"/>
                <w:snapToGrid w:val="0"/>
                <w:sz w:val="18"/>
                <w:szCs w:val="18"/>
              </w:rPr>
            </w:pPr>
            <w:r w:rsidRPr="00313B07">
              <w:rPr>
                <w:rFonts w:ascii="宋体" w:hAnsi="宋体" w:hint="eastAsia"/>
                <w:bCs/>
                <w:sz w:val="18"/>
                <w:szCs w:val="18"/>
              </w:rPr>
              <w:t>同上</w:t>
            </w:r>
          </w:p>
        </w:tc>
      </w:tr>
      <w:tr w:rsidR="00645E6C" w:rsidRPr="00313B07">
        <w:trPr>
          <w:trHeight w:val="510"/>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桂HB309表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主要水系干流水质状况评价结果（按监测断面统计）</w:t>
            </w:r>
          </w:p>
        </w:tc>
        <w:tc>
          <w:tcPr>
            <w:tcW w:w="97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桂HB310表</w:t>
            </w:r>
          </w:p>
        </w:tc>
        <w:tc>
          <w:tcPr>
            <w:tcW w:w="3062" w:type="dxa"/>
            <w:vAlign w:val="center"/>
          </w:tcPr>
          <w:p w:rsidR="00645E6C" w:rsidRPr="00313B07" w:rsidRDefault="00645E6C" w:rsidP="008B2633">
            <w:pPr>
              <w:autoSpaceDE w:val="0"/>
              <w:autoSpaceDN w:val="0"/>
              <w:adjustRightInd w:val="0"/>
              <w:spacing w:line="240" w:lineRule="exact"/>
              <w:rPr>
                <w:rFonts w:ascii="宋体" w:hAnsi="宋体"/>
                <w:bCs/>
                <w:sz w:val="18"/>
                <w:szCs w:val="18"/>
              </w:rPr>
            </w:pPr>
            <w:r w:rsidRPr="00313B07">
              <w:rPr>
                <w:rFonts w:ascii="宋体" w:hAnsi="宋体" w:hint="eastAsia"/>
                <w:sz w:val="18"/>
                <w:szCs w:val="18"/>
              </w:rPr>
              <w:t>近岸海域海水水质评价结果</w:t>
            </w:r>
          </w:p>
        </w:tc>
        <w:tc>
          <w:tcPr>
            <w:tcW w:w="97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hint="eastAsia"/>
                <w:sz w:val="18"/>
                <w:szCs w:val="18"/>
              </w:rPr>
              <w:t>年报</w:t>
            </w:r>
          </w:p>
        </w:tc>
        <w:tc>
          <w:tcPr>
            <w:tcW w:w="1938" w:type="dxa"/>
            <w:vAlign w:val="center"/>
          </w:tcPr>
          <w:p w:rsidR="00645E6C" w:rsidRPr="00313B07" w:rsidRDefault="00645E6C" w:rsidP="008B2633">
            <w:pPr>
              <w:autoSpaceDE w:val="0"/>
              <w:autoSpaceDN w:val="0"/>
              <w:adjustRightInd w:val="0"/>
              <w:spacing w:line="240" w:lineRule="exact"/>
              <w:jc w:val="center"/>
              <w:rPr>
                <w:rFonts w:ascii="宋体" w:hAnsi="宋体"/>
                <w:bCs/>
                <w:sz w:val="18"/>
                <w:szCs w:val="18"/>
              </w:rPr>
            </w:pPr>
            <w:r w:rsidRPr="00313B07">
              <w:rPr>
                <w:rFonts w:ascii="宋体" w:hAnsi="宋体" w:hint="eastAsia"/>
                <w:sz w:val="18"/>
                <w:szCs w:val="18"/>
              </w:rPr>
              <w:t>环境保护厅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桂SL302表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各地区水资源及供用水情况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水利厅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次年6月30日前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桂SL303表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各地区水利情况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水利厅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桂SL304表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各流域水利情况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水利厅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桂SL305表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重点评价湖泊水库水质状况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水利厅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510"/>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桂ZF301表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城市（县城）市政公用设施水平分组情况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住房和城乡建设厅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次年6月30日前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桂ZF302表</w:t>
            </w:r>
          </w:p>
        </w:tc>
        <w:tc>
          <w:tcPr>
            <w:tcW w:w="3062" w:type="dxa"/>
            <w:vAlign w:val="center"/>
          </w:tcPr>
          <w:p w:rsidR="00645E6C" w:rsidRPr="00313B07" w:rsidRDefault="00645E6C" w:rsidP="008B2633">
            <w:pPr>
              <w:spacing w:line="240" w:lineRule="exact"/>
              <w:rPr>
                <w:rFonts w:ascii="宋体" w:hAnsi="宋体"/>
                <w:bCs/>
                <w:spacing w:val="-12"/>
                <w:sz w:val="18"/>
                <w:szCs w:val="18"/>
              </w:rPr>
            </w:pPr>
            <w:r w:rsidRPr="00313B07">
              <w:rPr>
                <w:rFonts w:ascii="宋体" w:hAnsi="宋体" w:hint="eastAsia"/>
                <w:sz w:val="18"/>
                <w:szCs w:val="18"/>
              </w:rPr>
              <w:t>各地区城市（县城）建设情况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hint="eastAsia"/>
                <w:bCs/>
                <w:sz w:val="18"/>
                <w:szCs w:val="18"/>
              </w:rPr>
            </w:pPr>
            <w:r w:rsidRPr="00313B07">
              <w:rPr>
                <w:rFonts w:ascii="宋体" w:hAnsi="宋体" w:hint="eastAsia"/>
                <w:sz w:val="18"/>
                <w:szCs w:val="18"/>
              </w:rPr>
              <w:t>住房和城乡建设厅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桂GT301表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各地区国土资源情况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hint="eastAsia"/>
                <w:bCs/>
                <w:sz w:val="18"/>
                <w:szCs w:val="18"/>
              </w:rPr>
            </w:pPr>
            <w:r w:rsidRPr="00313B07">
              <w:rPr>
                <w:rFonts w:ascii="宋体" w:hAnsi="宋体" w:hint="eastAsia"/>
                <w:sz w:val="18"/>
                <w:szCs w:val="18"/>
              </w:rPr>
              <w:t>国土资源厅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次年4月30日前</w:t>
            </w:r>
          </w:p>
        </w:tc>
      </w:tr>
      <w:tr w:rsidR="00645E6C" w:rsidRPr="00313B07">
        <w:trPr>
          <w:trHeight w:val="510"/>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桂NY306表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各地区草原和农村可再生能源利用情况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4A125F">
            <w:pPr>
              <w:spacing w:line="240" w:lineRule="exact"/>
              <w:ind w:firstLineChars="146" w:firstLine="263"/>
              <w:jc w:val="center"/>
              <w:rPr>
                <w:rFonts w:ascii="宋体" w:hAnsi="宋体" w:hint="eastAsia"/>
                <w:sz w:val="18"/>
                <w:szCs w:val="18"/>
              </w:rPr>
            </w:pPr>
            <w:r w:rsidRPr="00313B07">
              <w:rPr>
                <w:rFonts w:ascii="宋体" w:hAnsi="宋体" w:hint="eastAsia"/>
                <w:sz w:val="18"/>
                <w:szCs w:val="18"/>
              </w:rPr>
              <w:t>农业厅、林业厅、</w:t>
            </w:r>
          </w:p>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水产畜牧兽医局</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次年4月30日前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桂MZ334表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各地区农作物受灾情况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民政厅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次年4月30日前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桂WJ337表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各地区农村改厕情况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自治区爱卫办</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次年4月30日前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桂JT301表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各地区城市客运车辆情况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交通运输厅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次年4月30日前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桂JT302表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各地区县城客运车辆情况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交通运输厅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桂LY302表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各地区森林与湿地资源情况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林业厅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次年4月30日前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桂LY303表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各地区造林情况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林业厅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桂LY304表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各地区林业投资情况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林业厅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桂LY305表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各地区林业灾害情况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林业厅</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桂HY301表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海水水质评价结果</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自治区海洋局</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次年4月30日前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w:t>
            </w:r>
            <w:r w:rsidRPr="00313B07">
              <w:rPr>
                <w:rFonts w:ascii="宋体" w:hAnsi="宋体"/>
                <w:sz w:val="18"/>
                <w:szCs w:val="18"/>
              </w:rPr>
              <w:t>HY302</w:t>
            </w:r>
            <w:r w:rsidRPr="00313B07">
              <w:rPr>
                <w:rFonts w:ascii="宋体" w:hAnsi="宋体" w:hint="eastAsia"/>
                <w:sz w:val="18"/>
                <w:szCs w:val="18"/>
              </w:rPr>
              <w:t>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海洋灾害情况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hint="eastAsia"/>
                <w:bCs/>
                <w:sz w:val="18"/>
                <w:szCs w:val="18"/>
              </w:rPr>
            </w:pPr>
            <w:r w:rsidRPr="00313B07">
              <w:rPr>
                <w:rFonts w:ascii="宋体" w:hAnsi="宋体" w:hint="eastAsia"/>
                <w:sz w:val="18"/>
                <w:szCs w:val="18"/>
              </w:rPr>
              <w:t>自治区海洋局</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w:t>
            </w:r>
            <w:r w:rsidRPr="00313B07">
              <w:rPr>
                <w:rFonts w:ascii="宋体" w:hAnsi="宋体"/>
                <w:sz w:val="18"/>
                <w:szCs w:val="18"/>
              </w:rPr>
              <w:t>HY303</w:t>
            </w:r>
            <w:r w:rsidRPr="00313B07">
              <w:rPr>
                <w:rFonts w:ascii="宋体" w:hAnsi="宋体" w:hint="eastAsia"/>
                <w:sz w:val="18"/>
                <w:szCs w:val="18"/>
              </w:rPr>
              <w:t>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海洋资源产量和自然保护情况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hint="eastAsia"/>
                <w:bCs/>
                <w:sz w:val="18"/>
                <w:szCs w:val="18"/>
              </w:rPr>
            </w:pPr>
            <w:r w:rsidRPr="00313B07">
              <w:rPr>
                <w:rFonts w:ascii="宋体" w:hAnsi="宋体" w:hint="eastAsia"/>
                <w:sz w:val="18"/>
                <w:szCs w:val="18"/>
              </w:rPr>
              <w:t>自治区海洋局</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w:t>
            </w:r>
            <w:r w:rsidRPr="00313B07">
              <w:rPr>
                <w:rFonts w:ascii="宋体" w:hAnsi="宋体"/>
                <w:sz w:val="18"/>
                <w:szCs w:val="18"/>
              </w:rPr>
              <w:t>HY304</w:t>
            </w:r>
            <w:r w:rsidRPr="00313B07">
              <w:rPr>
                <w:rFonts w:ascii="宋体" w:hAnsi="宋体" w:hint="eastAsia"/>
                <w:sz w:val="18"/>
                <w:szCs w:val="18"/>
              </w:rPr>
              <w:t>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主要海洋产业增加值</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hint="eastAsia"/>
                <w:bCs/>
                <w:sz w:val="18"/>
                <w:szCs w:val="18"/>
              </w:rPr>
            </w:pPr>
            <w:r w:rsidRPr="00313B07">
              <w:rPr>
                <w:rFonts w:ascii="宋体" w:hAnsi="宋体" w:hint="eastAsia"/>
                <w:sz w:val="18"/>
                <w:szCs w:val="18"/>
              </w:rPr>
              <w:t>自治区海洋局</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510"/>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lastRenderedPageBreak/>
              <w:t>桂</w:t>
            </w:r>
            <w:r w:rsidRPr="00313B07">
              <w:rPr>
                <w:rFonts w:ascii="宋体" w:hAnsi="宋体"/>
                <w:sz w:val="18"/>
                <w:szCs w:val="18"/>
              </w:rPr>
              <w:t>HY305</w:t>
            </w:r>
            <w:r w:rsidRPr="00313B07">
              <w:rPr>
                <w:rFonts w:ascii="宋体" w:hAnsi="宋体" w:hint="eastAsia"/>
                <w:sz w:val="18"/>
                <w:szCs w:val="18"/>
              </w:rPr>
              <w:t>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海区废弃物倾倒及石油勘探开发污染物排放入海情况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hint="eastAsia"/>
                <w:bCs/>
                <w:sz w:val="18"/>
                <w:szCs w:val="18"/>
              </w:rPr>
            </w:pPr>
            <w:r w:rsidRPr="00313B07">
              <w:rPr>
                <w:rFonts w:ascii="宋体" w:hAnsi="宋体" w:hint="eastAsia"/>
                <w:sz w:val="18"/>
                <w:szCs w:val="18"/>
              </w:rPr>
              <w:t>自治区海洋局</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同上</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桂DZ302表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地震灾害情况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hint="eastAsia"/>
                <w:bCs/>
                <w:sz w:val="18"/>
                <w:szCs w:val="18"/>
              </w:rPr>
            </w:pPr>
            <w:r w:rsidRPr="00313B07">
              <w:rPr>
                <w:rFonts w:ascii="宋体" w:hAnsi="宋体" w:hint="eastAsia"/>
                <w:sz w:val="18"/>
                <w:szCs w:val="18"/>
              </w:rPr>
              <w:t>自治区地震局</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cs="宋体" w:hint="eastAsia"/>
                <w:bCs/>
                <w:sz w:val="18"/>
                <w:szCs w:val="18"/>
              </w:rPr>
              <w:t>次年</w:t>
            </w:r>
            <w:r w:rsidRPr="00313B07">
              <w:rPr>
                <w:rFonts w:ascii="宋体" w:hAnsi="宋体" w:hint="eastAsia"/>
                <w:bCs/>
                <w:sz w:val="18"/>
                <w:szCs w:val="18"/>
              </w:rPr>
              <w:t>4</w:t>
            </w:r>
            <w:r w:rsidRPr="00313B07">
              <w:rPr>
                <w:rFonts w:ascii="宋体" w:hAnsi="宋体" w:cs="宋体" w:hint="eastAsia"/>
                <w:bCs/>
                <w:sz w:val="18"/>
                <w:szCs w:val="18"/>
              </w:rPr>
              <w:t>月</w:t>
            </w:r>
            <w:r w:rsidRPr="00313B07">
              <w:rPr>
                <w:rFonts w:ascii="宋体" w:hAnsi="宋体" w:hint="eastAsia"/>
                <w:bCs/>
                <w:sz w:val="18"/>
                <w:szCs w:val="18"/>
              </w:rPr>
              <w:t>30</w:t>
            </w:r>
            <w:r w:rsidRPr="00313B07">
              <w:rPr>
                <w:rFonts w:ascii="宋体" w:hAnsi="宋体" w:cs="宋体" w:hint="eastAsia"/>
                <w:bCs/>
                <w:sz w:val="18"/>
                <w:szCs w:val="18"/>
              </w:rPr>
              <w:t>日前</w:t>
            </w:r>
          </w:p>
        </w:tc>
      </w:tr>
      <w:tr w:rsidR="00645E6C" w:rsidRPr="00313B07">
        <w:trPr>
          <w:trHeight w:val="482"/>
          <w:jc w:val="center"/>
        </w:trPr>
        <w:tc>
          <w:tcPr>
            <w:tcW w:w="1274" w:type="dxa"/>
            <w:vAlign w:val="center"/>
          </w:tcPr>
          <w:p w:rsidR="00645E6C" w:rsidRPr="00313B07" w:rsidRDefault="00645E6C" w:rsidP="004A125F">
            <w:pPr>
              <w:spacing w:line="240" w:lineRule="exact"/>
              <w:rPr>
                <w:rFonts w:ascii="宋体" w:hAnsi="宋体"/>
                <w:bCs/>
                <w:sz w:val="18"/>
                <w:szCs w:val="18"/>
              </w:rPr>
            </w:pPr>
            <w:r w:rsidRPr="00313B07">
              <w:rPr>
                <w:rFonts w:ascii="宋体" w:hAnsi="宋体" w:hint="eastAsia"/>
                <w:sz w:val="18"/>
                <w:szCs w:val="18"/>
              </w:rPr>
              <w:t>桂QX301表</w:t>
            </w:r>
          </w:p>
        </w:tc>
        <w:tc>
          <w:tcPr>
            <w:tcW w:w="3062" w:type="dxa"/>
            <w:vAlign w:val="center"/>
          </w:tcPr>
          <w:p w:rsidR="00645E6C" w:rsidRPr="00313B07" w:rsidRDefault="00645E6C" w:rsidP="008B2633">
            <w:pPr>
              <w:spacing w:line="240" w:lineRule="exact"/>
              <w:rPr>
                <w:rFonts w:ascii="宋体" w:hAnsi="宋体"/>
                <w:bCs/>
                <w:sz w:val="18"/>
                <w:szCs w:val="18"/>
              </w:rPr>
            </w:pPr>
            <w:r w:rsidRPr="00313B07">
              <w:rPr>
                <w:rFonts w:ascii="宋体" w:hAnsi="宋体" w:hint="eastAsia"/>
                <w:sz w:val="18"/>
                <w:szCs w:val="18"/>
              </w:rPr>
              <w:t>主要城市气候情况</w:t>
            </w:r>
          </w:p>
        </w:tc>
        <w:tc>
          <w:tcPr>
            <w:tcW w:w="97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sz w:val="18"/>
                <w:szCs w:val="18"/>
              </w:rPr>
              <w:t>年报</w:t>
            </w:r>
          </w:p>
        </w:tc>
        <w:tc>
          <w:tcPr>
            <w:tcW w:w="1938" w:type="dxa"/>
            <w:vAlign w:val="center"/>
          </w:tcPr>
          <w:p w:rsidR="00645E6C" w:rsidRPr="00313B07" w:rsidRDefault="00645E6C" w:rsidP="008B2633">
            <w:pPr>
              <w:spacing w:line="240" w:lineRule="exact"/>
              <w:jc w:val="center"/>
              <w:rPr>
                <w:rFonts w:ascii="宋体" w:hAnsi="宋体"/>
                <w:bCs/>
                <w:sz w:val="18"/>
                <w:szCs w:val="18"/>
              </w:rPr>
            </w:pPr>
            <w:r w:rsidRPr="00313B07">
              <w:rPr>
                <w:rFonts w:ascii="宋体" w:hAnsi="宋体" w:hint="eastAsia"/>
                <w:sz w:val="18"/>
                <w:szCs w:val="18"/>
              </w:rPr>
              <w:t>自治区气象局</w:t>
            </w:r>
          </w:p>
        </w:tc>
        <w:tc>
          <w:tcPr>
            <w:tcW w:w="1714" w:type="dxa"/>
            <w:vAlign w:val="center"/>
          </w:tcPr>
          <w:p w:rsidR="00645E6C" w:rsidRPr="00313B07" w:rsidRDefault="00645E6C" w:rsidP="008B2633">
            <w:pPr>
              <w:spacing w:line="240" w:lineRule="exact"/>
              <w:jc w:val="center"/>
              <w:rPr>
                <w:rFonts w:ascii="宋体" w:hAnsi="宋体"/>
                <w:snapToGrid w:val="0"/>
                <w:sz w:val="18"/>
                <w:szCs w:val="18"/>
              </w:rPr>
            </w:pPr>
            <w:r w:rsidRPr="00313B07">
              <w:rPr>
                <w:rFonts w:ascii="宋体" w:hAnsi="宋体" w:hint="eastAsia"/>
                <w:bCs/>
                <w:sz w:val="18"/>
                <w:szCs w:val="18"/>
              </w:rPr>
              <w:t>次年4月30日前</w:t>
            </w:r>
          </w:p>
        </w:tc>
      </w:tr>
    </w:tbl>
    <w:p w:rsidR="00645E6C" w:rsidRPr="00313B07" w:rsidRDefault="00645E6C" w:rsidP="004A125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17" w:name="_Toc23687"/>
      <w:bookmarkStart w:id="18" w:name="_Toc32169"/>
      <w:r w:rsidRPr="00313B07">
        <w:rPr>
          <w:rFonts w:hint="eastAsia"/>
          <w:color w:val="auto"/>
          <w:spacing w:val="0"/>
          <w:sz w:val="28"/>
          <w:szCs w:val="28"/>
          <w:lang w:eastAsia="zh-CN"/>
        </w:rPr>
        <w:t>八、</w:t>
      </w:r>
      <w:bookmarkEnd w:id="17"/>
      <w:r w:rsidRPr="00313B07">
        <w:rPr>
          <w:rFonts w:hint="eastAsia"/>
          <w:color w:val="auto"/>
          <w:spacing w:val="0"/>
          <w:sz w:val="28"/>
          <w:szCs w:val="28"/>
          <w:lang w:eastAsia="zh-CN"/>
        </w:rPr>
        <w:t>广西绿色发展统计报表制度</w:t>
      </w:r>
      <w:bookmarkEnd w:id="18"/>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72"/>
        <w:gridCol w:w="3057"/>
        <w:gridCol w:w="977"/>
        <w:gridCol w:w="2028"/>
        <w:gridCol w:w="1619"/>
      </w:tblGrid>
      <w:tr w:rsidR="00645E6C" w:rsidRPr="00313B07">
        <w:trPr>
          <w:cantSplit/>
          <w:trHeight w:hRule="exact" w:val="567"/>
          <w:tblHeader/>
          <w:jc w:val="center"/>
        </w:trPr>
        <w:tc>
          <w:tcPr>
            <w:tcW w:w="1274"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黑体" w:eastAsia="黑体" w:hAnsi="黑体" w:hint="eastAsia"/>
                <w:b/>
                <w:bCs/>
                <w:sz w:val="18"/>
                <w:szCs w:val="18"/>
              </w:rPr>
              <w:t>表  号</w:t>
            </w:r>
          </w:p>
        </w:tc>
        <w:tc>
          <w:tcPr>
            <w:tcW w:w="3062"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黑体" w:eastAsia="黑体" w:hAnsi="黑体" w:hint="eastAsia"/>
                <w:b/>
                <w:bCs/>
                <w:sz w:val="18"/>
                <w:szCs w:val="18"/>
              </w:rPr>
              <w:t>表   名</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黑体" w:eastAsia="黑体" w:hAnsi="黑体" w:hint="eastAsia"/>
                <w:b/>
                <w:bCs/>
                <w:sz w:val="18"/>
                <w:szCs w:val="18"/>
              </w:rPr>
              <w:t>报告期别</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黑体" w:eastAsia="黑体" w:hAnsi="黑体" w:hint="eastAsia"/>
                <w:b/>
                <w:bCs/>
                <w:sz w:val="18"/>
                <w:szCs w:val="18"/>
              </w:rPr>
              <w:t>报送单位</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黑体" w:eastAsia="黑体" w:hAnsi="黑体" w:hint="eastAsia"/>
                <w:b/>
                <w:bCs/>
                <w:snapToGrid w:val="0"/>
                <w:sz w:val="18"/>
                <w:szCs w:val="18"/>
              </w:rPr>
              <w:t>报送日期</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桂FG702表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绿色发展基本情况（一）</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自治区发展和改革委</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桂GA701表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绿色发展基本情况（二）</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公安厅交通管理局</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桂GT701表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绿色发展基本情况（三）</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国土资源厅</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桂HB705表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绿色发展基本情况（四）</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环境保护厅</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桂ZF701表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绿色发展基本情况（五）</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住房和城乡建设厅</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桂JT701表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绿色发展基本情况（六）</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交通运输厅</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桂SL701表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绿色发展基本情况（七）</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水利厅</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桂NY701表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绿色发展基本情况（八）</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农业厅</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桂WJ701表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绿色发展基本情况（九）</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hint="eastAsia"/>
                <w:sz w:val="18"/>
                <w:szCs w:val="18"/>
              </w:rPr>
              <w:t>自治区</w:t>
            </w:r>
            <w:r w:rsidRPr="00313B07">
              <w:rPr>
                <w:rFonts w:ascii="宋体" w:hAnsi="宋体"/>
                <w:sz w:val="18"/>
                <w:szCs w:val="18"/>
              </w:rPr>
              <w:t>卫生计生委</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桂LY701表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绿色发展基本情况（十）</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林业厅</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桂JG701表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绿色发展基本情况（十一）</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自治区机关事务管理局</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桂HY702表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绿色发展基本情况（十二）</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海洋和渔业厅</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r w:rsidR="00645E6C" w:rsidRPr="00313B07">
        <w:trPr>
          <w:cantSplit/>
          <w:trHeight w:val="504"/>
          <w:jc w:val="center"/>
        </w:trPr>
        <w:tc>
          <w:tcPr>
            <w:tcW w:w="1274" w:type="dxa"/>
            <w:vAlign w:val="center"/>
          </w:tcPr>
          <w:p w:rsidR="00645E6C" w:rsidRPr="00313B07" w:rsidRDefault="00645E6C" w:rsidP="004A125F">
            <w:pPr>
              <w:spacing w:line="240" w:lineRule="exact"/>
              <w:rPr>
                <w:rFonts w:ascii="黑体" w:eastAsia="黑体" w:hAnsi="黑体" w:hint="eastAsia"/>
                <w:b/>
                <w:bCs/>
                <w:sz w:val="18"/>
                <w:szCs w:val="18"/>
              </w:rPr>
            </w:pPr>
            <w:r w:rsidRPr="00313B07">
              <w:rPr>
                <w:rFonts w:ascii="宋体" w:hAnsi="宋体"/>
                <w:sz w:val="18"/>
                <w:szCs w:val="18"/>
              </w:rPr>
              <w:t>桂3701表</w:t>
            </w:r>
          </w:p>
        </w:tc>
        <w:tc>
          <w:tcPr>
            <w:tcW w:w="3062" w:type="dxa"/>
            <w:vAlign w:val="center"/>
          </w:tcPr>
          <w:p w:rsidR="00645E6C" w:rsidRPr="00313B07" w:rsidRDefault="00645E6C" w:rsidP="004A125F">
            <w:pPr>
              <w:autoSpaceDE w:val="0"/>
              <w:autoSpaceDN w:val="0"/>
              <w:spacing w:line="240" w:lineRule="exact"/>
              <w:rPr>
                <w:rFonts w:ascii="黑体" w:eastAsia="黑体" w:hAnsi="黑体" w:hint="eastAsia"/>
                <w:b/>
                <w:bCs/>
                <w:sz w:val="18"/>
                <w:szCs w:val="18"/>
              </w:rPr>
            </w:pPr>
            <w:r w:rsidRPr="00313B07">
              <w:rPr>
                <w:rFonts w:ascii="宋体" w:hAnsi="宋体"/>
                <w:sz w:val="18"/>
                <w:szCs w:val="18"/>
              </w:rPr>
              <w:t>绿色发展基本情况（十三）</w:t>
            </w:r>
          </w:p>
        </w:tc>
        <w:tc>
          <w:tcPr>
            <w:tcW w:w="978"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年报</w:t>
            </w:r>
          </w:p>
        </w:tc>
        <w:tc>
          <w:tcPr>
            <w:tcW w:w="2031" w:type="dxa"/>
            <w:vAlign w:val="center"/>
          </w:tcPr>
          <w:p w:rsidR="00645E6C" w:rsidRPr="00313B07" w:rsidRDefault="00645E6C" w:rsidP="004A125F">
            <w:pPr>
              <w:spacing w:line="240" w:lineRule="exact"/>
              <w:jc w:val="center"/>
              <w:rPr>
                <w:rFonts w:ascii="黑体" w:eastAsia="黑体" w:hAnsi="黑体" w:hint="eastAsia"/>
                <w:b/>
                <w:bCs/>
                <w:sz w:val="18"/>
                <w:szCs w:val="18"/>
              </w:rPr>
            </w:pPr>
            <w:r w:rsidRPr="00313B07">
              <w:rPr>
                <w:rFonts w:ascii="宋体" w:hAnsi="宋体"/>
                <w:sz w:val="18"/>
                <w:szCs w:val="18"/>
              </w:rPr>
              <w:t>自治区统计局</w:t>
            </w:r>
          </w:p>
        </w:tc>
        <w:tc>
          <w:tcPr>
            <w:tcW w:w="1621" w:type="dxa"/>
            <w:vAlign w:val="center"/>
          </w:tcPr>
          <w:p w:rsidR="00645E6C" w:rsidRPr="00313B07" w:rsidRDefault="00645E6C" w:rsidP="004A125F">
            <w:pPr>
              <w:spacing w:line="240" w:lineRule="exact"/>
              <w:jc w:val="center"/>
              <w:rPr>
                <w:rFonts w:ascii="黑体" w:eastAsia="黑体" w:hAnsi="黑体" w:hint="eastAsia"/>
                <w:b/>
                <w:bCs/>
                <w:snapToGrid w:val="0"/>
                <w:sz w:val="18"/>
                <w:szCs w:val="18"/>
              </w:rPr>
            </w:pPr>
            <w:r w:rsidRPr="00313B07">
              <w:rPr>
                <w:rFonts w:ascii="宋体" w:hAnsi="宋体"/>
                <w:bCs/>
                <w:sz w:val="18"/>
                <w:szCs w:val="18"/>
              </w:rPr>
              <w:t>次年6月30日前</w:t>
            </w:r>
          </w:p>
        </w:tc>
      </w:tr>
    </w:tbl>
    <w:p w:rsidR="00645E6C" w:rsidRPr="00313B07" w:rsidRDefault="00645E6C" w:rsidP="004A125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19" w:name="_Toc12333"/>
      <w:r w:rsidRPr="00313B07">
        <w:rPr>
          <w:rFonts w:hint="eastAsia"/>
          <w:color w:val="auto"/>
          <w:spacing w:val="0"/>
          <w:sz w:val="28"/>
          <w:szCs w:val="28"/>
          <w:lang w:eastAsia="zh-CN"/>
        </w:rPr>
        <w:t>九、建筑业统计报表制度</w:t>
      </w:r>
      <w:bookmarkEnd w:id="14"/>
      <w:bookmarkEnd w:id="19"/>
    </w:p>
    <w:tbl>
      <w:tblPr>
        <w:tblW w:w="89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5"/>
        <w:gridCol w:w="3000"/>
        <w:gridCol w:w="1050"/>
        <w:gridCol w:w="1470"/>
        <w:gridCol w:w="2344"/>
      </w:tblGrid>
      <w:tr w:rsidR="00645E6C" w:rsidRPr="00313B07">
        <w:trPr>
          <w:trHeight w:hRule="exact" w:val="567"/>
          <w:tblHeader/>
          <w:jc w:val="center"/>
        </w:trPr>
        <w:tc>
          <w:tcPr>
            <w:tcW w:w="1115" w:type="dxa"/>
            <w:tcMar>
              <w:left w:w="28" w:type="dxa"/>
              <w:right w:w="28" w:type="dxa"/>
            </w:tcMar>
            <w:vAlign w:val="center"/>
          </w:tcPr>
          <w:p w:rsidR="00645E6C" w:rsidRPr="00313B07" w:rsidRDefault="00645E6C" w:rsidP="004A125F">
            <w:pPr>
              <w:adjustRightInd w:val="0"/>
              <w:snapToGrid w:val="0"/>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3000" w:type="dxa"/>
            <w:tcMar>
              <w:left w:w="28" w:type="dxa"/>
              <w:right w:w="28" w:type="dxa"/>
            </w:tcMar>
            <w:vAlign w:val="center"/>
          </w:tcPr>
          <w:p w:rsidR="00645E6C" w:rsidRPr="00313B07" w:rsidRDefault="00645E6C" w:rsidP="004A125F">
            <w:pPr>
              <w:adjustRightInd w:val="0"/>
              <w:snapToGrid w:val="0"/>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1050" w:type="dxa"/>
            <w:tcMar>
              <w:left w:w="28" w:type="dxa"/>
              <w:right w:w="28" w:type="dxa"/>
            </w:tcMar>
            <w:vAlign w:val="center"/>
          </w:tcPr>
          <w:p w:rsidR="00645E6C" w:rsidRPr="00313B07" w:rsidRDefault="00645E6C" w:rsidP="004A125F">
            <w:pPr>
              <w:adjustRightInd w:val="0"/>
              <w:snapToGrid w:val="0"/>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报告期别</w:t>
            </w:r>
          </w:p>
        </w:tc>
        <w:tc>
          <w:tcPr>
            <w:tcW w:w="1470" w:type="dxa"/>
            <w:tcMar>
              <w:left w:w="28" w:type="dxa"/>
              <w:right w:w="28" w:type="dxa"/>
            </w:tcMar>
            <w:vAlign w:val="center"/>
          </w:tcPr>
          <w:p w:rsidR="00645E6C" w:rsidRPr="00313B07" w:rsidRDefault="00645E6C" w:rsidP="004A125F">
            <w:pPr>
              <w:adjustRightInd w:val="0"/>
              <w:snapToGrid w:val="0"/>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报送日期</w:t>
            </w:r>
          </w:p>
          <w:p w:rsidR="00645E6C" w:rsidRPr="00313B07" w:rsidRDefault="00645E6C" w:rsidP="004A125F">
            <w:pPr>
              <w:adjustRightInd w:val="0"/>
              <w:snapToGrid w:val="0"/>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及 方 式</w:t>
            </w:r>
          </w:p>
        </w:tc>
      </w:tr>
      <w:tr w:rsidR="00645E6C" w:rsidRPr="00313B07">
        <w:trPr>
          <w:trHeight w:val="567"/>
          <w:jc w:val="center"/>
        </w:trPr>
        <w:tc>
          <w:tcPr>
            <w:tcW w:w="1115" w:type="dxa"/>
            <w:vMerge w:val="restart"/>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101-1表</w:t>
            </w:r>
          </w:p>
        </w:tc>
        <w:tc>
          <w:tcPr>
            <w:tcW w:w="3000" w:type="dxa"/>
            <w:vMerge w:val="restart"/>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调查单位基本情况</w:t>
            </w:r>
          </w:p>
        </w:tc>
        <w:tc>
          <w:tcPr>
            <w:tcW w:w="1050" w:type="dxa"/>
            <w:vMerge w:val="restart"/>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470" w:type="dxa"/>
            <w:tcMar>
              <w:left w:w="28" w:type="dxa"/>
              <w:right w:w="28" w:type="dxa"/>
            </w:tcMar>
            <w:vAlign w:val="center"/>
          </w:tcPr>
          <w:p w:rsidR="00645E6C" w:rsidRPr="00313B07" w:rsidRDefault="00645E6C" w:rsidP="004A125F">
            <w:pPr>
              <w:pStyle w:val="30"/>
              <w:adjustRightInd w:val="0"/>
              <w:snapToGrid w:val="0"/>
              <w:spacing w:line="240" w:lineRule="exact"/>
              <w:ind w:firstLine="0"/>
              <w:jc w:val="center"/>
              <w:rPr>
                <w:sz w:val="18"/>
                <w:szCs w:val="18"/>
              </w:rPr>
            </w:pPr>
            <w:r w:rsidRPr="00313B07">
              <w:rPr>
                <w:rFonts w:ascii="宋体" w:hAnsi="宋体" w:cs="宋体" w:hint="eastAsia"/>
                <w:kern w:val="2"/>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网上填报</w:t>
            </w:r>
          </w:p>
        </w:tc>
      </w:tr>
      <w:tr w:rsidR="00645E6C" w:rsidRPr="00313B07">
        <w:trPr>
          <w:trHeight w:val="567"/>
          <w:jc w:val="center"/>
        </w:trPr>
        <w:tc>
          <w:tcPr>
            <w:tcW w:w="1115" w:type="dxa"/>
            <w:vMerge/>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p>
        </w:tc>
        <w:tc>
          <w:tcPr>
            <w:tcW w:w="3000" w:type="dxa"/>
            <w:vMerge/>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p>
        </w:tc>
        <w:tc>
          <w:tcPr>
            <w:tcW w:w="1050" w:type="dxa"/>
            <w:vMerge/>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p>
        </w:tc>
        <w:tc>
          <w:tcPr>
            <w:tcW w:w="1470"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自治区有关</w:t>
            </w:r>
          </w:p>
          <w:p w:rsidR="00645E6C" w:rsidRPr="00313B07" w:rsidRDefault="00645E6C" w:rsidP="004A125F">
            <w:pPr>
              <w:adjustRightInd w:val="0"/>
              <w:snapToGrid w:val="0"/>
              <w:spacing w:line="240" w:lineRule="exact"/>
              <w:jc w:val="center"/>
              <w:rPr>
                <w:sz w:val="18"/>
                <w:szCs w:val="18"/>
              </w:rPr>
            </w:pPr>
            <w:r w:rsidRPr="00313B07">
              <w:rPr>
                <w:rFonts w:ascii="宋体" w:hAnsi="宋体" w:cs="宋体" w:hint="eastAsia"/>
                <w:sz w:val="18"/>
                <w:szCs w:val="18"/>
              </w:rPr>
              <w:t>部门或企业</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次年4月15日24时前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电子邮件</w:t>
            </w:r>
          </w:p>
        </w:tc>
      </w:tr>
      <w:tr w:rsidR="00645E6C" w:rsidRPr="00313B07">
        <w:trPr>
          <w:trHeight w:val="567"/>
          <w:jc w:val="center"/>
        </w:trPr>
        <w:tc>
          <w:tcPr>
            <w:tcW w:w="1115" w:type="dxa"/>
            <w:vMerge w:val="restart"/>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lastRenderedPageBreak/>
              <w:t>102-1表</w:t>
            </w:r>
          </w:p>
        </w:tc>
        <w:tc>
          <w:tcPr>
            <w:tcW w:w="3000" w:type="dxa"/>
            <w:vMerge w:val="restart"/>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从业人员及工资总额</w:t>
            </w:r>
          </w:p>
        </w:tc>
        <w:tc>
          <w:tcPr>
            <w:tcW w:w="1050" w:type="dxa"/>
            <w:vMerge w:val="restart"/>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470" w:type="dxa"/>
            <w:tcMar>
              <w:left w:w="28" w:type="dxa"/>
              <w:right w:w="28" w:type="dxa"/>
            </w:tcMar>
            <w:vAlign w:val="center"/>
          </w:tcPr>
          <w:p w:rsidR="00645E6C" w:rsidRPr="00313B07" w:rsidRDefault="00645E6C" w:rsidP="004A125F">
            <w:pPr>
              <w:adjustRightInd w:val="0"/>
              <w:snapToGrid w:val="0"/>
              <w:spacing w:line="240" w:lineRule="exact"/>
              <w:jc w:val="center"/>
              <w:rPr>
                <w:sz w:val="18"/>
                <w:szCs w:val="18"/>
              </w:rPr>
            </w:pPr>
            <w:r w:rsidRPr="00313B07">
              <w:rPr>
                <w:rFonts w:ascii="宋体" w:hAnsi="宋体" w:cs="宋体" w:hint="eastAsia"/>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网上填报</w:t>
            </w:r>
          </w:p>
        </w:tc>
      </w:tr>
      <w:tr w:rsidR="00645E6C" w:rsidRPr="00313B07">
        <w:trPr>
          <w:trHeight w:val="567"/>
          <w:jc w:val="center"/>
        </w:trPr>
        <w:tc>
          <w:tcPr>
            <w:tcW w:w="1115" w:type="dxa"/>
            <w:vMerge/>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p>
        </w:tc>
        <w:tc>
          <w:tcPr>
            <w:tcW w:w="3000" w:type="dxa"/>
            <w:vMerge/>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p>
        </w:tc>
        <w:tc>
          <w:tcPr>
            <w:tcW w:w="1050" w:type="dxa"/>
            <w:vMerge/>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p>
        </w:tc>
        <w:tc>
          <w:tcPr>
            <w:tcW w:w="1470"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自治区有关</w:t>
            </w:r>
          </w:p>
          <w:p w:rsidR="00645E6C" w:rsidRPr="00313B07" w:rsidRDefault="00645E6C" w:rsidP="004A125F">
            <w:pPr>
              <w:adjustRightInd w:val="0"/>
              <w:snapToGrid w:val="0"/>
              <w:spacing w:line="240" w:lineRule="exact"/>
              <w:jc w:val="center"/>
              <w:rPr>
                <w:sz w:val="18"/>
                <w:szCs w:val="18"/>
              </w:rPr>
            </w:pPr>
            <w:r w:rsidRPr="00313B07">
              <w:rPr>
                <w:rFonts w:ascii="宋体" w:hAnsi="宋体" w:cs="宋体" w:hint="eastAsia"/>
                <w:sz w:val="18"/>
                <w:szCs w:val="18"/>
              </w:rPr>
              <w:t>部门或企业</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次年4月15日24时前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电子邮件</w:t>
            </w:r>
          </w:p>
        </w:tc>
      </w:tr>
      <w:tr w:rsidR="00645E6C" w:rsidRPr="00313B07">
        <w:trPr>
          <w:trHeight w:val="567"/>
          <w:jc w:val="center"/>
        </w:trPr>
        <w:tc>
          <w:tcPr>
            <w:tcW w:w="1115" w:type="dxa"/>
            <w:vMerge w:val="restart"/>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C103表</w:t>
            </w:r>
          </w:p>
        </w:tc>
        <w:tc>
          <w:tcPr>
            <w:tcW w:w="3000" w:type="dxa"/>
            <w:vMerge w:val="restart"/>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财务状况</w:t>
            </w:r>
          </w:p>
        </w:tc>
        <w:tc>
          <w:tcPr>
            <w:tcW w:w="1050" w:type="dxa"/>
            <w:vMerge w:val="restart"/>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470" w:type="dxa"/>
            <w:tcMar>
              <w:left w:w="28" w:type="dxa"/>
              <w:right w:w="28" w:type="dxa"/>
            </w:tcMar>
            <w:vAlign w:val="center"/>
          </w:tcPr>
          <w:p w:rsidR="00645E6C" w:rsidRPr="00313B07" w:rsidRDefault="00645E6C" w:rsidP="004A125F">
            <w:pPr>
              <w:pStyle w:val="30"/>
              <w:adjustRightInd w:val="0"/>
              <w:snapToGrid w:val="0"/>
              <w:spacing w:line="240" w:lineRule="exact"/>
              <w:ind w:firstLine="0"/>
              <w:jc w:val="center"/>
              <w:rPr>
                <w:sz w:val="18"/>
                <w:szCs w:val="18"/>
              </w:rPr>
            </w:pPr>
            <w:r w:rsidRPr="00313B07">
              <w:rPr>
                <w:rFonts w:ascii="宋体" w:hAnsi="宋体" w:cs="宋体" w:hint="eastAsia"/>
                <w:kern w:val="2"/>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网上填报</w:t>
            </w:r>
          </w:p>
        </w:tc>
      </w:tr>
      <w:tr w:rsidR="00645E6C" w:rsidRPr="00313B07">
        <w:trPr>
          <w:trHeight w:val="567"/>
          <w:jc w:val="center"/>
        </w:trPr>
        <w:tc>
          <w:tcPr>
            <w:tcW w:w="1115" w:type="dxa"/>
            <w:vMerge/>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p>
        </w:tc>
        <w:tc>
          <w:tcPr>
            <w:tcW w:w="3000" w:type="dxa"/>
            <w:vMerge/>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p>
        </w:tc>
        <w:tc>
          <w:tcPr>
            <w:tcW w:w="1050" w:type="dxa"/>
            <w:vMerge/>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p>
        </w:tc>
        <w:tc>
          <w:tcPr>
            <w:tcW w:w="1470"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自治区有关</w:t>
            </w:r>
          </w:p>
          <w:p w:rsidR="00645E6C" w:rsidRPr="00313B07" w:rsidRDefault="00645E6C" w:rsidP="004A125F">
            <w:pPr>
              <w:adjustRightInd w:val="0"/>
              <w:snapToGrid w:val="0"/>
              <w:spacing w:line="240" w:lineRule="exact"/>
              <w:jc w:val="center"/>
              <w:rPr>
                <w:sz w:val="18"/>
                <w:szCs w:val="18"/>
              </w:rPr>
            </w:pPr>
            <w:r w:rsidRPr="00313B07">
              <w:rPr>
                <w:rFonts w:ascii="宋体" w:hAnsi="宋体" w:cs="宋体" w:hint="eastAsia"/>
                <w:sz w:val="18"/>
                <w:szCs w:val="18"/>
              </w:rPr>
              <w:t>部门或企业</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次年4月15日24时前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电子邮件</w:t>
            </w:r>
          </w:p>
        </w:tc>
      </w:tr>
      <w:tr w:rsidR="00645E6C" w:rsidRPr="00313B07">
        <w:trPr>
          <w:trHeight w:val="567"/>
          <w:jc w:val="center"/>
        </w:trPr>
        <w:tc>
          <w:tcPr>
            <w:tcW w:w="1115" w:type="dxa"/>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C104-3表</w:t>
            </w:r>
          </w:p>
        </w:tc>
        <w:tc>
          <w:tcPr>
            <w:tcW w:w="3000" w:type="dxa"/>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劳务分包建筑业企业生产经营情况</w:t>
            </w:r>
          </w:p>
        </w:tc>
        <w:tc>
          <w:tcPr>
            <w:tcW w:w="1050"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470" w:type="dxa"/>
            <w:tcMar>
              <w:left w:w="28" w:type="dxa"/>
              <w:right w:w="28" w:type="dxa"/>
            </w:tcMar>
            <w:vAlign w:val="center"/>
          </w:tcPr>
          <w:p w:rsidR="00645E6C" w:rsidRPr="00313B07" w:rsidRDefault="00645E6C" w:rsidP="004A125F">
            <w:pPr>
              <w:pStyle w:val="30"/>
              <w:adjustRightInd w:val="0"/>
              <w:snapToGrid w:val="0"/>
              <w:spacing w:line="240" w:lineRule="exact"/>
              <w:ind w:firstLine="0"/>
              <w:jc w:val="center"/>
              <w:rPr>
                <w:sz w:val="18"/>
                <w:szCs w:val="18"/>
              </w:rPr>
            </w:pPr>
            <w:r w:rsidRPr="00313B07">
              <w:rPr>
                <w:rFonts w:ascii="宋体" w:hAnsi="宋体" w:cs="宋体" w:hint="eastAsia"/>
                <w:kern w:val="2"/>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网上填报</w:t>
            </w:r>
          </w:p>
        </w:tc>
      </w:tr>
      <w:tr w:rsidR="00645E6C" w:rsidRPr="00313B07">
        <w:trPr>
          <w:trHeight w:val="567"/>
          <w:jc w:val="center"/>
        </w:trPr>
        <w:tc>
          <w:tcPr>
            <w:tcW w:w="1115" w:type="dxa"/>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108表</w:t>
            </w:r>
          </w:p>
        </w:tc>
        <w:tc>
          <w:tcPr>
            <w:tcW w:w="3000" w:type="dxa"/>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主要业务活动收入</w:t>
            </w:r>
          </w:p>
        </w:tc>
        <w:tc>
          <w:tcPr>
            <w:tcW w:w="1050"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470" w:type="dxa"/>
            <w:tcMar>
              <w:left w:w="28" w:type="dxa"/>
              <w:right w:w="28" w:type="dxa"/>
            </w:tcMar>
            <w:vAlign w:val="center"/>
          </w:tcPr>
          <w:p w:rsidR="00645E6C" w:rsidRPr="00313B07" w:rsidRDefault="00645E6C" w:rsidP="004A125F">
            <w:pPr>
              <w:pStyle w:val="30"/>
              <w:adjustRightInd w:val="0"/>
              <w:snapToGrid w:val="0"/>
              <w:spacing w:line="240" w:lineRule="exact"/>
              <w:ind w:firstLine="0"/>
              <w:jc w:val="center"/>
              <w:rPr>
                <w:sz w:val="18"/>
                <w:szCs w:val="18"/>
              </w:rPr>
            </w:pPr>
            <w:r w:rsidRPr="00313B07">
              <w:rPr>
                <w:rFonts w:ascii="宋体" w:hAnsi="宋体" w:cs="宋体" w:hint="eastAsia"/>
                <w:kern w:val="2"/>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网上填报</w:t>
            </w:r>
          </w:p>
        </w:tc>
      </w:tr>
      <w:tr w:rsidR="00645E6C" w:rsidRPr="00313B07">
        <w:trPr>
          <w:trHeight w:val="567"/>
          <w:jc w:val="center"/>
        </w:trPr>
        <w:tc>
          <w:tcPr>
            <w:tcW w:w="1115" w:type="dxa"/>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109表</w:t>
            </w:r>
          </w:p>
        </w:tc>
        <w:tc>
          <w:tcPr>
            <w:tcW w:w="3000" w:type="dxa"/>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信息化和电子商务应用情况</w:t>
            </w:r>
          </w:p>
        </w:tc>
        <w:tc>
          <w:tcPr>
            <w:tcW w:w="1050"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470" w:type="dxa"/>
            <w:tcMar>
              <w:left w:w="28" w:type="dxa"/>
              <w:right w:w="28" w:type="dxa"/>
            </w:tcMar>
            <w:vAlign w:val="center"/>
          </w:tcPr>
          <w:p w:rsidR="00645E6C" w:rsidRPr="00313B07" w:rsidRDefault="00645E6C" w:rsidP="004A125F">
            <w:pPr>
              <w:pStyle w:val="30"/>
              <w:adjustRightInd w:val="0"/>
              <w:snapToGrid w:val="0"/>
              <w:spacing w:line="240" w:lineRule="exact"/>
              <w:ind w:firstLine="0"/>
              <w:jc w:val="center"/>
              <w:rPr>
                <w:sz w:val="18"/>
                <w:szCs w:val="18"/>
              </w:rPr>
            </w:pPr>
            <w:r w:rsidRPr="00313B07">
              <w:rPr>
                <w:rFonts w:ascii="宋体" w:hAnsi="宋体" w:cs="宋体" w:hint="eastAsia"/>
                <w:kern w:val="2"/>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网上填报</w:t>
            </w:r>
          </w:p>
        </w:tc>
      </w:tr>
      <w:tr w:rsidR="00645E6C" w:rsidRPr="00313B07">
        <w:trPr>
          <w:trHeight w:val="567"/>
          <w:jc w:val="center"/>
        </w:trPr>
        <w:tc>
          <w:tcPr>
            <w:tcW w:w="1115" w:type="dxa"/>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201-1表</w:t>
            </w:r>
          </w:p>
        </w:tc>
        <w:tc>
          <w:tcPr>
            <w:tcW w:w="3000" w:type="dxa"/>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调查单位基本情况</w:t>
            </w:r>
          </w:p>
        </w:tc>
        <w:tc>
          <w:tcPr>
            <w:tcW w:w="1050"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470" w:type="dxa"/>
            <w:tcMar>
              <w:left w:w="28" w:type="dxa"/>
              <w:right w:w="28" w:type="dxa"/>
            </w:tcMar>
            <w:vAlign w:val="center"/>
          </w:tcPr>
          <w:p w:rsidR="00645E6C" w:rsidRPr="00313B07" w:rsidRDefault="00645E6C" w:rsidP="004A125F">
            <w:pPr>
              <w:pStyle w:val="30"/>
              <w:adjustRightInd w:val="0"/>
              <w:snapToGrid w:val="0"/>
              <w:spacing w:line="240" w:lineRule="exact"/>
              <w:ind w:firstLine="0"/>
              <w:jc w:val="center"/>
              <w:rPr>
                <w:sz w:val="18"/>
                <w:szCs w:val="18"/>
              </w:rPr>
            </w:pPr>
            <w:r w:rsidRPr="00313B07">
              <w:rPr>
                <w:rFonts w:ascii="宋体" w:hAnsi="宋体" w:cs="宋体" w:hint="eastAsia"/>
                <w:kern w:val="2"/>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免报</w:t>
            </w:r>
          </w:p>
        </w:tc>
      </w:tr>
      <w:tr w:rsidR="00645E6C" w:rsidRPr="00313B07">
        <w:trPr>
          <w:trHeight w:val="794"/>
          <w:jc w:val="center"/>
        </w:trPr>
        <w:tc>
          <w:tcPr>
            <w:tcW w:w="1115" w:type="dxa"/>
            <w:vMerge w:val="restart"/>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202-1表</w:t>
            </w:r>
          </w:p>
        </w:tc>
        <w:tc>
          <w:tcPr>
            <w:tcW w:w="3000" w:type="dxa"/>
            <w:vMerge w:val="restart"/>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从业人员及工资总额</w:t>
            </w:r>
          </w:p>
        </w:tc>
        <w:tc>
          <w:tcPr>
            <w:tcW w:w="1050" w:type="dxa"/>
            <w:vMerge w:val="restart"/>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470" w:type="dxa"/>
            <w:tcMar>
              <w:left w:w="28" w:type="dxa"/>
              <w:right w:w="28" w:type="dxa"/>
            </w:tcMar>
            <w:vAlign w:val="center"/>
          </w:tcPr>
          <w:p w:rsidR="00645E6C" w:rsidRPr="00313B07" w:rsidRDefault="00645E6C" w:rsidP="004A125F">
            <w:pPr>
              <w:pStyle w:val="30"/>
              <w:adjustRightInd w:val="0"/>
              <w:snapToGrid w:val="0"/>
              <w:spacing w:line="240" w:lineRule="exact"/>
              <w:ind w:firstLine="0"/>
              <w:jc w:val="center"/>
              <w:rPr>
                <w:sz w:val="18"/>
                <w:szCs w:val="18"/>
              </w:rPr>
            </w:pPr>
            <w:r w:rsidRPr="00313B07">
              <w:rPr>
                <w:rFonts w:ascii="宋体" w:hAnsi="宋体" w:cs="宋体" w:hint="eastAsia"/>
                <w:kern w:val="2"/>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一季度季后9日，二季度季后6日，三季度季后10日12时前网上填报（四季度免报）</w:t>
            </w:r>
          </w:p>
        </w:tc>
      </w:tr>
      <w:tr w:rsidR="00645E6C" w:rsidRPr="00313B07">
        <w:trPr>
          <w:trHeight w:val="794"/>
          <w:jc w:val="center"/>
        </w:trPr>
        <w:tc>
          <w:tcPr>
            <w:tcW w:w="1115" w:type="dxa"/>
            <w:vMerge/>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p>
        </w:tc>
        <w:tc>
          <w:tcPr>
            <w:tcW w:w="3000" w:type="dxa"/>
            <w:vMerge/>
            <w:tcMar>
              <w:left w:w="57" w:type="dxa"/>
              <w:right w:w="57"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p>
        </w:tc>
        <w:tc>
          <w:tcPr>
            <w:tcW w:w="1050" w:type="dxa"/>
            <w:vMerge/>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p>
        </w:tc>
        <w:tc>
          <w:tcPr>
            <w:tcW w:w="1470" w:type="dxa"/>
            <w:tcMar>
              <w:left w:w="28" w:type="dxa"/>
              <w:right w:w="28" w:type="dxa"/>
            </w:tcMar>
            <w:vAlign w:val="center"/>
          </w:tcPr>
          <w:p w:rsidR="00645E6C" w:rsidRPr="00313B07" w:rsidRDefault="00645E6C" w:rsidP="004A125F">
            <w:pPr>
              <w:pStyle w:val="30"/>
              <w:adjustRightInd w:val="0"/>
              <w:snapToGrid w:val="0"/>
              <w:spacing w:line="240" w:lineRule="exact"/>
              <w:ind w:firstLine="0"/>
              <w:jc w:val="center"/>
              <w:rPr>
                <w:rFonts w:ascii="宋体" w:hAnsi="宋体" w:cs="宋体" w:hint="eastAsia"/>
                <w:kern w:val="2"/>
                <w:sz w:val="18"/>
                <w:szCs w:val="18"/>
              </w:rPr>
            </w:pPr>
            <w:r w:rsidRPr="00313B07">
              <w:rPr>
                <w:rFonts w:ascii="宋体" w:hAnsi="宋体" w:cs="宋体" w:hint="eastAsia"/>
                <w:kern w:val="2"/>
                <w:sz w:val="18"/>
                <w:szCs w:val="18"/>
              </w:rPr>
              <w:t>自治区有关</w:t>
            </w:r>
          </w:p>
          <w:p w:rsidR="00645E6C" w:rsidRPr="00313B07" w:rsidRDefault="00645E6C" w:rsidP="004A125F">
            <w:pPr>
              <w:pStyle w:val="30"/>
              <w:adjustRightInd w:val="0"/>
              <w:snapToGrid w:val="0"/>
              <w:spacing w:line="240" w:lineRule="exact"/>
              <w:ind w:firstLine="0"/>
              <w:jc w:val="center"/>
              <w:rPr>
                <w:sz w:val="18"/>
                <w:szCs w:val="18"/>
              </w:rPr>
            </w:pPr>
            <w:r w:rsidRPr="00313B07">
              <w:rPr>
                <w:rFonts w:ascii="宋体" w:hAnsi="宋体" w:cs="宋体" w:hint="eastAsia"/>
                <w:kern w:val="2"/>
                <w:sz w:val="18"/>
                <w:szCs w:val="18"/>
              </w:rPr>
              <w:t>部门或企业</w:t>
            </w:r>
          </w:p>
        </w:tc>
        <w:tc>
          <w:tcPr>
            <w:tcW w:w="2344" w:type="dxa"/>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一季度季后11日、二季度季后10日、</w:t>
            </w:r>
            <w:r w:rsidRPr="00313B07">
              <w:rPr>
                <w:rFonts w:ascii="宋体" w:hAnsi="宋体" w:cs="宋体" w:hint="eastAsia"/>
                <w:spacing w:val="-4"/>
                <w:sz w:val="18"/>
                <w:szCs w:val="18"/>
              </w:rPr>
              <w:t>三季度季后13日18时前电子邮件或传真（四季度免报）</w:t>
            </w:r>
          </w:p>
        </w:tc>
      </w:tr>
      <w:tr w:rsidR="00645E6C" w:rsidRPr="00313B07">
        <w:trPr>
          <w:trHeight w:val="567"/>
          <w:jc w:val="center"/>
        </w:trPr>
        <w:tc>
          <w:tcPr>
            <w:tcW w:w="1115" w:type="dxa"/>
            <w:vMerge w:val="restart"/>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C203表</w:t>
            </w:r>
          </w:p>
        </w:tc>
        <w:tc>
          <w:tcPr>
            <w:tcW w:w="3000" w:type="dxa"/>
            <w:vMerge w:val="restart"/>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财务状况</w:t>
            </w:r>
          </w:p>
        </w:tc>
        <w:tc>
          <w:tcPr>
            <w:tcW w:w="1050" w:type="dxa"/>
            <w:vMerge w:val="restart"/>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470" w:type="dxa"/>
            <w:tcMar>
              <w:left w:w="28" w:type="dxa"/>
              <w:right w:w="28" w:type="dxa"/>
            </w:tcMar>
            <w:vAlign w:val="center"/>
          </w:tcPr>
          <w:p w:rsidR="00645E6C" w:rsidRPr="00313B07" w:rsidRDefault="00645E6C" w:rsidP="004A125F">
            <w:pPr>
              <w:adjustRightInd w:val="0"/>
              <w:spacing w:line="240" w:lineRule="exact"/>
              <w:jc w:val="center"/>
              <w:rPr>
                <w:sz w:val="18"/>
                <w:szCs w:val="18"/>
              </w:rPr>
            </w:pPr>
            <w:r w:rsidRPr="00313B07">
              <w:rPr>
                <w:rFonts w:ascii="宋体" w:hAnsi="宋体" w:cs="宋体" w:hint="eastAsia"/>
                <w:sz w:val="18"/>
                <w:szCs w:val="18"/>
              </w:rPr>
              <w:t>法人单位</w:t>
            </w:r>
          </w:p>
        </w:tc>
        <w:tc>
          <w:tcPr>
            <w:tcW w:w="2344" w:type="dxa"/>
            <w:tcMar>
              <w:left w:w="28" w:type="dxa"/>
              <w:right w:w="28" w:type="dxa"/>
            </w:tcMar>
            <w:vAlign w:val="center"/>
          </w:tcPr>
          <w:p w:rsidR="00645E6C" w:rsidRPr="00313B07" w:rsidRDefault="00645E6C" w:rsidP="001A19B8">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季后18日18时前</w:t>
            </w:r>
          </w:p>
          <w:p w:rsidR="00645E6C" w:rsidRPr="00313B07" w:rsidRDefault="00645E6C" w:rsidP="001A19B8">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网上填报（四季度免报）</w:t>
            </w:r>
          </w:p>
        </w:tc>
      </w:tr>
      <w:tr w:rsidR="00645E6C" w:rsidRPr="00313B07">
        <w:trPr>
          <w:cantSplit/>
          <w:trHeight w:val="794"/>
          <w:jc w:val="center"/>
        </w:trPr>
        <w:tc>
          <w:tcPr>
            <w:tcW w:w="1115" w:type="dxa"/>
            <w:vMerge/>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p>
        </w:tc>
        <w:tc>
          <w:tcPr>
            <w:tcW w:w="3000" w:type="dxa"/>
            <w:vMerge/>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p>
        </w:tc>
        <w:tc>
          <w:tcPr>
            <w:tcW w:w="1050" w:type="dxa"/>
            <w:vMerge/>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p>
        </w:tc>
        <w:tc>
          <w:tcPr>
            <w:tcW w:w="1470" w:type="dxa"/>
            <w:tcMar>
              <w:left w:w="28" w:type="dxa"/>
              <w:right w:w="28" w:type="dxa"/>
            </w:tcMar>
            <w:vAlign w:val="center"/>
          </w:tcPr>
          <w:p w:rsidR="00645E6C" w:rsidRPr="00313B07" w:rsidRDefault="00645E6C" w:rsidP="004A125F">
            <w:pPr>
              <w:adjustRightInd w:val="0"/>
              <w:spacing w:line="240" w:lineRule="exact"/>
              <w:jc w:val="center"/>
              <w:rPr>
                <w:rFonts w:ascii="宋体" w:hAnsi="宋体" w:cs="宋体" w:hint="eastAsia"/>
                <w:sz w:val="18"/>
                <w:szCs w:val="18"/>
              </w:rPr>
            </w:pPr>
            <w:r w:rsidRPr="00313B07">
              <w:rPr>
                <w:rFonts w:ascii="宋体" w:hAnsi="宋体" w:cs="宋体" w:hint="eastAsia"/>
                <w:sz w:val="18"/>
                <w:szCs w:val="18"/>
              </w:rPr>
              <w:t>自治区有关</w:t>
            </w:r>
          </w:p>
          <w:p w:rsidR="00645E6C" w:rsidRPr="00313B07" w:rsidRDefault="00645E6C" w:rsidP="004A125F">
            <w:pPr>
              <w:adjustRightInd w:val="0"/>
              <w:spacing w:line="240" w:lineRule="exact"/>
              <w:jc w:val="center"/>
              <w:rPr>
                <w:sz w:val="18"/>
                <w:szCs w:val="18"/>
              </w:rPr>
            </w:pPr>
            <w:r w:rsidRPr="00313B07">
              <w:rPr>
                <w:rFonts w:ascii="宋体" w:hAnsi="宋体" w:cs="宋体" w:hint="eastAsia"/>
                <w:sz w:val="18"/>
                <w:szCs w:val="18"/>
              </w:rPr>
              <w:t>部门或企业</w:t>
            </w:r>
          </w:p>
        </w:tc>
        <w:tc>
          <w:tcPr>
            <w:tcW w:w="2344" w:type="dxa"/>
            <w:tcMar>
              <w:left w:w="28" w:type="dxa"/>
              <w:right w:w="28" w:type="dxa"/>
            </w:tcMar>
            <w:vAlign w:val="center"/>
          </w:tcPr>
          <w:p w:rsidR="00645E6C" w:rsidRPr="00313B07" w:rsidRDefault="00645E6C" w:rsidP="001A19B8">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季后22日12时前</w:t>
            </w:r>
          </w:p>
          <w:p w:rsidR="00645E6C" w:rsidRPr="00313B07" w:rsidRDefault="00645E6C" w:rsidP="001A19B8">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电子邮件或传真</w:t>
            </w:r>
          </w:p>
          <w:p w:rsidR="00645E6C" w:rsidRPr="00313B07" w:rsidRDefault="00645E6C" w:rsidP="001A19B8">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（四季度免报）</w:t>
            </w:r>
          </w:p>
        </w:tc>
      </w:tr>
      <w:tr w:rsidR="00645E6C" w:rsidRPr="00313B07">
        <w:trPr>
          <w:trHeight w:val="851"/>
          <w:jc w:val="center"/>
        </w:trPr>
        <w:tc>
          <w:tcPr>
            <w:tcW w:w="1115" w:type="dxa"/>
            <w:vMerge w:val="restart"/>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C204-1表</w:t>
            </w:r>
          </w:p>
        </w:tc>
        <w:tc>
          <w:tcPr>
            <w:tcW w:w="3000" w:type="dxa"/>
            <w:vMerge w:val="restart"/>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pacing w:val="-6"/>
                <w:sz w:val="18"/>
                <w:szCs w:val="18"/>
              </w:rPr>
              <w:t>建筑业企业生产经营情况</w:t>
            </w:r>
          </w:p>
        </w:tc>
        <w:tc>
          <w:tcPr>
            <w:tcW w:w="1050" w:type="dxa"/>
            <w:vMerge w:val="restart"/>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470" w:type="dxa"/>
            <w:tcMar>
              <w:left w:w="28" w:type="dxa"/>
              <w:right w:w="28" w:type="dxa"/>
            </w:tcMar>
            <w:vAlign w:val="center"/>
          </w:tcPr>
          <w:p w:rsidR="00645E6C" w:rsidRPr="00313B07" w:rsidRDefault="00645E6C" w:rsidP="004A125F">
            <w:pPr>
              <w:adjustRightInd w:val="0"/>
              <w:spacing w:line="240" w:lineRule="exact"/>
              <w:jc w:val="center"/>
              <w:rPr>
                <w:sz w:val="18"/>
                <w:szCs w:val="18"/>
              </w:rPr>
            </w:pPr>
            <w:r w:rsidRPr="00313B07">
              <w:rPr>
                <w:rFonts w:ascii="宋体" w:hAnsi="宋体" w:cs="宋体" w:hint="eastAsia"/>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一季度季后9日，二季度季后6日、</w:t>
            </w:r>
            <w:r w:rsidRPr="00313B07">
              <w:rPr>
                <w:rFonts w:ascii="宋体" w:hAnsi="宋体" w:cs="宋体" w:hint="eastAsia"/>
                <w:spacing w:val="-4"/>
                <w:sz w:val="18"/>
                <w:szCs w:val="18"/>
              </w:rPr>
              <w:t>三季度季后10日、四季度季后7日12时前网上填报</w:t>
            </w:r>
          </w:p>
        </w:tc>
      </w:tr>
      <w:tr w:rsidR="00645E6C" w:rsidRPr="00313B07">
        <w:trPr>
          <w:trHeight w:val="851"/>
          <w:jc w:val="center"/>
        </w:trPr>
        <w:tc>
          <w:tcPr>
            <w:tcW w:w="1115" w:type="dxa"/>
            <w:vMerge/>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p>
        </w:tc>
        <w:tc>
          <w:tcPr>
            <w:tcW w:w="3000" w:type="dxa"/>
            <w:vMerge/>
            <w:tcMar>
              <w:left w:w="28" w:type="dxa"/>
              <w:right w:w="28" w:type="dxa"/>
            </w:tcMar>
            <w:vAlign w:val="center"/>
          </w:tcPr>
          <w:p w:rsidR="00645E6C" w:rsidRPr="00313B07" w:rsidRDefault="00645E6C" w:rsidP="004A125F">
            <w:pPr>
              <w:adjustRightInd w:val="0"/>
              <w:snapToGrid w:val="0"/>
              <w:spacing w:line="240" w:lineRule="exact"/>
              <w:ind w:leftChars="20" w:left="42" w:rightChars="20" w:right="42"/>
              <w:rPr>
                <w:rFonts w:ascii="宋体" w:hAnsi="宋体" w:cs="宋体" w:hint="eastAsia"/>
                <w:sz w:val="18"/>
                <w:szCs w:val="18"/>
              </w:rPr>
            </w:pPr>
          </w:p>
        </w:tc>
        <w:tc>
          <w:tcPr>
            <w:tcW w:w="1050" w:type="dxa"/>
            <w:vMerge/>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p>
        </w:tc>
        <w:tc>
          <w:tcPr>
            <w:tcW w:w="1470" w:type="dxa"/>
            <w:tcMar>
              <w:left w:w="28" w:type="dxa"/>
              <w:right w:w="28" w:type="dxa"/>
            </w:tcMar>
            <w:vAlign w:val="center"/>
          </w:tcPr>
          <w:p w:rsidR="00645E6C" w:rsidRPr="00313B07" w:rsidRDefault="00645E6C" w:rsidP="004A125F">
            <w:pPr>
              <w:adjustRightInd w:val="0"/>
              <w:spacing w:line="240" w:lineRule="exact"/>
              <w:jc w:val="center"/>
              <w:rPr>
                <w:rFonts w:ascii="宋体" w:hAnsi="宋体" w:cs="宋体" w:hint="eastAsia"/>
                <w:sz w:val="18"/>
                <w:szCs w:val="18"/>
              </w:rPr>
            </w:pPr>
            <w:r w:rsidRPr="00313B07">
              <w:rPr>
                <w:rFonts w:ascii="宋体" w:hAnsi="宋体" w:cs="宋体" w:hint="eastAsia"/>
                <w:sz w:val="18"/>
                <w:szCs w:val="18"/>
              </w:rPr>
              <w:t>自治区有关</w:t>
            </w:r>
          </w:p>
          <w:p w:rsidR="00645E6C" w:rsidRPr="00313B07" w:rsidRDefault="00645E6C" w:rsidP="004A125F">
            <w:pPr>
              <w:adjustRightInd w:val="0"/>
              <w:spacing w:line="240" w:lineRule="exact"/>
              <w:jc w:val="center"/>
              <w:rPr>
                <w:sz w:val="18"/>
                <w:szCs w:val="18"/>
              </w:rPr>
            </w:pPr>
            <w:r w:rsidRPr="00313B07">
              <w:rPr>
                <w:rFonts w:ascii="宋体" w:hAnsi="宋体" w:cs="宋体" w:hint="eastAsia"/>
                <w:sz w:val="18"/>
                <w:szCs w:val="18"/>
              </w:rPr>
              <w:t>部门或企业</w:t>
            </w:r>
          </w:p>
        </w:tc>
        <w:tc>
          <w:tcPr>
            <w:tcW w:w="2344" w:type="dxa"/>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一季度季后11日、二季度季后10日、三季度季后13日、四季度季后10日12时前电子邮件或传真</w:t>
            </w:r>
          </w:p>
        </w:tc>
      </w:tr>
      <w:tr w:rsidR="00645E6C" w:rsidRPr="00313B07">
        <w:trPr>
          <w:trHeight w:val="851"/>
          <w:jc w:val="center"/>
        </w:trPr>
        <w:tc>
          <w:tcPr>
            <w:tcW w:w="1115" w:type="dxa"/>
            <w:vMerge w:val="restart"/>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C204-2表</w:t>
            </w:r>
          </w:p>
        </w:tc>
        <w:tc>
          <w:tcPr>
            <w:tcW w:w="3000" w:type="dxa"/>
            <w:vMerge w:val="restart"/>
            <w:tcMar>
              <w:left w:w="28" w:type="dxa"/>
              <w:right w:w="28" w:type="dxa"/>
            </w:tcMar>
            <w:vAlign w:val="center"/>
          </w:tcPr>
          <w:p w:rsidR="00645E6C" w:rsidRPr="00313B07" w:rsidRDefault="00645E6C" w:rsidP="004A125F">
            <w:pPr>
              <w:adjustRightInd w:val="0"/>
              <w:snapToGrid w:val="0"/>
              <w:spacing w:line="240" w:lineRule="exact"/>
              <w:ind w:leftChars="20" w:left="42" w:rightChars="20" w:right="42"/>
              <w:rPr>
                <w:rFonts w:ascii="宋体" w:hAnsi="宋体" w:cs="宋体" w:hint="eastAsia"/>
                <w:sz w:val="18"/>
                <w:szCs w:val="18"/>
              </w:rPr>
            </w:pPr>
            <w:r w:rsidRPr="00313B07">
              <w:rPr>
                <w:rFonts w:ascii="宋体" w:hAnsi="宋体" w:cs="宋体" w:hint="eastAsia"/>
                <w:sz w:val="18"/>
                <w:szCs w:val="18"/>
              </w:rPr>
              <w:t>房屋竣工面积及价值</w:t>
            </w:r>
          </w:p>
        </w:tc>
        <w:tc>
          <w:tcPr>
            <w:tcW w:w="1050" w:type="dxa"/>
            <w:vMerge w:val="restart"/>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470" w:type="dxa"/>
            <w:tcMar>
              <w:left w:w="28" w:type="dxa"/>
              <w:right w:w="28" w:type="dxa"/>
            </w:tcMar>
            <w:vAlign w:val="center"/>
          </w:tcPr>
          <w:p w:rsidR="00645E6C" w:rsidRPr="00313B07" w:rsidRDefault="00645E6C" w:rsidP="004A125F">
            <w:pPr>
              <w:adjustRightInd w:val="0"/>
              <w:spacing w:line="240" w:lineRule="exact"/>
              <w:jc w:val="center"/>
              <w:rPr>
                <w:sz w:val="18"/>
                <w:szCs w:val="18"/>
              </w:rPr>
            </w:pPr>
            <w:r w:rsidRPr="00313B07">
              <w:rPr>
                <w:rFonts w:ascii="宋体" w:hAnsi="宋体" w:cs="宋体" w:hint="eastAsia"/>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一季度季后9日，二季度季后6日、</w:t>
            </w:r>
            <w:r w:rsidRPr="00313B07">
              <w:rPr>
                <w:rFonts w:ascii="宋体" w:hAnsi="宋体" w:cs="宋体" w:hint="eastAsia"/>
                <w:spacing w:val="-4"/>
                <w:sz w:val="18"/>
                <w:szCs w:val="18"/>
              </w:rPr>
              <w:t>三季度季后10日、四季度季后7日12时前网上填报</w:t>
            </w:r>
          </w:p>
        </w:tc>
      </w:tr>
      <w:tr w:rsidR="00645E6C" w:rsidRPr="00313B07">
        <w:trPr>
          <w:trHeight w:val="851"/>
          <w:jc w:val="center"/>
        </w:trPr>
        <w:tc>
          <w:tcPr>
            <w:tcW w:w="1115" w:type="dxa"/>
            <w:vMerge/>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p>
        </w:tc>
        <w:tc>
          <w:tcPr>
            <w:tcW w:w="3000" w:type="dxa"/>
            <w:vMerge/>
            <w:tcMar>
              <w:left w:w="28" w:type="dxa"/>
              <w:right w:w="28" w:type="dxa"/>
            </w:tcMar>
            <w:vAlign w:val="center"/>
          </w:tcPr>
          <w:p w:rsidR="00645E6C" w:rsidRPr="00313B07" w:rsidRDefault="00645E6C" w:rsidP="004A125F">
            <w:pPr>
              <w:adjustRightInd w:val="0"/>
              <w:snapToGrid w:val="0"/>
              <w:spacing w:line="240" w:lineRule="exact"/>
              <w:ind w:leftChars="20" w:left="42" w:rightChars="20" w:right="42"/>
              <w:rPr>
                <w:rFonts w:ascii="宋体" w:hAnsi="宋体" w:cs="宋体" w:hint="eastAsia"/>
                <w:sz w:val="18"/>
                <w:szCs w:val="18"/>
              </w:rPr>
            </w:pPr>
          </w:p>
        </w:tc>
        <w:tc>
          <w:tcPr>
            <w:tcW w:w="1050" w:type="dxa"/>
            <w:vMerge/>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p>
        </w:tc>
        <w:tc>
          <w:tcPr>
            <w:tcW w:w="1470" w:type="dxa"/>
            <w:tcMar>
              <w:left w:w="28" w:type="dxa"/>
              <w:right w:w="28" w:type="dxa"/>
            </w:tcMar>
            <w:vAlign w:val="center"/>
          </w:tcPr>
          <w:p w:rsidR="00645E6C" w:rsidRPr="00313B07" w:rsidRDefault="00645E6C" w:rsidP="004A125F">
            <w:pPr>
              <w:adjustRightInd w:val="0"/>
              <w:spacing w:line="240" w:lineRule="exact"/>
              <w:jc w:val="center"/>
              <w:rPr>
                <w:rFonts w:ascii="宋体" w:hAnsi="宋体" w:cs="宋体" w:hint="eastAsia"/>
                <w:sz w:val="18"/>
                <w:szCs w:val="18"/>
              </w:rPr>
            </w:pPr>
            <w:r w:rsidRPr="00313B07">
              <w:rPr>
                <w:rFonts w:ascii="宋体" w:hAnsi="宋体" w:cs="宋体" w:hint="eastAsia"/>
                <w:sz w:val="18"/>
                <w:szCs w:val="18"/>
              </w:rPr>
              <w:t>自治区有关</w:t>
            </w:r>
          </w:p>
          <w:p w:rsidR="00645E6C" w:rsidRPr="00313B07" w:rsidRDefault="00645E6C" w:rsidP="004A125F">
            <w:pPr>
              <w:adjustRightInd w:val="0"/>
              <w:spacing w:line="240" w:lineRule="exact"/>
              <w:jc w:val="center"/>
              <w:rPr>
                <w:sz w:val="18"/>
                <w:szCs w:val="18"/>
              </w:rPr>
            </w:pPr>
            <w:r w:rsidRPr="00313B07">
              <w:rPr>
                <w:rFonts w:ascii="宋体" w:hAnsi="宋体" w:cs="宋体" w:hint="eastAsia"/>
                <w:sz w:val="18"/>
                <w:szCs w:val="18"/>
              </w:rPr>
              <w:t>部门或企业</w:t>
            </w:r>
          </w:p>
        </w:tc>
        <w:tc>
          <w:tcPr>
            <w:tcW w:w="2344" w:type="dxa"/>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一季度季后11日、二季度季后10日、三季度季后13日、四季度季后10日12时前电子邮件或传真</w:t>
            </w:r>
          </w:p>
        </w:tc>
      </w:tr>
      <w:tr w:rsidR="00645E6C" w:rsidRPr="00313B07">
        <w:trPr>
          <w:trHeight w:val="851"/>
          <w:jc w:val="center"/>
        </w:trPr>
        <w:tc>
          <w:tcPr>
            <w:tcW w:w="1115" w:type="dxa"/>
            <w:tcMar>
              <w:left w:w="28" w:type="dxa"/>
              <w:right w:w="28" w:type="dxa"/>
            </w:tcMar>
            <w:vAlign w:val="center"/>
          </w:tcPr>
          <w:p w:rsidR="00645E6C" w:rsidRPr="00313B07" w:rsidRDefault="00645E6C" w:rsidP="004A125F">
            <w:pPr>
              <w:adjustRightInd w:val="0"/>
              <w:snapToGrid w:val="0"/>
              <w:spacing w:line="240" w:lineRule="exact"/>
              <w:ind w:firstLineChars="53" w:firstLine="95"/>
              <w:rPr>
                <w:rFonts w:ascii="宋体" w:hAnsi="宋体" w:cs="宋体" w:hint="eastAsia"/>
                <w:sz w:val="18"/>
                <w:szCs w:val="18"/>
              </w:rPr>
            </w:pPr>
            <w:r w:rsidRPr="00313B07">
              <w:rPr>
                <w:rFonts w:ascii="宋体" w:hAnsi="宋体" w:cs="宋体" w:hint="eastAsia"/>
                <w:sz w:val="18"/>
                <w:szCs w:val="18"/>
              </w:rPr>
              <w:t>C210表</w:t>
            </w:r>
          </w:p>
        </w:tc>
        <w:tc>
          <w:tcPr>
            <w:tcW w:w="3000" w:type="dxa"/>
            <w:tcMar>
              <w:left w:w="28" w:type="dxa"/>
              <w:right w:w="28" w:type="dxa"/>
            </w:tcMar>
            <w:vAlign w:val="center"/>
          </w:tcPr>
          <w:p w:rsidR="00645E6C" w:rsidRPr="00313B07" w:rsidRDefault="00645E6C" w:rsidP="004A125F">
            <w:pPr>
              <w:adjustRightInd w:val="0"/>
              <w:snapToGrid w:val="0"/>
              <w:spacing w:line="240" w:lineRule="exact"/>
              <w:ind w:leftChars="20" w:left="42" w:rightChars="20" w:right="42"/>
              <w:rPr>
                <w:rFonts w:ascii="宋体" w:hAnsi="宋体" w:cs="宋体" w:hint="eastAsia"/>
                <w:sz w:val="18"/>
                <w:szCs w:val="18"/>
              </w:rPr>
            </w:pPr>
            <w:r w:rsidRPr="00313B07">
              <w:rPr>
                <w:rFonts w:ascii="宋体" w:hAnsi="宋体" w:cs="宋体" w:hint="eastAsia"/>
                <w:sz w:val="18"/>
                <w:szCs w:val="18"/>
              </w:rPr>
              <w:t>生产经营景气情况</w:t>
            </w:r>
          </w:p>
        </w:tc>
        <w:tc>
          <w:tcPr>
            <w:tcW w:w="1050" w:type="dxa"/>
            <w:tcMar>
              <w:left w:w="28" w:type="dxa"/>
              <w:right w:w="28" w:type="dxa"/>
            </w:tcMar>
            <w:vAlign w:val="center"/>
          </w:tcPr>
          <w:p w:rsidR="00645E6C" w:rsidRPr="00313B07" w:rsidRDefault="00645E6C" w:rsidP="004A125F">
            <w:pPr>
              <w:adjustRightInd w:val="0"/>
              <w:snapToGrid w:val="0"/>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470" w:type="dxa"/>
            <w:tcMar>
              <w:left w:w="28" w:type="dxa"/>
              <w:right w:w="28" w:type="dxa"/>
            </w:tcMar>
            <w:vAlign w:val="center"/>
          </w:tcPr>
          <w:p w:rsidR="00645E6C" w:rsidRPr="00313B07" w:rsidRDefault="00645E6C" w:rsidP="004A125F">
            <w:pPr>
              <w:adjustRightInd w:val="0"/>
              <w:spacing w:line="240" w:lineRule="exact"/>
              <w:jc w:val="center"/>
              <w:rPr>
                <w:sz w:val="18"/>
                <w:szCs w:val="18"/>
              </w:rPr>
            </w:pPr>
            <w:r w:rsidRPr="00313B07">
              <w:rPr>
                <w:rFonts w:ascii="宋体" w:hAnsi="宋体" w:cs="宋体" w:hint="eastAsia"/>
                <w:sz w:val="18"/>
                <w:szCs w:val="18"/>
              </w:rPr>
              <w:t>法人单位</w:t>
            </w:r>
          </w:p>
        </w:tc>
        <w:tc>
          <w:tcPr>
            <w:tcW w:w="2344" w:type="dxa"/>
            <w:tcMar>
              <w:left w:w="28" w:type="dxa"/>
              <w:right w:w="28" w:type="dxa"/>
            </w:tcMar>
            <w:vAlign w:val="center"/>
          </w:tcPr>
          <w:p w:rsidR="00645E6C" w:rsidRPr="00313B07" w:rsidRDefault="00645E6C" w:rsidP="004A125F">
            <w:pPr>
              <w:adjustRightInd w:val="0"/>
              <w:snapToGrid w:val="0"/>
              <w:spacing w:line="240" w:lineRule="exact"/>
              <w:rPr>
                <w:rFonts w:ascii="宋体" w:hAnsi="宋体" w:cs="宋体" w:hint="eastAsia"/>
                <w:sz w:val="18"/>
                <w:szCs w:val="18"/>
              </w:rPr>
            </w:pPr>
            <w:r w:rsidRPr="00313B07">
              <w:rPr>
                <w:rFonts w:ascii="宋体" w:hAnsi="宋体" w:cs="宋体" w:hint="eastAsia"/>
                <w:sz w:val="18"/>
                <w:szCs w:val="18"/>
              </w:rPr>
              <w:t>一季度季后9日，二季度季后6日，</w:t>
            </w:r>
            <w:r w:rsidRPr="00313B07">
              <w:rPr>
                <w:rFonts w:ascii="宋体" w:hAnsi="宋体" w:cs="宋体" w:hint="eastAsia"/>
                <w:spacing w:val="-4"/>
                <w:sz w:val="18"/>
                <w:szCs w:val="18"/>
              </w:rPr>
              <w:t>三季度季后10日，四季度季后7日12时前网上填报</w:t>
            </w:r>
          </w:p>
        </w:tc>
      </w:tr>
    </w:tbl>
    <w:p w:rsidR="00645E6C" w:rsidRPr="00313B07" w:rsidRDefault="00645E6C" w:rsidP="000C6CD5">
      <w:pPr>
        <w:pStyle w:val="2"/>
        <w:pBdr>
          <w:bottom w:val="none" w:sz="0" w:space="0" w:color="auto"/>
        </w:pBdr>
        <w:adjustRightInd w:val="0"/>
        <w:snapToGrid w:val="0"/>
        <w:spacing w:before="0" w:after="0" w:line="240" w:lineRule="auto"/>
        <w:rPr>
          <w:rFonts w:hint="eastAsia"/>
          <w:color w:val="auto"/>
          <w:sz w:val="10"/>
          <w:szCs w:val="10"/>
          <w:lang w:eastAsia="zh-CN"/>
        </w:rPr>
      </w:pPr>
      <w:bookmarkStart w:id="20" w:name="_Toc2092"/>
      <w:bookmarkStart w:id="21" w:name="_Toc8268"/>
    </w:p>
    <w:p w:rsidR="007A0F7E" w:rsidRDefault="007A0F7E" w:rsidP="000C6CD5">
      <w:pPr>
        <w:pStyle w:val="2"/>
        <w:pBdr>
          <w:bottom w:val="none" w:sz="0" w:space="0" w:color="auto"/>
        </w:pBdr>
        <w:adjustRightInd w:val="0"/>
        <w:snapToGrid w:val="0"/>
        <w:spacing w:beforeLines="150" w:before="468" w:line="240" w:lineRule="auto"/>
        <w:rPr>
          <w:color w:val="auto"/>
          <w:spacing w:val="0"/>
          <w:sz w:val="28"/>
          <w:szCs w:val="28"/>
          <w:lang w:eastAsia="zh-CN"/>
        </w:rPr>
      </w:pPr>
    </w:p>
    <w:p w:rsidR="00645E6C" w:rsidRPr="00313B07" w:rsidRDefault="00645E6C" w:rsidP="000C6CD5">
      <w:pPr>
        <w:pStyle w:val="2"/>
        <w:pBdr>
          <w:bottom w:val="none" w:sz="0" w:space="0" w:color="auto"/>
        </w:pBdr>
        <w:adjustRightInd w:val="0"/>
        <w:snapToGrid w:val="0"/>
        <w:spacing w:beforeLines="150" w:before="468" w:line="240" w:lineRule="auto"/>
        <w:rPr>
          <w:rFonts w:hint="eastAsia"/>
          <w:color w:val="auto"/>
          <w:spacing w:val="0"/>
          <w:sz w:val="28"/>
          <w:szCs w:val="28"/>
          <w:lang w:eastAsia="zh-CN"/>
        </w:rPr>
      </w:pPr>
      <w:r w:rsidRPr="00313B07">
        <w:rPr>
          <w:rFonts w:hint="eastAsia"/>
          <w:color w:val="auto"/>
          <w:spacing w:val="0"/>
          <w:sz w:val="28"/>
          <w:szCs w:val="28"/>
          <w:lang w:eastAsia="zh-CN"/>
        </w:rPr>
        <w:lastRenderedPageBreak/>
        <w:t>十、固定资产投资统计报表制度</w:t>
      </w:r>
      <w:bookmarkEnd w:id="20"/>
      <w:bookmarkEnd w:id="2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53"/>
        <w:gridCol w:w="3367"/>
        <w:gridCol w:w="1087"/>
        <w:gridCol w:w="1351"/>
        <w:gridCol w:w="2088"/>
      </w:tblGrid>
      <w:tr w:rsidR="00645E6C" w:rsidRPr="00313B07">
        <w:trPr>
          <w:trHeight w:hRule="exact" w:val="567"/>
          <w:tblHeader/>
          <w:jc w:val="center"/>
        </w:trPr>
        <w:tc>
          <w:tcPr>
            <w:tcW w:w="1053"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3367"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1087"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报告期别</w:t>
            </w:r>
          </w:p>
        </w:tc>
        <w:tc>
          <w:tcPr>
            <w:tcW w:w="1351"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2088"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报送日期</w:t>
            </w:r>
          </w:p>
        </w:tc>
      </w:tr>
      <w:tr w:rsidR="00645E6C" w:rsidRPr="00313B07">
        <w:trPr>
          <w:trHeight w:val="567"/>
          <w:jc w:val="center"/>
        </w:trPr>
        <w:tc>
          <w:tcPr>
            <w:tcW w:w="1053" w:type="dxa"/>
            <w:vAlign w:val="center"/>
          </w:tcPr>
          <w:p w:rsidR="00645E6C" w:rsidRPr="00313B07" w:rsidRDefault="00645E6C" w:rsidP="004A125F">
            <w:pPr>
              <w:snapToGrid w:val="0"/>
              <w:spacing w:line="240" w:lineRule="exact"/>
              <w:rPr>
                <w:rFonts w:eastAsia="仿宋_GB2312" w:hint="eastAsia"/>
                <w:spacing w:val="-14"/>
                <w:sz w:val="18"/>
                <w:szCs w:val="18"/>
              </w:rPr>
            </w:pPr>
            <w:r w:rsidRPr="00313B07">
              <w:rPr>
                <w:rFonts w:ascii="宋体" w:hAnsi="宋体" w:hint="eastAsia"/>
                <w:sz w:val="18"/>
                <w:szCs w:val="18"/>
              </w:rPr>
              <w:t>101-1表</w:t>
            </w:r>
          </w:p>
        </w:tc>
        <w:tc>
          <w:tcPr>
            <w:tcW w:w="3367" w:type="dxa"/>
            <w:vAlign w:val="center"/>
          </w:tcPr>
          <w:p w:rsidR="00645E6C" w:rsidRPr="00313B07" w:rsidRDefault="00645E6C" w:rsidP="004A125F">
            <w:pPr>
              <w:snapToGrid w:val="0"/>
              <w:spacing w:line="240" w:lineRule="exact"/>
              <w:rPr>
                <w:rFonts w:eastAsia="仿宋_GB2312" w:hint="eastAsia"/>
                <w:sz w:val="18"/>
                <w:szCs w:val="18"/>
              </w:rPr>
            </w:pPr>
            <w:r w:rsidRPr="00313B07">
              <w:rPr>
                <w:rFonts w:ascii="宋体" w:hAnsi="宋体" w:hint="eastAsia"/>
                <w:sz w:val="18"/>
                <w:szCs w:val="18"/>
              </w:rPr>
              <w:t>调查单位基本情况</w:t>
            </w:r>
          </w:p>
        </w:tc>
        <w:tc>
          <w:tcPr>
            <w:tcW w:w="1087" w:type="dxa"/>
            <w:vAlign w:val="center"/>
          </w:tcPr>
          <w:p w:rsidR="00645E6C" w:rsidRPr="00313B07" w:rsidRDefault="00645E6C" w:rsidP="004A125F">
            <w:pPr>
              <w:snapToGrid w:val="0"/>
              <w:spacing w:line="240" w:lineRule="exact"/>
              <w:jc w:val="center"/>
              <w:rPr>
                <w:rFonts w:eastAsia="仿宋_GB2312" w:hint="eastAsia"/>
                <w:sz w:val="18"/>
                <w:szCs w:val="18"/>
              </w:rPr>
            </w:pPr>
            <w:r w:rsidRPr="00313B07">
              <w:rPr>
                <w:rFonts w:ascii="宋体" w:hAnsi="宋体" w:hint="eastAsia"/>
                <w:sz w:val="18"/>
                <w:szCs w:val="18"/>
              </w:rPr>
              <w:t>年报</w:t>
            </w:r>
          </w:p>
        </w:tc>
        <w:tc>
          <w:tcPr>
            <w:tcW w:w="1351" w:type="dxa"/>
            <w:vAlign w:val="center"/>
          </w:tcPr>
          <w:p w:rsidR="00645E6C" w:rsidRPr="00313B07" w:rsidRDefault="00645E6C" w:rsidP="004A125F">
            <w:pPr>
              <w:snapToGrid w:val="0"/>
              <w:spacing w:line="240" w:lineRule="exact"/>
              <w:jc w:val="center"/>
              <w:rPr>
                <w:rFonts w:ascii="宋体" w:hAnsi="宋体" w:cs="宋体" w:hint="eastAsia"/>
                <w:sz w:val="18"/>
                <w:szCs w:val="18"/>
              </w:rPr>
            </w:pPr>
            <w:r w:rsidRPr="00313B07">
              <w:rPr>
                <w:rFonts w:ascii="宋体" w:hAnsi="宋体" w:hint="eastAsia"/>
                <w:sz w:val="18"/>
                <w:szCs w:val="18"/>
              </w:rPr>
              <w:t>法人单位</w:t>
            </w:r>
          </w:p>
        </w:tc>
        <w:tc>
          <w:tcPr>
            <w:tcW w:w="2088" w:type="dxa"/>
            <w:vAlign w:val="center"/>
          </w:tcPr>
          <w:p w:rsidR="00645E6C" w:rsidRPr="00313B07" w:rsidRDefault="00645E6C" w:rsidP="004A125F">
            <w:pPr>
              <w:snapToGrid w:val="0"/>
              <w:spacing w:line="240" w:lineRule="exact"/>
              <w:jc w:val="center"/>
              <w:rPr>
                <w:rFonts w:ascii="宋体" w:hAnsi="宋体" w:hint="eastAsia"/>
                <w:spacing w:val="-10"/>
                <w:sz w:val="18"/>
                <w:szCs w:val="18"/>
              </w:rPr>
            </w:pPr>
            <w:r w:rsidRPr="00313B07">
              <w:rPr>
                <w:rFonts w:ascii="宋体" w:hAnsi="宋体" w:hint="eastAsia"/>
                <w:spacing w:val="-10"/>
                <w:sz w:val="18"/>
                <w:szCs w:val="18"/>
              </w:rPr>
              <w:t>次年3月10日24时前</w:t>
            </w:r>
          </w:p>
          <w:p w:rsidR="00645E6C" w:rsidRPr="00313B07" w:rsidRDefault="00645E6C" w:rsidP="004A125F">
            <w:pPr>
              <w:snapToGrid w:val="0"/>
              <w:spacing w:line="240" w:lineRule="exact"/>
              <w:jc w:val="center"/>
              <w:rPr>
                <w:rFonts w:ascii="宋体" w:hAnsi="宋体" w:cs="宋体" w:hint="eastAsia"/>
                <w:spacing w:val="-8"/>
                <w:sz w:val="18"/>
                <w:szCs w:val="18"/>
              </w:rPr>
            </w:pPr>
            <w:r w:rsidRPr="00313B07">
              <w:rPr>
                <w:rFonts w:ascii="宋体" w:hAnsi="宋体" w:hint="eastAsia"/>
                <w:spacing w:val="-10"/>
                <w:sz w:val="18"/>
                <w:szCs w:val="18"/>
              </w:rPr>
              <w:t>网上填报</w:t>
            </w:r>
          </w:p>
        </w:tc>
      </w:tr>
      <w:tr w:rsidR="00645E6C" w:rsidRPr="00313B07">
        <w:trPr>
          <w:trHeight w:val="567"/>
          <w:jc w:val="center"/>
        </w:trPr>
        <w:tc>
          <w:tcPr>
            <w:tcW w:w="1053" w:type="dxa"/>
            <w:vMerge w:val="restart"/>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H108表</w:t>
            </w:r>
          </w:p>
        </w:tc>
        <w:tc>
          <w:tcPr>
            <w:tcW w:w="3367" w:type="dxa"/>
            <w:vMerge w:val="restart"/>
            <w:vAlign w:val="center"/>
          </w:tcPr>
          <w:p w:rsidR="00645E6C" w:rsidRPr="00313B07" w:rsidRDefault="00645E6C" w:rsidP="004A125F">
            <w:pPr>
              <w:snapToGrid w:val="0"/>
              <w:spacing w:line="240" w:lineRule="exact"/>
              <w:rPr>
                <w:rFonts w:ascii="宋体" w:hAnsi="宋体" w:hint="eastAsia"/>
                <w:spacing w:val="-4"/>
                <w:sz w:val="18"/>
                <w:szCs w:val="18"/>
              </w:rPr>
            </w:pPr>
            <w:r w:rsidRPr="00313B07">
              <w:rPr>
                <w:rFonts w:ascii="宋体" w:hAnsi="宋体" w:hint="eastAsia"/>
                <w:spacing w:val="-4"/>
                <w:sz w:val="18"/>
                <w:szCs w:val="18"/>
              </w:rPr>
              <w:t>固定资产投资项目新增生产能力（或工程效益）情况</w:t>
            </w:r>
          </w:p>
        </w:tc>
        <w:tc>
          <w:tcPr>
            <w:tcW w:w="1087" w:type="dxa"/>
            <w:vMerge w:val="restart"/>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年报</w:t>
            </w:r>
          </w:p>
        </w:tc>
        <w:tc>
          <w:tcPr>
            <w:tcW w:w="1351" w:type="dxa"/>
            <w:vAlign w:val="center"/>
          </w:tcPr>
          <w:p w:rsidR="00645E6C" w:rsidRPr="00313B07" w:rsidRDefault="00645E6C" w:rsidP="004A125F">
            <w:pPr>
              <w:snapToGrid w:val="0"/>
              <w:spacing w:line="240" w:lineRule="exact"/>
              <w:jc w:val="center"/>
              <w:rPr>
                <w:rFonts w:ascii="宋体" w:hAnsi="宋体" w:cs="宋体" w:hint="eastAsia"/>
                <w:sz w:val="18"/>
                <w:szCs w:val="18"/>
              </w:rPr>
            </w:pPr>
            <w:r w:rsidRPr="00313B07">
              <w:rPr>
                <w:rFonts w:ascii="宋体" w:hAnsi="宋体" w:hint="eastAsia"/>
                <w:sz w:val="18"/>
                <w:szCs w:val="18"/>
              </w:rPr>
              <w:t>各市统计局</w:t>
            </w:r>
          </w:p>
        </w:tc>
        <w:tc>
          <w:tcPr>
            <w:tcW w:w="2088" w:type="dxa"/>
            <w:vMerge w:val="restart"/>
            <w:vAlign w:val="center"/>
          </w:tcPr>
          <w:p w:rsidR="00645E6C" w:rsidRPr="00313B07" w:rsidRDefault="00645E6C" w:rsidP="004A125F">
            <w:pPr>
              <w:snapToGrid w:val="0"/>
              <w:spacing w:line="240" w:lineRule="exact"/>
              <w:rPr>
                <w:rFonts w:ascii="宋体" w:hAnsi="宋体"/>
                <w:sz w:val="18"/>
                <w:szCs w:val="18"/>
              </w:rPr>
            </w:pPr>
            <w:r w:rsidRPr="00313B07">
              <w:rPr>
                <w:rFonts w:ascii="宋体" w:hAnsi="宋体" w:hint="eastAsia"/>
                <w:sz w:val="18"/>
                <w:szCs w:val="18"/>
              </w:rPr>
              <w:t>3</w:t>
            </w:r>
            <w:r w:rsidRPr="00313B07">
              <w:rPr>
                <w:rFonts w:ascii="宋体" w:hAnsi="宋体"/>
                <w:sz w:val="18"/>
                <w:szCs w:val="18"/>
              </w:rPr>
              <w:t>月底前</w:t>
            </w:r>
            <w:r w:rsidRPr="00313B07">
              <w:rPr>
                <w:rFonts w:ascii="宋体" w:hAnsi="宋体" w:hint="eastAsia"/>
                <w:sz w:val="18"/>
                <w:szCs w:val="18"/>
              </w:rPr>
              <w:t>；</w:t>
            </w:r>
          </w:p>
          <w:p w:rsidR="00645E6C" w:rsidRPr="00313B07" w:rsidRDefault="00645E6C" w:rsidP="004A125F">
            <w:pPr>
              <w:pStyle w:val="20"/>
              <w:snapToGrid w:val="0"/>
              <w:spacing w:line="240" w:lineRule="exact"/>
              <w:rPr>
                <w:rFonts w:ascii="宋体" w:hAnsi="宋体" w:cs="宋体" w:hint="eastAsia"/>
                <w:sz w:val="18"/>
                <w:szCs w:val="18"/>
              </w:rPr>
            </w:pPr>
            <w:r w:rsidRPr="00313B07">
              <w:rPr>
                <w:rFonts w:hAnsi="宋体"/>
                <w:sz w:val="18"/>
                <w:szCs w:val="18"/>
              </w:rPr>
              <w:t>网上填报或中国投资信息管理及监测系统</w:t>
            </w:r>
          </w:p>
        </w:tc>
      </w:tr>
      <w:tr w:rsidR="00645E6C" w:rsidRPr="00313B07">
        <w:trPr>
          <w:trHeight w:val="567"/>
          <w:jc w:val="center"/>
        </w:trPr>
        <w:tc>
          <w:tcPr>
            <w:tcW w:w="1053" w:type="dxa"/>
            <w:vMerge/>
            <w:vAlign w:val="center"/>
          </w:tcPr>
          <w:p w:rsidR="00645E6C" w:rsidRPr="00313B07" w:rsidRDefault="00645E6C" w:rsidP="004A125F">
            <w:pPr>
              <w:snapToGrid w:val="0"/>
              <w:spacing w:line="240" w:lineRule="exact"/>
              <w:rPr>
                <w:rFonts w:eastAsia="仿宋_GB2312" w:hint="eastAsia"/>
                <w:spacing w:val="-10"/>
                <w:sz w:val="18"/>
                <w:szCs w:val="18"/>
              </w:rPr>
            </w:pPr>
          </w:p>
        </w:tc>
        <w:tc>
          <w:tcPr>
            <w:tcW w:w="3367" w:type="dxa"/>
            <w:vMerge/>
            <w:vAlign w:val="center"/>
          </w:tcPr>
          <w:p w:rsidR="00645E6C" w:rsidRPr="00313B07" w:rsidRDefault="00645E6C" w:rsidP="004A125F">
            <w:pPr>
              <w:snapToGrid w:val="0"/>
              <w:spacing w:line="240" w:lineRule="exact"/>
              <w:rPr>
                <w:rFonts w:eastAsia="仿宋_GB2312" w:hint="eastAsia"/>
                <w:sz w:val="18"/>
                <w:szCs w:val="18"/>
              </w:rPr>
            </w:pPr>
          </w:p>
        </w:tc>
        <w:tc>
          <w:tcPr>
            <w:tcW w:w="1087" w:type="dxa"/>
            <w:vMerge/>
            <w:vAlign w:val="center"/>
          </w:tcPr>
          <w:p w:rsidR="00645E6C" w:rsidRPr="00313B07" w:rsidRDefault="00645E6C" w:rsidP="004A125F">
            <w:pPr>
              <w:snapToGrid w:val="0"/>
              <w:spacing w:line="240" w:lineRule="exact"/>
              <w:jc w:val="center"/>
              <w:rPr>
                <w:rFonts w:eastAsia="仿宋_GB2312" w:hint="eastAsia"/>
                <w:sz w:val="18"/>
                <w:szCs w:val="18"/>
              </w:rPr>
            </w:pPr>
          </w:p>
        </w:tc>
        <w:tc>
          <w:tcPr>
            <w:tcW w:w="1351"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项目法人单位</w:t>
            </w:r>
          </w:p>
          <w:p w:rsidR="00645E6C" w:rsidRPr="00313B07" w:rsidRDefault="00645E6C" w:rsidP="004A125F">
            <w:pPr>
              <w:snapToGrid w:val="0"/>
              <w:spacing w:line="240" w:lineRule="exact"/>
              <w:jc w:val="center"/>
              <w:rPr>
                <w:rFonts w:ascii="宋体" w:hAnsi="宋体" w:cs="宋体" w:hint="eastAsia"/>
                <w:spacing w:val="-10"/>
                <w:sz w:val="18"/>
                <w:szCs w:val="18"/>
              </w:rPr>
            </w:pPr>
            <w:r w:rsidRPr="00313B07">
              <w:rPr>
                <w:rFonts w:ascii="宋体" w:hAnsi="宋体" w:hint="eastAsia"/>
                <w:sz w:val="18"/>
                <w:szCs w:val="18"/>
              </w:rPr>
              <w:t>或项目单位</w:t>
            </w:r>
          </w:p>
        </w:tc>
        <w:tc>
          <w:tcPr>
            <w:tcW w:w="2088" w:type="dxa"/>
            <w:vMerge/>
            <w:vAlign w:val="center"/>
          </w:tcPr>
          <w:p w:rsidR="00645E6C" w:rsidRPr="00313B07" w:rsidRDefault="00645E6C" w:rsidP="004A125F">
            <w:pPr>
              <w:snapToGrid w:val="0"/>
              <w:spacing w:line="240" w:lineRule="exact"/>
              <w:rPr>
                <w:rFonts w:ascii="宋体" w:hAnsi="宋体" w:cs="宋体" w:hint="eastAsia"/>
                <w:spacing w:val="-14"/>
                <w:sz w:val="18"/>
                <w:szCs w:val="18"/>
              </w:rPr>
            </w:pPr>
          </w:p>
        </w:tc>
      </w:tr>
      <w:tr w:rsidR="00645E6C" w:rsidRPr="00313B07">
        <w:trPr>
          <w:trHeight w:val="567"/>
          <w:jc w:val="center"/>
        </w:trPr>
        <w:tc>
          <w:tcPr>
            <w:tcW w:w="1053" w:type="dxa"/>
            <w:vAlign w:val="center"/>
          </w:tcPr>
          <w:p w:rsidR="00645E6C" w:rsidRPr="00313B07" w:rsidRDefault="00645E6C" w:rsidP="004A125F">
            <w:pPr>
              <w:snapToGrid w:val="0"/>
              <w:spacing w:line="240" w:lineRule="exact"/>
              <w:rPr>
                <w:rFonts w:eastAsia="仿宋_GB2312" w:hint="eastAsia"/>
                <w:sz w:val="18"/>
                <w:szCs w:val="18"/>
              </w:rPr>
            </w:pPr>
            <w:r w:rsidRPr="00313B07">
              <w:rPr>
                <w:rFonts w:ascii="宋体" w:hAnsi="宋体" w:hint="eastAsia"/>
                <w:sz w:val="18"/>
                <w:szCs w:val="18"/>
              </w:rPr>
              <w:t>201-1表</w:t>
            </w:r>
          </w:p>
        </w:tc>
        <w:tc>
          <w:tcPr>
            <w:tcW w:w="3367" w:type="dxa"/>
            <w:vAlign w:val="center"/>
          </w:tcPr>
          <w:p w:rsidR="00645E6C" w:rsidRPr="00313B07" w:rsidRDefault="00645E6C" w:rsidP="004A125F">
            <w:pPr>
              <w:snapToGrid w:val="0"/>
              <w:spacing w:line="240" w:lineRule="exact"/>
              <w:rPr>
                <w:rFonts w:eastAsia="仿宋_GB2312" w:hint="eastAsia"/>
                <w:w w:val="90"/>
                <w:sz w:val="18"/>
                <w:szCs w:val="18"/>
              </w:rPr>
            </w:pPr>
            <w:r w:rsidRPr="00313B07">
              <w:rPr>
                <w:rFonts w:ascii="宋体" w:hAnsi="宋体" w:hint="eastAsia"/>
                <w:sz w:val="18"/>
                <w:szCs w:val="18"/>
              </w:rPr>
              <w:t>调查单位基本情况</w:t>
            </w:r>
          </w:p>
        </w:tc>
        <w:tc>
          <w:tcPr>
            <w:tcW w:w="1087" w:type="dxa"/>
            <w:vAlign w:val="center"/>
          </w:tcPr>
          <w:p w:rsidR="00645E6C" w:rsidRPr="00313B07" w:rsidRDefault="00645E6C" w:rsidP="004A125F">
            <w:pPr>
              <w:snapToGrid w:val="0"/>
              <w:spacing w:line="240" w:lineRule="exact"/>
              <w:jc w:val="center"/>
              <w:rPr>
                <w:rFonts w:eastAsia="仿宋_GB2312" w:hint="eastAsia"/>
                <w:sz w:val="18"/>
                <w:szCs w:val="18"/>
              </w:rPr>
            </w:pPr>
            <w:r w:rsidRPr="00313B07">
              <w:rPr>
                <w:rFonts w:ascii="宋体" w:hAnsi="宋体" w:hint="eastAsia"/>
                <w:sz w:val="18"/>
                <w:szCs w:val="18"/>
              </w:rPr>
              <w:t>月报</w:t>
            </w:r>
          </w:p>
        </w:tc>
        <w:tc>
          <w:tcPr>
            <w:tcW w:w="1351" w:type="dxa"/>
            <w:vAlign w:val="center"/>
          </w:tcPr>
          <w:p w:rsidR="00645E6C" w:rsidRPr="00313B07" w:rsidRDefault="00645E6C" w:rsidP="004A125F">
            <w:pPr>
              <w:snapToGrid w:val="0"/>
              <w:spacing w:line="240" w:lineRule="exact"/>
              <w:jc w:val="center"/>
              <w:rPr>
                <w:rFonts w:ascii="宋体" w:hAnsi="宋体" w:cs="宋体" w:hint="eastAsia"/>
                <w:sz w:val="18"/>
                <w:szCs w:val="18"/>
              </w:rPr>
            </w:pPr>
            <w:r w:rsidRPr="00313B07">
              <w:rPr>
                <w:rFonts w:ascii="宋体" w:hAnsi="宋体" w:hint="eastAsia"/>
                <w:sz w:val="18"/>
                <w:szCs w:val="18"/>
              </w:rPr>
              <w:t>法人单位</w:t>
            </w:r>
          </w:p>
        </w:tc>
        <w:tc>
          <w:tcPr>
            <w:tcW w:w="2088" w:type="dxa"/>
            <w:vAlign w:val="center"/>
          </w:tcPr>
          <w:p w:rsidR="00645E6C" w:rsidRPr="00313B07" w:rsidRDefault="00645E6C" w:rsidP="004A125F">
            <w:pPr>
              <w:snapToGrid w:val="0"/>
              <w:spacing w:line="240" w:lineRule="exact"/>
              <w:jc w:val="center"/>
              <w:rPr>
                <w:rFonts w:ascii="宋体" w:hAnsi="宋体" w:cs="宋体" w:hint="eastAsia"/>
                <w:sz w:val="18"/>
                <w:szCs w:val="18"/>
              </w:rPr>
            </w:pPr>
            <w:r w:rsidRPr="00313B07">
              <w:rPr>
                <w:rFonts w:ascii="宋体" w:hAnsi="宋体" w:hint="eastAsia"/>
                <w:sz w:val="18"/>
                <w:szCs w:val="18"/>
              </w:rPr>
              <w:t>免报</w:t>
            </w:r>
          </w:p>
        </w:tc>
      </w:tr>
      <w:tr w:rsidR="00645E6C" w:rsidRPr="00313B07">
        <w:trPr>
          <w:cantSplit/>
          <w:trHeight w:val="624"/>
          <w:jc w:val="center"/>
        </w:trPr>
        <w:tc>
          <w:tcPr>
            <w:tcW w:w="1053" w:type="dxa"/>
            <w:vAlign w:val="center"/>
          </w:tcPr>
          <w:p w:rsidR="00645E6C" w:rsidRPr="00313B07" w:rsidRDefault="00645E6C" w:rsidP="004A125F">
            <w:pPr>
              <w:snapToGrid w:val="0"/>
              <w:spacing w:line="240" w:lineRule="exact"/>
              <w:rPr>
                <w:rFonts w:eastAsia="仿宋_GB2312" w:hint="eastAsia"/>
                <w:sz w:val="18"/>
                <w:szCs w:val="18"/>
              </w:rPr>
            </w:pPr>
            <w:r w:rsidRPr="00313B07">
              <w:rPr>
                <w:rFonts w:ascii="宋体" w:hAnsi="宋体" w:hint="eastAsia"/>
                <w:sz w:val="18"/>
                <w:szCs w:val="18"/>
              </w:rPr>
              <w:t>206-1表</w:t>
            </w:r>
          </w:p>
        </w:tc>
        <w:tc>
          <w:tcPr>
            <w:tcW w:w="3367" w:type="dxa"/>
            <w:vAlign w:val="center"/>
          </w:tcPr>
          <w:p w:rsidR="00645E6C" w:rsidRPr="00313B07" w:rsidRDefault="00645E6C" w:rsidP="004A125F">
            <w:pPr>
              <w:snapToGrid w:val="0"/>
              <w:spacing w:line="240" w:lineRule="exact"/>
              <w:rPr>
                <w:rFonts w:eastAsia="仿宋_GB2312" w:hint="eastAsia"/>
                <w:sz w:val="18"/>
                <w:szCs w:val="18"/>
              </w:rPr>
            </w:pPr>
            <w:r w:rsidRPr="00313B07">
              <w:rPr>
                <w:rFonts w:ascii="宋体" w:hAnsi="宋体" w:hint="eastAsia"/>
                <w:sz w:val="18"/>
                <w:szCs w:val="18"/>
              </w:rPr>
              <w:t>5000万元及以上固定资产投资项目情况</w:t>
            </w:r>
          </w:p>
        </w:tc>
        <w:tc>
          <w:tcPr>
            <w:tcW w:w="1087" w:type="dxa"/>
            <w:vAlign w:val="center"/>
          </w:tcPr>
          <w:p w:rsidR="00645E6C" w:rsidRPr="00313B07" w:rsidRDefault="00645E6C" w:rsidP="004A125F">
            <w:pPr>
              <w:snapToGrid w:val="0"/>
              <w:spacing w:line="240" w:lineRule="exact"/>
              <w:jc w:val="center"/>
              <w:rPr>
                <w:rFonts w:eastAsia="仿宋_GB2312" w:hint="eastAsia"/>
                <w:sz w:val="18"/>
                <w:szCs w:val="18"/>
              </w:rPr>
            </w:pPr>
            <w:r w:rsidRPr="00313B07">
              <w:rPr>
                <w:rFonts w:ascii="宋体" w:hAnsi="宋体" w:hint="eastAsia"/>
                <w:sz w:val="18"/>
                <w:szCs w:val="18"/>
              </w:rPr>
              <w:t>月报</w:t>
            </w:r>
          </w:p>
        </w:tc>
        <w:tc>
          <w:tcPr>
            <w:tcW w:w="1351" w:type="dxa"/>
            <w:vAlign w:val="center"/>
          </w:tcPr>
          <w:p w:rsidR="00645E6C" w:rsidRPr="00313B07" w:rsidRDefault="00645E6C" w:rsidP="004A125F">
            <w:pPr>
              <w:snapToGrid w:val="0"/>
              <w:spacing w:line="240" w:lineRule="exact"/>
              <w:jc w:val="center"/>
              <w:rPr>
                <w:rFonts w:ascii="宋体" w:hAnsi="宋体" w:cs="宋体" w:hint="eastAsia"/>
                <w:sz w:val="18"/>
                <w:szCs w:val="18"/>
              </w:rPr>
            </w:pPr>
            <w:r w:rsidRPr="00313B07">
              <w:rPr>
                <w:rFonts w:ascii="宋体" w:hAnsi="宋体" w:hint="eastAsia"/>
                <w:sz w:val="18"/>
                <w:szCs w:val="18"/>
              </w:rPr>
              <w:t>项目法人单位或项目单位。</w:t>
            </w:r>
          </w:p>
        </w:tc>
        <w:tc>
          <w:tcPr>
            <w:tcW w:w="2088" w:type="dxa"/>
            <w:vAlign w:val="center"/>
          </w:tcPr>
          <w:p w:rsidR="00645E6C" w:rsidRPr="00313B07" w:rsidRDefault="00645E6C" w:rsidP="004A125F">
            <w:pPr>
              <w:snapToGrid w:val="0"/>
              <w:spacing w:line="240" w:lineRule="exact"/>
              <w:rPr>
                <w:rFonts w:ascii="宋体" w:hAnsi="宋体" w:cs="宋体" w:hint="eastAsia"/>
                <w:sz w:val="18"/>
                <w:szCs w:val="18"/>
              </w:rPr>
            </w:pPr>
            <w:r w:rsidRPr="00313B07">
              <w:rPr>
                <w:rFonts w:ascii="宋体" w:hAnsi="宋体"/>
                <w:sz w:val="18"/>
                <w:szCs w:val="18"/>
              </w:rPr>
              <w:t>调查单位</w:t>
            </w:r>
            <w:r w:rsidRPr="00313B07">
              <w:rPr>
                <w:rFonts w:ascii="宋体" w:hAnsi="宋体" w:hint="eastAsia"/>
                <w:sz w:val="18"/>
                <w:szCs w:val="18"/>
              </w:rPr>
              <w:t>3月月后9日，4月月后8日，6月月后6日，9月月后10日，其他月月后7日12:00</w:t>
            </w:r>
            <w:r w:rsidRPr="00313B07">
              <w:rPr>
                <w:rFonts w:ascii="宋体" w:hAnsi="宋体"/>
                <w:sz w:val="18"/>
                <w:szCs w:val="18"/>
              </w:rPr>
              <w:t>前网上填报</w:t>
            </w:r>
          </w:p>
        </w:tc>
      </w:tr>
      <w:tr w:rsidR="00645E6C" w:rsidRPr="00313B07">
        <w:trPr>
          <w:trHeight w:val="713"/>
          <w:jc w:val="center"/>
        </w:trPr>
        <w:tc>
          <w:tcPr>
            <w:tcW w:w="1053" w:type="dxa"/>
            <w:vAlign w:val="center"/>
          </w:tcPr>
          <w:p w:rsidR="00645E6C" w:rsidRPr="00313B07" w:rsidRDefault="00645E6C" w:rsidP="004A125F">
            <w:pPr>
              <w:snapToGrid w:val="0"/>
              <w:spacing w:line="240" w:lineRule="exact"/>
              <w:rPr>
                <w:rFonts w:eastAsia="仿宋_GB2312" w:hint="eastAsia"/>
                <w:sz w:val="18"/>
                <w:szCs w:val="18"/>
              </w:rPr>
            </w:pPr>
            <w:r w:rsidRPr="00313B07">
              <w:rPr>
                <w:rFonts w:ascii="宋体" w:hAnsi="宋体" w:hint="eastAsia"/>
                <w:sz w:val="18"/>
                <w:szCs w:val="18"/>
              </w:rPr>
              <w:t>206-2表</w:t>
            </w:r>
          </w:p>
        </w:tc>
        <w:tc>
          <w:tcPr>
            <w:tcW w:w="3367" w:type="dxa"/>
            <w:vAlign w:val="center"/>
          </w:tcPr>
          <w:p w:rsidR="00645E6C" w:rsidRPr="00313B07" w:rsidRDefault="00645E6C" w:rsidP="004A125F">
            <w:pPr>
              <w:snapToGrid w:val="0"/>
              <w:spacing w:line="240" w:lineRule="exact"/>
              <w:rPr>
                <w:rFonts w:eastAsia="仿宋_GB2312" w:hint="eastAsia"/>
                <w:sz w:val="18"/>
                <w:szCs w:val="18"/>
              </w:rPr>
            </w:pPr>
            <w:r w:rsidRPr="00313B07">
              <w:rPr>
                <w:rFonts w:ascii="宋体" w:hAnsi="宋体" w:hint="eastAsia"/>
                <w:sz w:val="18"/>
                <w:szCs w:val="18"/>
              </w:rPr>
              <w:t>500-5000万元固定资产投资项目情况</w:t>
            </w:r>
          </w:p>
        </w:tc>
        <w:tc>
          <w:tcPr>
            <w:tcW w:w="1087" w:type="dxa"/>
            <w:vAlign w:val="center"/>
          </w:tcPr>
          <w:p w:rsidR="00645E6C" w:rsidRPr="00313B07" w:rsidRDefault="00645E6C" w:rsidP="004A125F">
            <w:pPr>
              <w:snapToGrid w:val="0"/>
              <w:spacing w:line="240" w:lineRule="exact"/>
              <w:jc w:val="center"/>
              <w:rPr>
                <w:rFonts w:eastAsia="仿宋_GB2312" w:hint="eastAsia"/>
                <w:sz w:val="18"/>
                <w:szCs w:val="18"/>
              </w:rPr>
            </w:pPr>
            <w:r w:rsidRPr="00313B07">
              <w:rPr>
                <w:rFonts w:ascii="宋体" w:hAnsi="宋体" w:hint="eastAsia"/>
                <w:sz w:val="18"/>
                <w:szCs w:val="18"/>
              </w:rPr>
              <w:t>月报</w:t>
            </w:r>
          </w:p>
        </w:tc>
        <w:tc>
          <w:tcPr>
            <w:tcW w:w="1351" w:type="dxa"/>
            <w:vAlign w:val="center"/>
          </w:tcPr>
          <w:p w:rsidR="00645E6C" w:rsidRPr="00313B07" w:rsidRDefault="00645E6C" w:rsidP="004A125F">
            <w:pPr>
              <w:snapToGrid w:val="0"/>
              <w:spacing w:line="240" w:lineRule="exact"/>
              <w:jc w:val="center"/>
              <w:rPr>
                <w:rFonts w:ascii="宋体" w:hAnsi="宋体" w:cs="宋体" w:hint="eastAsia"/>
                <w:sz w:val="18"/>
                <w:szCs w:val="18"/>
              </w:rPr>
            </w:pPr>
            <w:r w:rsidRPr="00313B07">
              <w:rPr>
                <w:rFonts w:ascii="宋体" w:hAnsi="宋体" w:hint="eastAsia"/>
                <w:sz w:val="18"/>
                <w:szCs w:val="18"/>
              </w:rPr>
              <w:t>各市统计局</w:t>
            </w:r>
          </w:p>
        </w:tc>
        <w:tc>
          <w:tcPr>
            <w:tcW w:w="208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3月月后9日，4月月后8日，6月月后6日，</w:t>
            </w:r>
          </w:p>
          <w:p w:rsidR="00645E6C" w:rsidRPr="00313B07" w:rsidRDefault="00645E6C" w:rsidP="004A125F">
            <w:pPr>
              <w:snapToGrid w:val="0"/>
              <w:spacing w:line="240" w:lineRule="exact"/>
              <w:rPr>
                <w:rFonts w:ascii="宋体" w:hAnsi="宋体" w:cs="宋体" w:hint="eastAsia"/>
                <w:sz w:val="18"/>
                <w:szCs w:val="18"/>
              </w:rPr>
            </w:pPr>
            <w:r w:rsidRPr="00313B07">
              <w:rPr>
                <w:rFonts w:ascii="宋体" w:hAnsi="宋体" w:hint="eastAsia"/>
                <w:spacing w:val="-6"/>
                <w:sz w:val="18"/>
                <w:szCs w:val="18"/>
              </w:rPr>
              <w:t>9月月后10日，其他月月后7日12:00</w:t>
            </w:r>
            <w:r w:rsidRPr="00313B07">
              <w:rPr>
                <w:rFonts w:ascii="宋体" w:hAnsi="宋体"/>
                <w:spacing w:val="-6"/>
                <w:sz w:val="18"/>
                <w:szCs w:val="18"/>
              </w:rPr>
              <w:t>前</w:t>
            </w:r>
          </w:p>
        </w:tc>
      </w:tr>
      <w:tr w:rsidR="00645E6C" w:rsidRPr="00313B07">
        <w:trPr>
          <w:trHeight w:val="713"/>
          <w:jc w:val="center"/>
        </w:trPr>
        <w:tc>
          <w:tcPr>
            <w:tcW w:w="1053"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H202表</w:t>
            </w:r>
          </w:p>
        </w:tc>
        <w:tc>
          <w:tcPr>
            <w:tcW w:w="3367"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投资项目申请表</w:t>
            </w:r>
          </w:p>
        </w:tc>
        <w:tc>
          <w:tcPr>
            <w:tcW w:w="1087"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月报</w:t>
            </w:r>
          </w:p>
        </w:tc>
        <w:tc>
          <w:tcPr>
            <w:tcW w:w="1351" w:type="dxa"/>
            <w:vAlign w:val="center"/>
          </w:tcPr>
          <w:p w:rsidR="00645E6C" w:rsidRPr="00313B07" w:rsidRDefault="00645E6C" w:rsidP="004A125F">
            <w:pPr>
              <w:snapToGrid w:val="0"/>
              <w:spacing w:line="240" w:lineRule="exact"/>
              <w:jc w:val="center"/>
              <w:rPr>
                <w:rFonts w:ascii="宋体" w:hAnsi="宋体" w:cs="宋体" w:hint="eastAsia"/>
                <w:sz w:val="18"/>
                <w:szCs w:val="18"/>
              </w:rPr>
            </w:pPr>
            <w:r w:rsidRPr="00313B07">
              <w:rPr>
                <w:rFonts w:ascii="宋体" w:hAnsi="宋体"/>
                <w:sz w:val="18"/>
                <w:szCs w:val="18"/>
              </w:rPr>
              <w:t>各市统计局</w:t>
            </w:r>
          </w:p>
        </w:tc>
        <w:tc>
          <w:tcPr>
            <w:tcW w:w="2088" w:type="dxa"/>
            <w:vAlign w:val="center"/>
          </w:tcPr>
          <w:p w:rsidR="00645E6C" w:rsidRPr="00313B07" w:rsidRDefault="00645E6C" w:rsidP="004A125F">
            <w:pPr>
              <w:pStyle w:val="20"/>
              <w:snapToGrid w:val="0"/>
              <w:spacing w:line="240" w:lineRule="exact"/>
              <w:rPr>
                <w:rFonts w:hAnsi="宋体"/>
                <w:sz w:val="18"/>
                <w:szCs w:val="18"/>
              </w:rPr>
            </w:pPr>
            <w:r w:rsidRPr="00313B07">
              <w:rPr>
                <w:rFonts w:hAnsi="宋体"/>
                <w:sz w:val="18"/>
                <w:szCs w:val="18"/>
              </w:rPr>
              <w:t>每月</w:t>
            </w:r>
            <w:r w:rsidRPr="00313B07">
              <w:rPr>
                <w:rFonts w:hAnsi="宋体"/>
                <w:sz w:val="18"/>
                <w:szCs w:val="18"/>
              </w:rPr>
              <w:t>18</w:t>
            </w:r>
            <w:r w:rsidRPr="00313B07">
              <w:rPr>
                <w:rFonts w:hAnsi="宋体"/>
                <w:sz w:val="18"/>
                <w:szCs w:val="18"/>
              </w:rPr>
              <w:t>日前，网上直报或中国投资信息管理及监测系统</w:t>
            </w:r>
          </w:p>
        </w:tc>
      </w:tr>
      <w:tr w:rsidR="00645E6C" w:rsidRPr="00313B07">
        <w:trPr>
          <w:trHeight w:val="713"/>
          <w:jc w:val="center"/>
        </w:trPr>
        <w:tc>
          <w:tcPr>
            <w:tcW w:w="1053"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H</w:t>
            </w:r>
            <w:r w:rsidRPr="00313B07">
              <w:rPr>
                <w:rFonts w:ascii="宋体" w:hAnsi="宋体"/>
                <w:sz w:val="18"/>
                <w:szCs w:val="18"/>
              </w:rPr>
              <w:t>401表</w:t>
            </w:r>
          </w:p>
        </w:tc>
        <w:tc>
          <w:tcPr>
            <w:tcW w:w="3367"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固定资产投资(不含农户)完成情况</w:t>
            </w:r>
          </w:p>
        </w:tc>
        <w:tc>
          <w:tcPr>
            <w:tcW w:w="1087"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月报</w:t>
            </w:r>
          </w:p>
        </w:tc>
        <w:tc>
          <w:tcPr>
            <w:tcW w:w="1351" w:type="dxa"/>
            <w:vAlign w:val="center"/>
          </w:tcPr>
          <w:p w:rsidR="00645E6C" w:rsidRPr="00313B07" w:rsidRDefault="00645E6C" w:rsidP="004A125F">
            <w:pPr>
              <w:pStyle w:val="20"/>
              <w:snapToGrid w:val="0"/>
              <w:spacing w:line="240" w:lineRule="exact"/>
              <w:jc w:val="center"/>
              <w:rPr>
                <w:rFonts w:ascii="宋体" w:hAnsi="宋体" w:cs="宋体" w:hint="eastAsia"/>
                <w:sz w:val="18"/>
                <w:szCs w:val="18"/>
              </w:rPr>
            </w:pPr>
            <w:r w:rsidRPr="00313B07">
              <w:rPr>
                <w:rFonts w:hAnsi="宋体"/>
                <w:sz w:val="18"/>
                <w:szCs w:val="18"/>
              </w:rPr>
              <w:t>各市统计局</w:t>
            </w:r>
          </w:p>
        </w:tc>
        <w:tc>
          <w:tcPr>
            <w:tcW w:w="2088" w:type="dxa"/>
            <w:vAlign w:val="center"/>
          </w:tcPr>
          <w:p w:rsidR="00645E6C" w:rsidRPr="00313B07" w:rsidRDefault="00645E6C" w:rsidP="004A125F">
            <w:pPr>
              <w:snapToGrid w:val="0"/>
              <w:spacing w:line="240" w:lineRule="exact"/>
              <w:rPr>
                <w:rFonts w:hAnsi="宋体"/>
                <w:sz w:val="18"/>
                <w:szCs w:val="18"/>
              </w:rPr>
            </w:pPr>
            <w:r w:rsidRPr="00313B07">
              <w:rPr>
                <w:rFonts w:ascii="宋体" w:hAnsi="宋体" w:hint="eastAsia"/>
                <w:sz w:val="18"/>
                <w:szCs w:val="18"/>
              </w:rPr>
              <w:t>3、4月月后10日，9月月后12日，其他月月后9日12:00</w:t>
            </w:r>
            <w:r w:rsidRPr="00313B07">
              <w:rPr>
                <w:rFonts w:ascii="宋体" w:hAnsi="宋体"/>
                <w:sz w:val="18"/>
                <w:szCs w:val="18"/>
              </w:rPr>
              <w:t>前</w:t>
            </w:r>
            <w:r w:rsidRPr="00313B07">
              <w:rPr>
                <w:rFonts w:ascii="宋体" w:hAnsi="宋体" w:hint="eastAsia"/>
                <w:sz w:val="18"/>
                <w:szCs w:val="18"/>
              </w:rPr>
              <w:t>，中国投资信息管理及监测系统或纸介质</w:t>
            </w:r>
          </w:p>
        </w:tc>
      </w:tr>
    </w:tbl>
    <w:p w:rsidR="00645E6C" w:rsidRPr="00313B07" w:rsidRDefault="00645E6C" w:rsidP="004A125F">
      <w:pPr>
        <w:pStyle w:val="2"/>
        <w:pBdr>
          <w:bottom w:val="none" w:sz="0" w:space="0" w:color="auto"/>
        </w:pBdr>
        <w:adjustRightInd w:val="0"/>
        <w:spacing w:beforeLines="150" w:before="468" w:afterLines="50" w:after="156" w:line="240" w:lineRule="auto"/>
        <w:rPr>
          <w:rFonts w:hint="eastAsia"/>
          <w:color w:val="auto"/>
          <w:spacing w:val="-15"/>
          <w:sz w:val="28"/>
          <w:szCs w:val="28"/>
          <w:lang w:eastAsia="zh-CN"/>
        </w:rPr>
      </w:pPr>
      <w:bookmarkStart w:id="22" w:name="_Toc6444"/>
      <w:bookmarkStart w:id="23" w:name="_Toc28187"/>
      <w:r w:rsidRPr="00313B07">
        <w:rPr>
          <w:rFonts w:hint="eastAsia"/>
          <w:color w:val="auto"/>
          <w:spacing w:val="-15"/>
          <w:sz w:val="28"/>
          <w:szCs w:val="28"/>
          <w:lang w:eastAsia="zh-CN"/>
        </w:rPr>
        <w:t>十一、房地产开发统计报表制度</w:t>
      </w:r>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2799"/>
        <w:gridCol w:w="961"/>
        <w:gridCol w:w="1389"/>
        <w:gridCol w:w="2620"/>
      </w:tblGrid>
      <w:tr w:rsidR="00645E6C" w:rsidRPr="00313B07">
        <w:trPr>
          <w:trHeight w:hRule="exact" w:val="567"/>
          <w:tblHeader/>
          <w:jc w:val="center"/>
        </w:trPr>
        <w:tc>
          <w:tcPr>
            <w:tcW w:w="1177"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2799"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961"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报告期别</w:t>
            </w:r>
          </w:p>
        </w:tc>
        <w:tc>
          <w:tcPr>
            <w:tcW w:w="1389"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2620"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报送日期</w:t>
            </w:r>
          </w:p>
        </w:tc>
      </w:tr>
      <w:tr w:rsidR="00645E6C" w:rsidRPr="00313B07">
        <w:trPr>
          <w:trHeight w:val="567"/>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101-1</w:t>
            </w:r>
            <w:r w:rsidRPr="00313B07">
              <w:rPr>
                <w:rFonts w:ascii="宋体" w:hAnsi="宋体" w:hint="eastAsia"/>
                <w:sz w:val="18"/>
                <w:szCs w:val="18"/>
              </w:rPr>
              <w:t>表</w:t>
            </w:r>
          </w:p>
        </w:tc>
        <w:tc>
          <w:tcPr>
            <w:tcW w:w="2799"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hint="eastAsia"/>
                <w:sz w:val="18"/>
                <w:szCs w:val="18"/>
              </w:rPr>
              <w:t>调查单位基本情况</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年报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次年</w:t>
            </w: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10</w:t>
            </w:r>
            <w:r w:rsidRPr="00313B07">
              <w:rPr>
                <w:rFonts w:ascii="宋体" w:hAnsi="宋体" w:hint="eastAsia"/>
                <w:sz w:val="18"/>
                <w:szCs w:val="18"/>
              </w:rPr>
              <w:t>日</w:t>
            </w:r>
            <w:r w:rsidRPr="00313B07">
              <w:rPr>
                <w:rFonts w:ascii="宋体" w:hAnsi="宋体"/>
                <w:sz w:val="18"/>
                <w:szCs w:val="18"/>
              </w:rPr>
              <w:t>24</w:t>
            </w:r>
            <w:r w:rsidRPr="00313B07">
              <w:rPr>
                <w:rFonts w:ascii="宋体" w:hAnsi="宋体" w:hint="eastAsia"/>
                <w:sz w:val="18"/>
                <w:szCs w:val="18"/>
              </w:rPr>
              <w:t>时前</w:t>
            </w:r>
          </w:p>
          <w:p w:rsidR="00645E6C" w:rsidRPr="00313B07" w:rsidRDefault="00645E6C" w:rsidP="004A125F">
            <w:pPr>
              <w:adjustRightInd w:val="0"/>
              <w:snapToGrid w:val="0"/>
              <w:spacing w:line="240" w:lineRule="exact"/>
              <w:jc w:val="center"/>
              <w:rPr>
                <w:rFonts w:hint="eastAsia"/>
                <w:sz w:val="18"/>
                <w:szCs w:val="18"/>
              </w:rPr>
            </w:pPr>
            <w:r w:rsidRPr="00313B07">
              <w:rPr>
                <w:rFonts w:ascii="宋体" w:hAnsi="宋体" w:hint="eastAsia"/>
                <w:sz w:val="18"/>
                <w:szCs w:val="18"/>
              </w:rPr>
              <w:t>网上填报</w:t>
            </w:r>
          </w:p>
        </w:tc>
      </w:tr>
      <w:tr w:rsidR="00645E6C" w:rsidRPr="00313B07">
        <w:trPr>
          <w:trHeight w:val="567"/>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1</w:t>
            </w:r>
            <w:r w:rsidRPr="00313B07">
              <w:rPr>
                <w:rFonts w:ascii="宋体"/>
                <w:sz w:val="18"/>
                <w:szCs w:val="18"/>
              </w:rPr>
              <w:t>0</w:t>
            </w:r>
            <w:r w:rsidRPr="00313B07">
              <w:rPr>
                <w:rFonts w:ascii="宋体" w:hAnsi="宋体"/>
                <w:sz w:val="18"/>
                <w:szCs w:val="18"/>
              </w:rPr>
              <w:t>2-1</w:t>
            </w:r>
            <w:r w:rsidRPr="00313B07">
              <w:rPr>
                <w:rFonts w:ascii="宋体" w:hAnsi="宋体" w:hint="eastAsia"/>
                <w:sz w:val="18"/>
                <w:szCs w:val="18"/>
              </w:rPr>
              <w:t>表</w:t>
            </w:r>
          </w:p>
        </w:tc>
        <w:tc>
          <w:tcPr>
            <w:tcW w:w="2799"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年报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次年</w:t>
            </w: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10</w:t>
            </w:r>
            <w:r w:rsidRPr="00313B07">
              <w:rPr>
                <w:rFonts w:ascii="宋体" w:hAnsi="宋体" w:hint="eastAsia"/>
                <w:sz w:val="18"/>
                <w:szCs w:val="18"/>
              </w:rPr>
              <w:t>日</w:t>
            </w:r>
            <w:r w:rsidRPr="00313B07">
              <w:rPr>
                <w:rFonts w:ascii="宋体" w:hAnsi="宋体"/>
                <w:sz w:val="18"/>
                <w:szCs w:val="18"/>
              </w:rPr>
              <w:t>24</w:t>
            </w:r>
            <w:r w:rsidRPr="00313B07">
              <w:rPr>
                <w:rFonts w:ascii="宋体" w:hAnsi="宋体" w:hint="eastAsia"/>
                <w:sz w:val="18"/>
                <w:szCs w:val="18"/>
              </w:rPr>
              <w:t>时前</w:t>
            </w:r>
          </w:p>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网上填报</w:t>
            </w:r>
          </w:p>
        </w:tc>
      </w:tr>
      <w:tr w:rsidR="00645E6C" w:rsidRPr="00313B07">
        <w:trPr>
          <w:trHeight w:val="567"/>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X103</w:t>
            </w:r>
            <w:r w:rsidRPr="00313B07">
              <w:rPr>
                <w:rFonts w:ascii="宋体" w:hAnsi="宋体" w:hint="eastAsia"/>
                <w:sz w:val="18"/>
                <w:szCs w:val="18"/>
              </w:rPr>
              <w:t>表</w:t>
            </w:r>
          </w:p>
        </w:tc>
        <w:tc>
          <w:tcPr>
            <w:tcW w:w="2799"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hint="eastAsia"/>
                <w:sz w:val="18"/>
                <w:szCs w:val="18"/>
              </w:rPr>
              <w:t>财务状况</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年报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次年</w:t>
            </w: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10</w:t>
            </w:r>
            <w:r w:rsidRPr="00313B07">
              <w:rPr>
                <w:rFonts w:ascii="宋体" w:hAnsi="宋体" w:hint="eastAsia"/>
                <w:sz w:val="18"/>
                <w:szCs w:val="18"/>
              </w:rPr>
              <w:t>日</w:t>
            </w:r>
            <w:r w:rsidRPr="00313B07">
              <w:rPr>
                <w:rFonts w:ascii="宋体" w:hAnsi="宋体"/>
                <w:sz w:val="18"/>
                <w:szCs w:val="18"/>
              </w:rPr>
              <w:t>24</w:t>
            </w:r>
            <w:r w:rsidRPr="00313B07">
              <w:rPr>
                <w:rFonts w:ascii="宋体" w:hAnsi="宋体" w:hint="eastAsia"/>
                <w:sz w:val="18"/>
                <w:szCs w:val="18"/>
              </w:rPr>
              <w:t>时前</w:t>
            </w:r>
          </w:p>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网上填报</w:t>
            </w:r>
          </w:p>
        </w:tc>
      </w:tr>
      <w:tr w:rsidR="00645E6C" w:rsidRPr="00313B07">
        <w:trPr>
          <w:trHeight w:val="567"/>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108</w:t>
            </w:r>
            <w:r w:rsidRPr="00313B07">
              <w:rPr>
                <w:rFonts w:ascii="宋体" w:hAnsi="宋体" w:hint="eastAsia"/>
                <w:sz w:val="18"/>
                <w:szCs w:val="18"/>
              </w:rPr>
              <w:t>表</w:t>
            </w:r>
          </w:p>
        </w:tc>
        <w:tc>
          <w:tcPr>
            <w:tcW w:w="2799"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hint="eastAsia"/>
                <w:sz w:val="18"/>
                <w:szCs w:val="18"/>
              </w:rPr>
              <w:t>主要业务活动收入</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年报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次年</w:t>
            </w: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10</w:t>
            </w:r>
            <w:r w:rsidRPr="00313B07">
              <w:rPr>
                <w:rFonts w:ascii="宋体" w:hAnsi="宋体" w:hint="eastAsia"/>
                <w:sz w:val="18"/>
                <w:szCs w:val="18"/>
              </w:rPr>
              <w:t>日</w:t>
            </w:r>
            <w:r w:rsidRPr="00313B07">
              <w:rPr>
                <w:rFonts w:ascii="宋体" w:hAnsi="宋体"/>
                <w:sz w:val="18"/>
                <w:szCs w:val="18"/>
              </w:rPr>
              <w:t>24</w:t>
            </w:r>
            <w:r w:rsidRPr="00313B07">
              <w:rPr>
                <w:rFonts w:ascii="宋体" w:hAnsi="宋体" w:hint="eastAsia"/>
                <w:sz w:val="18"/>
                <w:szCs w:val="18"/>
              </w:rPr>
              <w:t>时前</w:t>
            </w:r>
          </w:p>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网上填报</w:t>
            </w:r>
          </w:p>
        </w:tc>
      </w:tr>
      <w:tr w:rsidR="00645E6C" w:rsidRPr="00313B07">
        <w:trPr>
          <w:trHeight w:val="567"/>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109</w:t>
            </w:r>
            <w:r w:rsidRPr="00313B07">
              <w:rPr>
                <w:rFonts w:ascii="宋体" w:hAnsi="宋体" w:hint="eastAsia"/>
                <w:sz w:val="18"/>
                <w:szCs w:val="18"/>
              </w:rPr>
              <w:t>表</w:t>
            </w:r>
          </w:p>
        </w:tc>
        <w:tc>
          <w:tcPr>
            <w:tcW w:w="2799"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hint="eastAsia"/>
                <w:sz w:val="18"/>
                <w:szCs w:val="18"/>
              </w:rPr>
              <w:t>信息化和电子商务应用情况</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年报</w:t>
            </w:r>
            <w:r w:rsidRPr="00313B07">
              <w:rPr>
                <w:rFonts w:ascii="宋体" w:hAnsi="宋体"/>
                <w:sz w:val="18"/>
                <w:szCs w:val="18"/>
              </w:rPr>
              <w:t xml:space="preserve">   </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w w:val="80"/>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次年</w:t>
            </w: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10</w:t>
            </w:r>
            <w:r w:rsidRPr="00313B07">
              <w:rPr>
                <w:rFonts w:ascii="宋体" w:hAnsi="宋体" w:hint="eastAsia"/>
                <w:sz w:val="18"/>
                <w:szCs w:val="18"/>
              </w:rPr>
              <w:t>日</w:t>
            </w:r>
            <w:r w:rsidRPr="00313B07">
              <w:rPr>
                <w:rFonts w:ascii="宋体" w:hAnsi="宋体"/>
                <w:sz w:val="18"/>
                <w:szCs w:val="18"/>
              </w:rPr>
              <w:t>24</w:t>
            </w:r>
            <w:r w:rsidRPr="00313B07">
              <w:rPr>
                <w:rFonts w:ascii="宋体" w:hAnsi="宋体" w:hint="eastAsia"/>
                <w:sz w:val="18"/>
                <w:szCs w:val="18"/>
              </w:rPr>
              <w:t>时前</w:t>
            </w:r>
          </w:p>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网上填报</w:t>
            </w:r>
          </w:p>
        </w:tc>
      </w:tr>
      <w:tr w:rsidR="00645E6C" w:rsidRPr="00313B07">
        <w:trPr>
          <w:trHeight w:val="567"/>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201-1</w:t>
            </w:r>
            <w:r w:rsidRPr="00313B07">
              <w:rPr>
                <w:rFonts w:ascii="宋体" w:hAnsi="宋体" w:hint="eastAsia"/>
                <w:sz w:val="18"/>
                <w:szCs w:val="18"/>
              </w:rPr>
              <w:t>表</w:t>
            </w:r>
          </w:p>
        </w:tc>
        <w:tc>
          <w:tcPr>
            <w:tcW w:w="2799"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hint="eastAsia"/>
                <w:sz w:val="18"/>
                <w:szCs w:val="18"/>
              </w:rPr>
              <w:t>调查单位基本情况</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月报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免报</w:t>
            </w:r>
          </w:p>
        </w:tc>
      </w:tr>
      <w:tr w:rsidR="00645E6C" w:rsidRPr="00313B07">
        <w:trPr>
          <w:trHeight w:val="1021"/>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202-1</w:t>
            </w:r>
            <w:r w:rsidRPr="00313B07">
              <w:rPr>
                <w:rFonts w:ascii="宋体" w:hAnsi="宋体" w:hint="eastAsia"/>
                <w:sz w:val="18"/>
                <w:szCs w:val="18"/>
              </w:rPr>
              <w:t>表</w:t>
            </w:r>
          </w:p>
        </w:tc>
        <w:tc>
          <w:tcPr>
            <w:tcW w:w="2799" w:type="dxa"/>
            <w:vAlign w:val="center"/>
          </w:tcPr>
          <w:p w:rsidR="00645E6C" w:rsidRPr="00313B07" w:rsidRDefault="00645E6C" w:rsidP="004A125F">
            <w:pPr>
              <w:pStyle w:val="a3"/>
              <w:tabs>
                <w:tab w:val="left" w:pos="420"/>
              </w:tabs>
              <w:adjustRightInd w:val="0"/>
              <w:spacing w:after="0" w:line="240" w:lineRule="exact"/>
              <w:jc w:val="both"/>
              <w:rPr>
                <w:rFonts w:ascii="宋体" w:hAnsi="宋体" w:hint="eastAsia"/>
              </w:rPr>
            </w:pPr>
            <w:r w:rsidRPr="00313B07">
              <w:rPr>
                <w:rFonts w:ascii="宋体" w:hAnsi="宋体" w:hint="eastAsia"/>
              </w:rPr>
              <w:t>从业人员及工资总额</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季报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rPr>
                <w:rFonts w:ascii="宋体" w:hAnsi="宋体"/>
                <w:sz w:val="18"/>
                <w:szCs w:val="18"/>
              </w:rPr>
            </w:pPr>
            <w:r w:rsidRPr="00313B07">
              <w:rPr>
                <w:rFonts w:ascii="宋体" w:hAnsi="宋体" w:hint="eastAsia"/>
                <w:sz w:val="18"/>
                <w:szCs w:val="18"/>
              </w:rPr>
              <w:t>一季度季后</w:t>
            </w:r>
            <w:r w:rsidRPr="00313B07">
              <w:rPr>
                <w:rFonts w:ascii="宋体" w:hAnsi="宋体"/>
                <w:sz w:val="18"/>
                <w:szCs w:val="18"/>
              </w:rPr>
              <w:t>9</w:t>
            </w:r>
            <w:r w:rsidRPr="00313B07">
              <w:rPr>
                <w:rFonts w:ascii="宋体" w:hAnsi="宋体" w:hint="eastAsia"/>
                <w:sz w:val="18"/>
                <w:szCs w:val="18"/>
              </w:rPr>
              <w:t>日、二季度季后</w:t>
            </w:r>
            <w:r w:rsidRPr="00313B07">
              <w:rPr>
                <w:rFonts w:ascii="宋体" w:hAnsi="宋体"/>
                <w:sz w:val="18"/>
                <w:szCs w:val="18"/>
              </w:rPr>
              <w:t>6</w:t>
            </w:r>
            <w:r w:rsidRPr="00313B07">
              <w:rPr>
                <w:rFonts w:ascii="宋体" w:hAnsi="宋体" w:hint="eastAsia"/>
                <w:sz w:val="18"/>
                <w:szCs w:val="18"/>
              </w:rPr>
              <w:t>日、三季度季后</w:t>
            </w:r>
            <w:r w:rsidRPr="00313B07">
              <w:rPr>
                <w:rFonts w:ascii="宋体" w:hAnsi="宋体"/>
                <w:sz w:val="18"/>
                <w:szCs w:val="18"/>
              </w:rPr>
              <w:t>10</w:t>
            </w:r>
            <w:r w:rsidRPr="00313B07">
              <w:rPr>
                <w:rFonts w:ascii="宋体" w:hAnsi="宋体" w:hint="eastAsia"/>
                <w:sz w:val="18"/>
                <w:szCs w:val="18"/>
              </w:rPr>
              <w:t>日</w:t>
            </w:r>
            <w:r w:rsidRPr="00313B07">
              <w:rPr>
                <w:rFonts w:ascii="宋体" w:hAnsi="宋体"/>
                <w:sz w:val="18"/>
                <w:szCs w:val="18"/>
              </w:rPr>
              <w:t>12:00</w:t>
            </w:r>
            <w:r w:rsidRPr="00313B07">
              <w:rPr>
                <w:rFonts w:ascii="宋体" w:hAnsi="宋体" w:hint="eastAsia"/>
                <w:sz w:val="18"/>
                <w:szCs w:val="18"/>
              </w:rPr>
              <w:t>前网上填报，四季度免报</w:t>
            </w:r>
          </w:p>
        </w:tc>
      </w:tr>
      <w:tr w:rsidR="00645E6C" w:rsidRPr="00313B07">
        <w:trPr>
          <w:trHeight w:val="1021"/>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pacing w:val="-6"/>
                <w:sz w:val="18"/>
                <w:szCs w:val="18"/>
              </w:rPr>
            </w:pPr>
            <w:r w:rsidRPr="00313B07">
              <w:rPr>
                <w:rFonts w:ascii="宋体" w:hAnsi="宋体"/>
                <w:sz w:val="18"/>
                <w:szCs w:val="18"/>
              </w:rPr>
              <w:lastRenderedPageBreak/>
              <w:t>X204-1</w:t>
            </w:r>
            <w:r w:rsidRPr="00313B07">
              <w:rPr>
                <w:rFonts w:ascii="宋体" w:hAnsi="宋体" w:hint="eastAsia"/>
                <w:sz w:val="18"/>
                <w:szCs w:val="18"/>
              </w:rPr>
              <w:t>表</w:t>
            </w:r>
          </w:p>
        </w:tc>
        <w:tc>
          <w:tcPr>
            <w:tcW w:w="2799" w:type="dxa"/>
            <w:vAlign w:val="center"/>
          </w:tcPr>
          <w:p w:rsidR="00645E6C" w:rsidRPr="00313B07" w:rsidRDefault="00645E6C" w:rsidP="004A125F">
            <w:pPr>
              <w:pStyle w:val="a3"/>
              <w:tabs>
                <w:tab w:val="left" w:pos="420"/>
              </w:tabs>
              <w:adjustRightInd w:val="0"/>
              <w:spacing w:after="0" w:line="240" w:lineRule="exact"/>
              <w:jc w:val="both"/>
              <w:rPr>
                <w:rFonts w:ascii="宋体" w:hAnsi="宋体" w:hint="eastAsia"/>
                <w:lang w:eastAsia="zh-CN"/>
              </w:rPr>
            </w:pPr>
            <w:r w:rsidRPr="00313B07">
              <w:rPr>
                <w:rFonts w:ascii="宋体" w:hAnsi="宋体" w:hint="eastAsia"/>
                <w:lang w:eastAsia="zh-CN"/>
              </w:rPr>
              <w:t>房地产开发项目经营情况</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月报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w w:val="80"/>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rPr>
                <w:rFonts w:ascii="宋体" w:hAnsi="宋体"/>
                <w:sz w:val="18"/>
                <w:szCs w:val="18"/>
              </w:rPr>
            </w:pPr>
            <w:r w:rsidRPr="00313B07">
              <w:rPr>
                <w:rFonts w:ascii="宋体" w:hAnsi="宋体"/>
                <w:spacing w:val="-6"/>
                <w:sz w:val="18"/>
                <w:szCs w:val="18"/>
              </w:rPr>
              <w:t>3</w:t>
            </w:r>
            <w:r w:rsidRPr="00313B07">
              <w:rPr>
                <w:rFonts w:ascii="宋体" w:hAnsi="宋体" w:hint="eastAsia"/>
                <w:spacing w:val="-6"/>
                <w:sz w:val="18"/>
                <w:szCs w:val="18"/>
              </w:rPr>
              <w:t>月月后</w:t>
            </w:r>
            <w:r w:rsidRPr="00313B07">
              <w:rPr>
                <w:rFonts w:ascii="宋体" w:hAnsi="宋体"/>
                <w:spacing w:val="-6"/>
                <w:sz w:val="18"/>
                <w:szCs w:val="18"/>
              </w:rPr>
              <w:t>9</w:t>
            </w:r>
            <w:r w:rsidRPr="00313B07">
              <w:rPr>
                <w:rFonts w:ascii="宋体" w:hAnsi="宋体" w:hint="eastAsia"/>
                <w:spacing w:val="-6"/>
                <w:sz w:val="18"/>
                <w:szCs w:val="18"/>
              </w:rPr>
              <w:t>日，</w:t>
            </w:r>
            <w:r w:rsidRPr="00313B07">
              <w:rPr>
                <w:rFonts w:ascii="宋体" w:hAnsi="宋体"/>
                <w:spacing w:val="-6"/>
                <w:sz w:val="18"/>
                <w:szCs w:val="18"/>
              </w:rPr>
              <w:t>4</w:t>
            </w:r>
            <w:r w:rsidRPr="00313B07">
              <w:rPr>
                <w:rFonts w:ascii="宋体" w:hAnsi="宋体" w:hint="eastAsia"/>
                <w:spacing w:val="-6"/>
                <w:sz w:val="18"/>
                <w:szCs w:val="18"/>
              </w:rPr>
              <w:t>月月后</w:t>
            </w:r>
            <w:r w:rsidRPr="00313B07">
              <w:rPr>
                <w:rFonts w:ascii="宋体" w:hAnsi="宋体"/>
                <w:spacing w:val="-6"/>
                <w:sz w:val="18"/>
                <w:szCs w:val="18"/>
              </w:rPr>
              <w:t>8</w:t>
            </w:r>
            <w:r w:rsidRPr="00313B07">
              <w:rPr>
                <w:rFonts w:ascii="宋体" w:hAnsi="宋体" w:hint="eastAsia"/>
                <w:spacing w:val="-6"/>
                <w:sz w:val="18"/>
                <w:szCs w:val="18"/>
              </w:rPr>
              <w:t>日，</w:t>
            </w:r>
            <w:r w:rsidRPr="00313B07">
              <w:rPr>
                <w:rFonts w:ascii="宋体" w:hAnsi="宋体"/>
                <w:spacing w:val="-6"/>
                <w:sz w:val="18"/>
                <w:szCs w:val="18"/>
              </w:rPr>
              <w:t>6</w:t>
            </w:r>
            <w:r w:rsidRPr="00313B07">
              <w:rPr>
                <w:rFonts w:ascii="宋体" w:hAnsi="宋体" w:hint="eastAsia"/>
                <w:spacing w:val="-6"/>
                <w:sz w:val="18"/>
                <w:szCs w:val="18"/>
              </w:rPr>
              <w:t>月月后</w:t>
            </w:r>
            <w:r w:rsidRPr="00313B07">
              <w:rPr>
                <w:rFonts w:ascii="宋体" w:hAnsi="宋体"/>
                <w:spacing w:val="-6"/>
                <w:sz w:val="18"/>
                <w:szCs w:val="18"/>
              </w:rPr>
              <w:t>6</w:t>
            </w:r>
            <w:r w:rsidRPr="00313B07">
              <w:rPr>
                <w:rFonts w:ascii="宋体" w:hAnsi="宋体" w:hint="eastAsia"/>
                <w:spacing w:val="-6"/>
                <w:sz w:val="18"/>
                <w:szCs w:val="18"/>
              </w:rPr>
              <w:t>日，</w:t>
            </w:r>
            <w:r w:rsidRPr="00313B07">
              <w:rPr>
                <w:rFonts w:ascii="宋体" w:hAnsi="宋体"/>
                <w:spacing w:val="-6"/>
                <w:sz w:val="18"/>
                <w:szCs w:val="18"/>
              </w:rPr>
              <w:t>9</w:t>
            </w:r>
            <w:r w:rsidRPr="00313B07">
              <w:rPr>
                <w:rFonts w:ascii="宋体" w:hAnsi="宋体" w:hint="eastAsia"/>
                <w:spacing w:val="-6"/>
                <w:sz w:val="18"/>
                <w:szCs w:val="18"/>
              </w:rPr>
              <w:t>月月后</w:t>
            </w:r>
            <w:r w:rsidRPr="00313B07">
              <w:rPr>
                <w:rFonts w:ascii="宋体" w:hAnsi="宋体"/>
                <w:spacing w:val="-6"/>
                <w:sz w:val="18"/>
                <w:szCs w:val="18"/>
              </w:rPr>
              <w:t>10</w:t>
            </w:r>
            <w:r w:rsidRPr="00313B07">
              <w:rPr>
                <w:rFonts w:ascii="宋体" w:hAnsi="宋体" w:hint="eastAsia"/>
                <w:spacing w:val="-6"/>
                <w:sz w:val="18"/>
                <w:szCs w:val="18"/>
              </w:rPr>
              <w:t>日，其他月月后</w:t>
            </w:r>
            <w:r w:rsidRPr="00313B07">
              <w:rPr>
                <w:rFonts w:ascii="宋体" w:hAnsi="宋体"/>
                <w:spacing w:val="-6"/>
                <w:sz w:val="18"/>
                <w:szCs w:val="18"/>
              </w:rPr>
              <w:t>7</w:t>
            </w:r>
            <w:r w:rsidRPr="00313B07">
              <w:rPr>
                <w:rFonts w:ascii="宋体" w:hAnsi="宋体" w:hint="eastAsia"/>
                <w:spacing w:val="-6"/>
                <w:sz w:val="18"/>
                <w:szCs w:val="18"/>
              </w:rPr>
              <w:t>日</w:t>
            </w:r>
            <w:r w:rsidRPr="00313B07">
              <w:rPr>
                <w:rFonts w:ascii="宋体" w:hAnsi="宋体"/>
                <w:spacing w:val="-6"/>
                <w:sz w:val="18"/>
                <w:szCs w:val="18"/>
              </w:rPr>
              <w:t>12:00</w:t>
            </w:r>
            <w:r w:rsidRPr="00313B07">
              <w:rPr>
                <w:rFonts w:ascii="宋体" w:hAnsi="宋体" w:hint="eastAsia"/>
                <w:spacing w:val="-6"/>
                <w:sz w:val="18"/>
                <w:szCs w:val="18"/>
              </w:rPr>
              <w:t>前网上填报</w:t>
            </w:r>
          </w:p>
        </w:tc>
      </w:tr>
      <w:tr w:rsidR="00645E6C" w:rsidRPr="00313B07">
        <w:trPr>
          <w:trHeight w:val="1021"/>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X204-2</w:t>
            </w:r>
            <w:r w:rsidRPr="00313B07">
              <w:rPr>
                <w:rFonts w:ascii="宋体" w:hAnsi="宋体" w:hint="eastAsia"/>
                <w:sz w:val="18"/>
                <w:szCs w:val="18"/>
              </w:rPr>
              <w:t>表</w:t>
            </w:r>
          </w:p>
        </w:tc>
        <w:tc>
          <w:tcPr>
            <w:tcW w:w="2799" w:type="dxa"/>
            <w:vAlign w:val="center"/>
          </w:tcPr>
          <w:p w:rsidR="00645E6C" w:rsidRPr="00313B07" w:rsidRDefault="00645E6C" w:rsidP="004A125F">
            <w:pPr>
              <w:pStyle w:val="a3"/>
              <w:tabs>
                <w:tab w:val="left" w:pos="420"/>
              </w:tabs>
              <w:adjustRightInd w:val="0"/>
              <w:spacing w:after="0" w:line="240" w:lineRule="exact"/>
              <w:jc w:val="both"/>
              <w:rPr>
                <w:rFonts w:ascii="宋体" w:hAnsi="宋体" w:hint="eastAsia"/>
                <w:lang w:eastAsia="zh-CN"/>
              </w:rPr>
            </w:pPr>
            <w:r w:rsidRPr="00313B07">
              <w:rPr>
                <w:rFonts w:ascii="宋体" w:hAnsi="宋体" w:hint="eastAsia"/>
                <w:lang w:eastAsia="zh-CN"/>
              </w:rPr>
              <w:t>房地产开发企业资金和土地情况</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月报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pacing w:val="-6"/>
                <w:sz w:val="18"/>
                <w:szCs w:val="18"/>
              </w:rPr>
              <w:t>3</w:t>
            </w:r>
            <w:r w:rsidRPr="00313B07">
              <w:rPr>
                <w:rFonts w:ascii="宋体" w:hAnsi="宋体" w:hint="eastAsia"/>
                <w:spacing w:val="-6"/>
                <w:sz w:val="18"/>
                <w:szCs w:val="18"/>
              </w:rPr>
              <w:t>月月后</w:t>
            </w:r>
            <w:r w:rsidRPr="00313B07">
              <w:rPr>
                <w:rFonts w:ascii="宋体" w:hAnsi="宋体"/>
                <w:spacing w:val="-6"/>
                <w:sz w:val="18"/>
                <w:szCs w:val="18"/>
              </w:rPr>
              <w:t>9</w:t>
            </w:r>
            <w:r w:rsidRPr="00313B07">
              <w:rPr>
                <w:rFonts w:ascii="宋体" w:hAnsi="宋体" w:hint="eastAsia"/>
                <w:spacing w:val="-6"/>
                <w:sz w:val="18"/>
                <w:szCs w:val="18"/>
              </w:rPr>
              <w:t>日，</w:t>
            </w:r>
            <w:r w:rsidRPr="00313B07">
              <w:rPr>
                <w:rFonts w:ascii="宋体" w:hAnsi="宋体"/>
                <w:spacing w:val="-6"/>
                <w:sz w:val="18"/>
                <w:szCs w:val="18"/>
              </w:rPr>
              <w:t>4</w:t>
            </w:r>
            <w:r w:rsidRPr="00313B07">
              <w:rPr>
                <w:rFonts w:ascii="宋体" w:hAnsi="宋体" w:hint="eastAsia"/>
                <w:spacing w:val="-6"/>
                <w:sz w:val="18"/>
                <w:szCs w:val="18"/>
              </w:rPr>
              <w:t>月月后</w:t>
            </w:r>
            <w:r w:rsidRPr="00313B07">
              <w:rPr>
                <w:rFonts w:ascii="宋体" w:hAnsi="宋体"/>
                <w:spacing w:val="-6"/>
                <w:sz w:val="18"/>
                <w:szCs w:val="18"/>
              </w:rPr>
              <w:t>8</w:t>
            </w:r>
            <w:r w:rsidRPr="00313B07">
              <w:rPr>
                <w:rFonts w:ascii="宋体" w:hAnsi="宋体" w:hint="eastAsia"/>
                <w:spacing w:val="-6"/>
                <w:sz w:val="18"/>
                <w:szCs w:val="18"/>
              </w:rPr>
              <w:t>日，</w:t>
            </w:r>
            <w:r w:rsidRPr="00313B07">
              <w:rPr>
                <w:rFonts w:ascii="宋体" w:hAnsi="宋体"/>
                <w:spacing w:val="-6"/>
                <w:sz w:val="18"/>
                <w:szCs w:val="18"/>
              </w:rPr>
              <w:t>6</w:t>
            </w:r>
            <w:r w:rsidRPr="00313B07">
              <w:rPr>
                <w:rFonts w:ascii="宋体" w:hAnsi="宋体" w:hint="eastAsia"/>
                <w:spacing w:val="-6"/>
                <w:sz w:val="18"/>
                <w:szCs w:val="18"/>
              </w:rPr>
              <w:t>月月后</w:t>
            </w:r>
            <w:r w:rsidRPr="00313B07">
              <w:rPr>
                <w:rFonts w:ascii="宋体" w:hAnsi="宋体"/>
                <w:spacing w:val="-6"/>
                <w:sz w:val="18"/>
                <w:szCs w:val="18"/>
              </w:rPr>
              <w:t>6</w:t>
            </w:r>
            <w:r w:rsidRPr="00313B07">
              <w:rPr>
                <w:rFonts w:ascii="宋体" w:hAnsi="宋体" w:hint="eastAsia"/>
                <w:spacing w:val="-6"/>
                <w:sz w:val="18"/>
                <w:szCs w:val="18"/>
              </w:rPr>
              <w:t>日，</w:t>
            </w:r>
            <w:r w:rsidRPr="00313B07">
              <w:rPr>
                <w:rFonts w:ascii="宋体" w:hAnsi="宋体"/>
                <w:spacing w:val="-6"/>
                <w:sz w:val="18"/>
                <w:szCs w:val="18"/>
              </w:rPr>
              <w:t>9</w:t>
            </w:r>
            <w:r w:rsidRPr="00313B07">
              <w:rPr>
                <w:rFonts w:ascii="宋体" w:hAnsi="宋体" w:hint="eastAsia"/>
                <w:spacing w:val="-6"/>
                <w:sz w:val="18"/>
                <w:szCs w:val="18"/>
              </w:rPr>
              <w:t>月月后</w:t>
            </w:r>
            <w:r w:rsidRPr="00313B07">
              <w:rPr>
                <w:rFonts w:ascii="宋体" w:hAnsi="宋体"/>
                <w:spacing w:val="-6"/>
                <w:sz w:val="18"/>
                <w:szCs w:val="18"/>
              </w:rPr>
              <w:t>10</w:t>
            </w:r>
            <w:r w:rsidRPr="00313B07">
              <w:rPr>
                <w:rFonts w:ascii="宋体" w:hAnsi="宋体" w:hint="eastAsia"/>
                <w:spacing w:val="-6"/>
                <w:sz w:val="18"/>
                <w:szCs w:val="18"/>
              </w:rPr>
              <w:t>日，其他月月后</w:t>
            </w:r>
            <w:r w:rsidRPr="00313B07">
              <w:rPr>
                <w:rFonts w:ascii="宋体" w:hAnsi="宋体"/>
                <w:spacing w:val="-6"/>
                <w:sz w:val="18"/>
                <w:szCs w:val="18"/>
              </w:rPr>
              <w:t>7</w:t>
            </w:r>
            <w:r w:rsidRPr="00313B07">
              <w:rPr>
                <w:rFonts w:ascii="宋体" w:hAnsi="宋体" w:hint="eastAsia"/>
                <w:spacing w:val="-6"/>
                <w:sz w:val="18"/>
                <w:szCs w:val="18"/>
              </w:rPr>
              <w:t>日</w:t>
            </w:r>
            <w:r w:rsidRPr="00313B07">
              <w:rPr>
                <w:rFonts w:ascii="宋体" w:hAnsi="宋体"/>
                <w:spacing w:val="-6"/>
                <w:sz w:val="18"/>
                <w:szCs w:val="18"/>
              </w:rPr>
              <w:t>12:00</w:t>
            </w:r>
            <w:r w:rsidRPr="00313B07">
              <w:rPr>
                <w:rFonts w:ascii="宋体" w:hAnsi="宋体" w:hint="eastAsia"/>
                <w:spacing w:val="-6"/>
                <w:sz w:val="18"/>
                <w:szCs w:val="18"/>
              </w:rPr>
              <w:t>前网上填报</w:t>
            </w:r>
          </w:p>
        </w:tc>
      </w:tr>
      <w:tr w:rsidR="00645E6C" w:rsidRPr="00313B07">
        <w:trPr>
          <w:trHeight w:val="1021"/>
          <w:jc w:val="center"/>
        </w:trPr>
        <w:tc>
          <w:tcPr>
            <w:tcW w:w="1177"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sz w:val="18"/>
                <w:szCs w:val="18"/>
              </w:rPr>
              <w:t>X210</w:t>
            </w:r>
            <w:r w:rsidRPr="00313B07">
              <w:rPr>
                <w:rFonts w:ascii="宋体" w:hAnsi="宋体" w:hint="eastAsia"/>
                <w:sz w:val="18"/>
                <w:szCs w:val="18"/>
              </w:rPr>
              <w:t>表</w:t>
            </w:r>
          </w:p>
        </w:tc>
        <w:tc>
          <w:tcPr>
            <w:tcW w:w="2799" w:type="dxa"/>
            <w:vAlign w:val="center"/>
          </w:tcPr>
          <w:p w:rsidR="00645E6C" w:rsidRPr="00313B07" w:rsidRDefault="00645E6C" w:rsidP="004A125F">
            <w:pPr>
              <w:pStyle w:val="a3"/>
              <w:tabs>
                <w:tab w:val="left" w:pos="420"/>
              </w:tabs>
              <w:adjustRightInd w:val="0"/>
              <w:spacing w:after="0" w:line="240" w:lineRule="exact"/>
              <w:jc w:val="both"/>
              <w:rPr>
                <w:rFonts w:ascii="宋体" w:hAnsi="宋体" w:hint="eastAsia"/>
              </w:rPr>
            </w:pPr>
            <w:r w:rsidRPr="00313B07">
              <w:rPr>
                <w:rFonts w:ascii="宋体" w:hAnsi="宋体" w:hint="eastAsia"/>
              </w:rPr>
              <w:t>生产经营景气状况</w:t>
            </w:r>
          </w:p>
        </w:tc>
        <w:tc>
          <w:tcPr>
            <w:tcW w:w="961"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季报</w:t>
            </w:r>
          </w:p>
        </w:tc>
        <w:tc>
          <w:tcPr>
            <w:tcW w:w="1389" w:type="dxa"/>
            <w:vAlign w:val="center"/>
          </w:tcPr>
          <w:p w:rsidR="00645E6C" w:rsidRPr="00313B07" w:rsidRDefault="00645E6C" w:rsidP="004A125F">
            <w:pPr>
              <w:adjustRightInd w:val="0"/>
              <w:snapToGrid w:val="0"/>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620" w:type="dxa"/>
            <w:vAlign w:val="center"/>
          </w:tcPr>
          <w:p w:rsidR="00645E6C" w:rsidRPr="00313B07" w:rsidRDefault="00645E6C" w:rsidP="004A125F">
            <w:pPr>
              <w:adjustRightInd w:val="0"/>
              <w:snapToGrid w:val="0"/>
              <w:spacing w:line="240" w:lineRule="exact"/>
              <w:rPr>
                <w:rFonts w:ascii="宋体" w:hAnsi="宋体" w:hint="eastAsia"/>
                <w:sz w:val="18"/>
                <w:szCs w:val="18"/>
              </w:rPr>
            </w:pPr>
            <w:r w:rsidRPr="00313B07">
              <w:rPr>
                <w:rFonts w:ascii="宋体" w:hAnsi="宋体" w:hint="eastAsia"/>
                <w:sz w:val="18"/>
                <w:szCs w:val="18"/>
              </w:rPr>
              <w:t>一季度季后</w:t>
            </w:r>
            <w:r w:rsidRPr="00313B07">
              <w:rPr>
                <w:rFonts w:ascii="宋体" w:hAnsi="宋体"/>
                <w:sz w:val="18"/>
                <w:szCs w:val="18"/>
              </w:rPr>
              <w:t>9</w:t>
            </w:r>
            <w:r w:rsidRPr="00313B07">
              <w:rPr>
                <w:rFonts w:ascii="宋体" w:hAnsi="宋体" w:hint="eastAsia"/>
                <w:sz w:val="18"/>
                <w:szCs w:val="18"/>
              </w:rPr>
              <w:t>日、二季度季后</w:t>
            </w:r>
            <w:r w:rsidRPr="00313B07">
              <w:rPr>
                <w:rFonts w:ascii="宋体" w:hAnsi="宋体"/>
                <w:sz w:val="18"/>
                <w:szCs w:val="18"/>
              </w:rPr>
              <w:t>6</w:t>
            </w:r>
            <w:r w:rsidRPr="00313B07">
              <w:rPr>
                <w:rFonts w:ascii="宋体" w:hAnsi="宋体" w:hint="eastAsia"/>
                <w:sz w:val="18"/>
                <w:szCs w:val="18"/>
              </w:rPr>
              <w:t>日、三季度季后</w:t>
            </w:r>
            <w:r w:rsidRPr="00313B07">
              <w:rPr>
                <w:rFonts w:ascii="宋体" w:hAnsi="宋体"/>
                <w:sz w:val="18"/>
                <w:szCs w:val="18"/>
              </w:rPr>
              <w:t>10</w:t>
            </w:r>
            <w:r w:rsidRPr="00313B07">
              <w:rPr>
                <w:rFonts w:ascii="宋体" w:hAnsi="宋体" w:hint="eastAsia"/>
                <w:sz w:val="18"/>
                <w:szCs w:val="18"/>
              </w:rPr>
              <w:t>日、四季度季后</w:t>
            </w:r>
            <w:r w:rsidRPr="00313B07">
              <w:rPr>
                <w:rFonts w:ascii="宋体" w:hAnsi="宋体"/>
                <w:sz w:val="18"/>
                <w:szCs w:val="18"/>
              </w:rPr>
              <w:t>7</w:t>
            </w:r>
            <w:r w:rsidRPr="00313B07">
              <w:rPr>
                <w:rFonts w:ascii="宋体" w:hAnsi="宋体" w:hint="eastAsia"/>
                <w:sz w:val="18"/>
                <w:szCs w:val="18"/>
              </w:rPr>
              <w:t>日</w:t>
            </w:r>
            <w:r w:rsidRPr="00313B07">
              <w:rPr>
                <w:rFonts w:ascii="宋体" w:hAnsi="宋体"/>
                <w:sz w:val="18"/>
                <w:szCs w:val="18"/>
              </w:rPr>
              <w:t>12:00</w:t>
            </w:r>
            <w:r w:rsidRPr="00313B07">
              <w:rPr>
                <w:rFonts w:ascii="宋体" w:hAnsi="宋体" w:hint="eastAsia"/>
                <w:sz w:val="18"/>
                <w:szCs w:val="18"/>
              </w:rPr>
              <w:t>前网上填报</w:t>
            </w:r>
          </w:p>
        </w:tc>
      </w:tr>
    </w:tbl>
    <w:p w:rsidR="00645E6C" w:rsidRPr="00313B07" w:rsidRDefault="00645E6C" w:rsidP="004A125F">
      <w:pPr>
        <w:pStyle w:val="2"/>
        <w:pBdr>
          <w:bottom w:val="none" w:sz="0" w:space="0" w:color="auto"/>
        </w:pBdr>
        <w:adjustRightInd w:val="0"/>
        <w:spacing w:before="0" w:after="0" w:line="160" w:lineRule="exact"/>
        <w:rPr>
          <w:color w:val="auto"/>
          <w:lang w:eastAsia="zh-CN"/>
        </w:rPr>
      </w:pPr>
      <w:bookmarkStart w:id="24" w:name="_Toc26259"/>
      <w:bookmarkStart w:id="25" w:name="_Toc19095"/>
    </w:p>
    <w:p w:rsidR="00645E6C" w:rsidRPr="00313B07" w:rsidRDefault="00645E6C" w:rsidP="004A125F">
      <w:pPr>
        <w:spacing w:afterLines="50" w:after="156"/>
        <w:jc w:val="center"/>
        <w:rPr>
          <w:rFonts w:hint="eastAsia"/>
          <w:sz w:val="28"/>
          <w:szCs w:val="28"/>
        </w:rPr>
      </w:pPr>
      <w:r w:rsidRPr="00313B07">
        <w:br w:type="page"/>
      </w:r>
      <w:r w:rsidRPr="00313B07">
        <w:rPr>
          <w:rFonts w:hint="eastAsia"/>
          <w:sz w:val="28"/>
          <w:szCs w:val="28"/>
        </w:rPr>
        <w:lastRenderedPageBreak/>
        <w:t>十二、批发和零售业统计报表制度</w:t>
      </w:r>
      <w:bookmarkEnd w:id="24"/>
      <w:bookmarkEnd w:id="2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58"/>
        <w:gridCol w:w="3150"/>
        <w:gridCol w:w="840"/>
        <w:gridCol w:w="1452"/>
        <w:gridCol w:w="2346"/>
      </w:tblGrid>
      <w:tr w:rsidR="00645E6C" w:rsidRPr="00313B07">
        <w:trPr>
          <w:trHeight w:hRule="exact" w:val="567"/>
          <w:tblHeader/>
          <w:jc w:val="center"/>
        </w:trPr>
        <w:tc>
          <w:tcPr>
            <w:tcW w:w="1158"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3150"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840" w:type="dxa"/>
            <w:vAlign w:val="center"/>
          </w:tcPr>
          <w:p w:rsidR="00645E6C" w:rsidRPr="00313B07" w:rsidRDefault="00645E6C" w:rsidP="00D016CF">
            <w:pPr>
              <w:adjustRightInd w:val="0"/>
              <w:snapToGrid w:val="0"/>
              <w:spacing w:line="240" w:lineRule="exact"/>
              <w:ind w:leftChars="-50" w:left="-105" w:rightChars="-50" w:right="-105"/>
              <w:jc w:val="center"/>
              <w:textAlignment w:val="baseline"/>
              <w:rPr>
                <w:rFonts w:ascii="黑体" w:eastAsia="黑体" w:hAnsi="黑体" w:cs="黑体" w:hint="eastAsia"/>
                <w:b/>
                <w:bCs/>
                <w:sz w:val="18"/>
                <w:szCs w:val="18"/>
              </w:rPr>
            </w:pPr>
            <w:r w:rsidRPr="00313B07">
              <w:rPr>
                <w:rFonts w:ascii="黑体" w:eastAsia="黑体" w:hAnsi="黑体" w:cs="黑体" w:hint="eastAsia"/>
                <w:b/>
                <w:bCs/>
                <w:sz w:val="18"/>
                <w:szCs w:val="18"/>
              </w:rPr>
              <w:t>报告期别</w:t>
            </w:r>
          </w:p>
        </w:tc>
        <w:tc>
          <w:tcPr>
            <w:tcW w:w="1452" w:type="dxa"/>
            <w:vAlign w:val="center"/>
          </w:tcPr>
          <w:p w:rsidR="00645E6C" w:rsidRPr="00313B07" w:rsidRDefault="00645E6C" w:rsidP="004A125F">
            <w:pPr>
              <w:spacing w:line="240" w:lineRule="exact"/>
              <w:jc w:val="center"/>
              <w:rPr>
                <w:rFonts w:ascii="黑体" w:eastAsia="黑体" w:hAnsi="黑体" w:cs="黑体" w:hint="eastAsia"/>
                <w:b/>
                <w:bCs/>
                <w:spacing w:val="-10"/>
                <w:sz w:val="18"/>
                <w:szCs w:val="18"/>
              </w:rPr>
            </w:pPr>
            <w:r w:rsidRPr="00313B07">
              <w:rPr>
                <w:rFonts w:ascii="黑体" w:eastAsia="黑体" w:hAnsi="黑体" w:cs="黑体" w:hint="eastAsia"/>
                <w:b/>
                <w:bCs/>
                <w:spacing w:val="-10"/>
                <w:sz w:val="18"/>
                <w:szCs w:val="18"/>
              </w:rPr>
              <w:t>报送单位</w:t>
            </w:r>
          </w:p>
        </w:tc>
        <w:tc>
          <w:tcPr>
            <w:tcW w:w="2346" w:type="dxa"/>
            <w:vAlign w:val="center"/>
          </w:tcPr>
          <w:p w:rsidR="00645E6C" w:rsidRPr="00313B07" w:rsidRDefault="00645E6C" w:rsidP="004A125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报送日期</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101-1表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调查单位基本情况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年报</w:t>
            </w:r>
          </w:p>
        </w:tc>
        <w:tc>
          <w:tcPr>
            <w:tcW w:w="1452" w:type="dxa"/>
            <w:vAlign w:val="center"/>
          </w:tcPr>
          <w:p w:rsidR="00645E6C" w:rsidRPr="00313B07" w:rsidRDefault="00645E6C" w:rsidP="004A125F">
            <w:pPr>
              <w:snapToGrid w:val="0"/>
              <w:spacing w:line="240" w:lineRule="exact"/>
              <w:ind w:leftChars="-50" w:left="-105" w:rightChars="-50" w:right="-105"/>
              <w:jc w:val="center"/>
              <w:rPr>
                <w:rFonts w:ascii="宋体" w:hAnsi="宋体" w:hint="eastAsia"/>
                <w:sz w:val="18"/>
                <w:szCs w:val="18"/>
              </w:rPr>
            </w:pPr>
            <w:r w:rsidRPr="00313B07">
              <w:rPr>
                <w:rFonts w:ascii="宋体" w:hAnsi="宋体" w:hint="eastAsia"/>
                <w:sz w:val="18"/>
                <w:szCs w:val="18"/>
              </w:rPr>
              <w:t>法人单位</w:t>
            </w:r>
          </w:p>
        </w:tc>
        <w:tc>
          <w:tcPr>
            <w:tcW w:w="2346" w:type="dxa"/>
            <w:vAlign w:val="center"/>
          </w:tcPr>
          <w:p w:rsidR="00645E6C" w:rsidRPr="00313B07" w:rsidRDefault="00645E6C" w:rsidP="004A125F">
            <w:pPr>
              <w:snapToGrid w:val="0"/>
              <w:spacing w:line="240" w:lineRule="exact"/>
              <w:ind w:leftChars="-30" w:left="-63" w:rightChars="-30" w:right="-63"/>
              <w:jc w:val="center"/>
              <w:rPr>
                <w:rFonts w:ascii="宋体" w:hAnsi="宋体" w:hint="eastAsia"/>
                <w:sz w:val="18"/>
                <w:szCs w:val="18"/>
              </w:rPr>
            </w:pPr>
            <w:r w:rsidRPr="00313B07">
              <w:rPr>
                <w:rFonts w:ascii="宋体" w:hAnsi="宋体" w:hint="eastAsia"/>
                <w:sz w:val="18"/>
                <w:szCs w:val="18"/>
              </w:rPr>
              <w:t>次年3月10日24时前</w:t>
            </w:r>
          </w:p>
          <w:p w:rsidR="00645E6C" w:rsidRPr="00313B07" w:rsidRDefault="00645E6C" w:rsidP="004A125F">
            <w:pPr>
              <w:snapToGrid w:val="0"/>
              <w:spacing w:line="240" w:lineRule="exact"/>
              <w:ind w:leftChars="-30" w:left="-63" w:rightChars="-30" w:right="-63"/>
              <w:jc w:val="center"/>
              <w:rPr>
                <w:rFonts w:ascii="宋体" w:hAnsi="宋体" w:hint="eastAsia"/>
                <w:b/>
                <w:bCs/>
                <w:sz w:val="18"/>
                <w:szCs w:val="18"/>
              </w:rPr>
            </w:pPr>
            <w:r w:rsidRPr="00313B07">
              <w:rPr>
                <w:rFonts w:ascii="宋体" w:hAnsi="宋体" w:hint="eastAsia"/>
                <w:sz w:val="18"/>
                <w:szCs w:val="18"/>
              </w:rPr>
              <w:t>网上填报</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1</w:t>
            </w:r>
            <w:r w:rsidRPr="00313B07">
              <w:rPr>
                <w:rFonts w:ascii="宋体" w:hAnsi="宋体"/>
                <w:sz w:val="18"/>
                <w:szCs w:val="18"/>
              </w:rPr>
              <w:t>0</w:t>
            </w:r>
            <w:r w:rsidRPr="00313B07">
              <w:rPr>
                <w:rFonts w:ascii="宋体" w:hAnsi="宋体" w:hint="eastAsia"/>
                <w:sz w:val="18"/>
                <w:szCs w:val="18"/>
              </w:rPr>
              <w:t>2-1表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年报</w:t>
            </w:r>
          </w:p>
        </w:tc>
        <w:tc>
          <w:tcPr>
            <w:tcW w:w="1452" w:type="dxa"/>
            <w:vAlign w:val="center"/>
          </w:tcPr>
          <w:p w:rsidR="00645E6C" w:rsidRPr="00313B07" w:rsidRDefault="00645E6C" w:rsidP="004A125F">
            <w:pPr>
              <w:snapToGrid w:val="0"/>
              <w:spacing w:line="240" w:lineRule="exact"/>
              <w:jc w:val="center"/>
              <w:rPr>
                <w:rFonts w:ascii="宋体" w:hAnsi="宋体" w:hint="eastAsia"/>
                <w:spacing w:val="-6"/>
                <w:w w:val="90"/>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jc w:val="center"/>
              <w:rPr>
                <w:rFonts w:ascii="宋体" w:hAnsi="宋体" w:hint="eastAsia"/>
                <w:spacing w:val="-10"/>
                <w:sz w:val="18"/>
                <w:szCs w:val="18"/>
              </w:rPr>
            </w:pPr>
            <w:r w:rsidRPr="00313B07">
              <w:rPr>
                <w:rFonts w:ascii="宋体" w:hAnsi="宋体" w:hint="eastAsia"/>
                <w:sz w:val="18"/>
                <w:szCs w:val="18"/>
              </w:rPr>
              <w:t>同上</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eastAsia="仿宋_GB2312" w:hint="eastAsia"/>
                <w:sz w:val="18"/>
                <w:szCs w:val="18"/>
              </w:rPr>
            </w:pPr>
            <w:r w:rsidRPr="00313B07">
              <w:rPr>
                <w:rFonts w:ascii="宋体" w:hAnsi="宋体" w:hint="eastAsia"/>
                <w:sz w:val="18"/>
                <w:szCs w:val="18"/>
              </w:rPr>
              <w:t>E103表</w:t>
            </w:r>
          </w:p>
        </w:tc>
        <w:tc>
          <w:tcPr>
            <w:tcW w:w="3150" w:type="dxa"/>
            <w:vAlign w:val="center"/>
          </w:tcPr>
          <w:p w:rsidR="00645E6C" w:rsidRPr="00313B07" w:rsidRDefault="00645E6C" w:rsidP="004A125F">
            <w:pPr>
              <w:snapToGrid w:val="0"/>
              <w:spacing w:line="240" w:lineRule="exact"/>
              <w:rPr>
                <w:rFonts w:eastAsia="仿宋_GB2312"/>
                <w:sz w:val="18"/>
                <w:szCs w:val="18"/>
              </w:rPr>
            </w:pPr>
            <w:r w:rsidRPr="00313B07">
              <w:rPr>
                <w:rFonts w:ascii="宋体" w:hAnsi="宋体" w:hint="eastAsia"/>
                <w:sz w:val="18"/>
                <w:szCs w:val="18"/>
              </w:rPr>
              <w:t>财务状况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eastAsia="仿宋_GB2312" w:hint="eastAsia"/>
              </w:rPr>
            </w:pPr>
            <w:r w:rsidRPr="00313B07">
              <w:rPr>
                <w:rFonts w:ascii="宋体" w:hAnsi="宋体" w:hint="eastAsia"/>
              </w:rPr>
              <w:t>年报</w:t>
            </w:r>
          </w:p>
        </w:tc>
        <w:tc>
          <w:tcPr>
            <w:tcW w:w="1452" w:type="dxa"/>
            <w:vAlign w:val="center"/>
          </w:tcPr>
          <w:p w:rsidR="00645E6C" w:rsidRPr="00313B07" w:rsidRDefault="00645E6C" w:rsidP="004A125F">
            <w:pPr>
              <w:snapToGrid w:val="0"/>
              <w:spacing w:line="240" w:lineRule="exact"/>
              <w:jc w:val="center"/>
              <w:rPr>
                <w:rFonts w:eastAsia="仿宋_GB2312"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jc w:val="center"/>
              <w:rPr>
                <w:rFonts w:eastAsia="仿宋_GB2312" w:hint="eastAsia"/>
                <w:sz w:val="18"/>
                <w:szCs w:val="18"/>
              </w:rPr>
            </w:pPr>
            <w:r w:rsidRPr="00313B07">
              <w:rPr>
                <w:rFonts w:ascii="宋体" w:hAnsi="宋体" w:hint="eastAsia"/>
                <w:sz w:val="18"/>
                <w:szCs w:val="18"/>
              </w:rPr>
              <w:t>同上</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sz w:val="18"/>
                <w:szCs w:val="18"/>
              </w:rPr>
              <w:t>E</w:t>
            </w:r>
            <w:r w:rsidRPr="00313B07">
              <w:rPr>
                <w:rFonts w:ascii="宋体" w:hAnsi="宋体" w:hint="eastAsia"/>
                <w:sz w:val="18"/>
                <w:szCs w:val="18"/>
              </w:rPr>
              <w:t>104-1表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批发和零售业商品购进、销售和库存</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年报</w:t>
            </w:r>
          </w:p>
        </w:tc>
        <w:tc>
          <w:tcPr>
            <w:tcW w:w="1452"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jc w:val="center"/>
              <w:rPr>
                <w:rFonts w:ascii="宋体" w:hAnsi="宋体" w:hint="eastAsia"/>
                <w:spacing w:val="-10"/>
                <w:sz w:val="18"/>
                <w:szCs w:val="18"/>
              </w:rPr>
            </w:pPr>
            <w:r w:rsidRPr="00313B07">
              <w:rPr>
                <w:rFonts w:ascii="宋体" w:hAnsi="宋体" w:hint="eastAsia"/>
                <w:sz w:val="18"/>
                <w:szCs w:val="18"/>
              </w:rPr>
              <w:t>同上</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108表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主要业务活动收入</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年报</w:t>
            </w:r>
          </w:p>
        </w:tc>
        <w:tc>
          <w:tcPr>
            <w:tcW w:w="1452"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jc w:val="center"/>
              <w:rPr>
                <w:rFonts w:ascii="宋体" w:hAnsi="宋体" w:hint="eastAsia"/>
                <w:spacing w:val="-10"/>
                <w:sz w:val="18"/>
                <w:szCs w:val="18"/>
              </w:rPr>
            </w:pPr>
            <w:r w:rsidRPr="00313B07">
              <w:rPr>
                <w:rFonts w:ascii="宋体" w:hAnsi="宋体" w:hint="eastAsia"/>
                <w:sz w:val="18"/>
                <w:szCs w:val="18"/>
              </w:rPr>
              <w:t>同上</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109表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信息化和电子商务应用情况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年报</w:t>
            </w:r>
          </w:p>
        </w:tc>
        <w:tc>
          <w:tcPr>
            <w:tcW w:w="1452"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sz w:val="18"/>
                <w:szCs w:val="18"/>
              </w:rPr>
              <w:t>E1</w:t>
            </w:r>
            <w:r w:rsidRPr="00313B07">
              <w:rPr>
                <w:rFonts w:ascii="宋体" w:hAnsi="宋体" w:hint="eastAsia"/>
                <w:sz w:val="18"/>
                <w:szCs w:val="18"/>
              </w:rPr>
              <w:t>04-3表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批发和零售业产业活动单位(个体经营户)商品购进、销售和库存</w:t>
            </w:r>
          </w:p>
        </w:tc>
        <w:tc>
          <w:tcPr>
            <w:tcW w:w="840" w:type="dxa"/>
            <w:vAlign w:val="center"/>
          </w:tcPr>
          <w:p w:rsidR="00645E6C" w:rsidRPr="00313B07" w:rsidRDefault="00645E6C" w:rsidP="004A125F">
            <w:pPr>
              <w:adjustRightInd w:val="0"/>
              <w:snapToGrid w:val="0"/>
              <w:spacing w:line="240" w:lineRule="exact"/>
              <w:jc w:val="center"/>
              <w:textAlignment w:val="baseline"/>
              <w:rPr>
                <w:rFonts w:ascii="宋体" w:hAnsi="宋体" w:hint="eastAsia"/>
                <w:sz w:val="18"/>
                <w:szCs w:val="18"/>
              </w:rPr>
            </w:pPr>
            <w:r w:rsidRPr="00313B07">
              <w:rPr>
                <w:rFonts w:ascii="宋体" w:hAnsi="宋体" w:hint="eastAsia"/>
                <w:sz w:val="18"/>
                <w:szCs w:val="18"/>
              </w:rPr>
              <w:t>年报</w:t>
            </w:r>
          </w:p>
        </w:tc>
        <w:tc>
          <w:tcPr>
            <w:tcW w:w="1452" w:type="dxa"/>
            <w:vAlign w:val="center"/>
          </w:tcPr>
          <w:p w:rsidR="00645E6C" w:rsidRPr="00313B07" w:rsidRDefault="00645E6C" w:rsidP="004A125F">
            <w:pPr>
              <w:snapToGrid w:val="0"/>
              <w:spacing w:line="240" w:lineRule="exact"/>
              <w:jc w:val="center"/>
              <w:rPr>
                <w:rFonts w:ascii="宋体" w:hAnsi="宋体" w:hint="eastAsia"/>
                <w:spacing w:val="-6"/>
                <w:sz w:val="18"/>
                <w:szCs w:val="18"/>
              </w:rPr>
            </w:pPr>
            <w:r w:rsidRPr="00313B07">
              <w:rPr>
                <w:rFonts w:ascii="宋体" w:hAnsi="宋体" w:hint="eastAsia"/>
                <w:spacing w:val="-6"/>
                <w:sz w:val="18"/>
                <w:szCs w:val="18"/>
              </w:rPr>
              <w:t>各市、县（区）</w:t>
            </w:r>
          </w:p>
          <w:p w:rsidR="00645E6C" w:rsidRPr="00313B07" w:rsidRDefault="00645E6C" w:rsidP="004A125F">
            <w:pPr>
              <w:snapToGrid w:val="0"/>
              <w:spacing w:line="240" w:lineRule="exact"/>
              <w:jc w:val="center"/>
              <w:rPr>
                <w:rFonts w:ascii="宋体" w:hAnsi="宋体" w:hint="eastAsia"/>
                <w:sz w:val="18"/>
                <w:szCs w:val="18"/>
              </w:rPr>
            </w:pPr>
            <w:r w:rsidRPr="00313B07">
              <w:rPr>
                <w:rFonts w:hint="eastAsia"/>
                <w:spacing w:val="-6"/>
                <w:sz w:val="18"/>
                <w:szCs w:val="18"/>
              </w:rPr>
              <w:t>统计局核转上报</w:t>
            </w:r>
          </w:p>
        </w:tc>
        <w:tc>
          <w:tcPr>
            <w:tcW w:w="2346"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次年3月15日前</w:t>
            </w:r>
          </w:p>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网上报送</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E107表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pacing w:val="-6"/>
                <w:sz w:val="18"/>
                <w:szCs w:val="18"/>
              </w:rPr>
              <w:t>批发和零售业</w:t>
            </w:r>
            <w:r w:rsidRPr="00313B07">
              <w:rPr>
                <w:rFonts w:ascii="宋体" w:hAnsi="宋体" w:hint="eastAsia"/>
                <w:sz w:val="18"/>
                <w:szCs w:val="18"/>
              </w:rPr>
              <w:t>产业活动</w:t>
            </w:r>
            <w:r w:rsidRPr="00313B07">
              <w:rPr>
                <w:rFonts w:ascii="宋体" w:hAnsi="宋体" w:hint="eastAsia"/>
                <w:spacing w:val="-6"/>
                <w:sz w:val="18"/>
                <w:szCs w:val="18"/>
              </w:rPr>
              <w:t>单位</w:t>
            </w:r>
            <w:r w:rsidRPr="00313B07">
              <w:rPr>
                <w:rFonts w:ascii="宋体" w:hAnsi="宋体" w:hint="eastAsia"/>
                <w:sz w:val="18"/>
                <w:szCs w:val="18"/>
              </w:rPr>
              <w:t>(</w:t>
            </w:r>
            <w:r w:rsidRPr="00313B07">
              <w:rPr>
                <w:rFonts w:ascii="宋体" w:hAnsi="宋体" w:hint="eastAsia"/>
                <w:spacing w:val="-6"/>
                <w:sz w:val="18"/>
                <w:szCs w:val="18"/>
              </w:rPr>
              <w:t>个体经营户</w:t>
            </w:r>
            <w:r w:rsidRPr="00313B07">
              <w:rPr>
                <w:rFonts w:ascii="宋体" w:hAnsi="宋体" w:hint="eastAsia"/>
                <w:sz w:val="18"/>
                <w:szCs w:val="18"/>
              </w:rPr>
              <w:t>)</w:t>
            </w:r>
            <w:r w:rsidRPr="00313B07">
              <w:rPr>
                <w:rFonts w:ascii="宋体" w:hAnsi="宋体" w:hint="eastAsia"/>
                <w:spacing w:val="-6"/>
                <w:sz w:val="18"/>
                <w:szCs w:val="18"/>
              </w:rPr>
              <w:t>情况调查表</w:t>
            </w:r>
          </w:p>
        </w:tc>
        <w:tc>
          <w:tcPr>
            <w:tcW w:w="840" w:type="dxa"/>
            <w:vAlign w:val="center"/>
          </w:tcPr>
          <w:p w:rsidR="00645E6C" w:rsidRPr="00313B07" w:rsidRDefault="00645E6C" w:rsidP="004A125F">
            <w:pPr>
              <w:adjustRightInd w:val="0"/>
              <w:snapToGrid w:val="0"/>
              <w:spacing w:line="240" w:lineRule="exact"/>
              <w:jc w:val="center"/>
              <w:textAlignment w:val="baseline"/>
              <w:rPr>
                <w:rFonts w:ascii="宋体" w:hAnsi="宋体" w:hint="eastAsia"/>
                <w:sz w:val="18"/>
                <w:szCs w:val="18"/>
              </w:rPr>
            </w:pPr>
            <w:r w:rsidRPr="00313B07">
              <w:rPr>
                <w:rFonts w:ascii="宋体" w:hAnsi="宋体" w:hint="eastAsia"/>
                <w:sz w:val="18"/>
                <w:szCs w:val="18"/>
              </w:rPr>
              <w:t>年报</w:t>
            </w:r>
          </w:p>
        </w:tc>
        <w:tc>
          <w:tcPr>
            <w:tcW w:w="1452"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jc w:val="center"/>
              <w:rPr>
                <w:rFonts w:ascii="宋体" w:hAnsi="宋体" w:cs="Century" w:hint="eastAsia"/>
                <w:spacing w:val="-10"/>
                <w:sz w:val="18"/>
                <w:szCs w:val="18"/>
              </w:rPr>
            </w:pPr>
            <w:r w:rsidRPr="00313B07">
              <w:rPr>
                <w:rFonts w:ascii="宋体" w:hAnsi="宋体" w:hint="eastAsia"/>
                <w:sz w:val="18"/>
                <w:szCs w:val="18"/>
              </w:rPr>
              <w:t>同上</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E108表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限额以下批发和零售业样本单位基本情况</w:t>
            </w:r>
          </w:p>
        </w:tc>
        <w:tc>
          <w:tcPr>
            <w:tcW w:w="840" w:type="dxa"/>
            <w:vAlign w:val="center"/>
          </w:tcPr>
          <w:p w:rsidR="00645E6C" w:rsidRPr="00313B07" w:rsidRDefault="00645E6C" w:rsidP="004A125F">
            <w:pPr>
              <w:adjustRightInd w:val="0"/>
              <w:snapToGrid w:val="0"/>
              <w:spacing w:line="240" w:lineRule="exact"/>
              <w:jc w:val="center"/>
              <w:textAlignment w:val="baseline"/>
              <w:rPr>
                <w:rFonts w:ascii="宋体" w:hAnsi="宋体" w:hint="eastAsia"/>
                <w:sz w:val="18"/>
                <w:szCs w:val="18"/>
              </w:rPr>
            </w:pPr>
            <w:r w:rsidRPr="00313B07">
              <w:rPr>
                <w:rFonts w:ascii="宋体" w:hAnsi="宋体" w:hint="eastAsia"/>
                <w:sz w:val="18"/>
                <w:szCs w:val="18"/>
              </w:rPr>
              <w:t>年报</w:t>
            </w:r>
          </w:p>
        </w:tc>
        <w:tc>
          <w:tcPr>
            <w:tcW w:w="1452"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ind w:leftChars="-50" w:left="-105" w:rightChars="-50" w:right="-105"/>
              <w:jc w:val="center"/>
              <w:rPr>
                <w:rFonts w:ascii="宋体" w:hAnsi="宋体" w:cs="Century" w:hint="eastAsia"/>
                <w:sz w:val="18"/>
                <w:szCs w:val="18"/>
              </w:rPr>
            </w:pPr>
            <w:r w:rsidRPr="00313B07">
              <w:rPr>
                <w:rFonts w:ascii="宋体" w:hAnsi="宋体" w:cs="Century" w:hint="eastAsia"/>
                <w:sz w:val="18"/>
                <w:szCs w:val="18"/>
              </w:rPr>
              <w:t>次年2月25日前</w:t>
            </w:r>
          </w:p>
          <w:p w:rsidR="00645E6C" w:rsidRPr="00313B07" w:rsidRDefault="00645E6C" w:rsidP="004A125F">
            <w:pPr>
              <w:snapToGrid w:val="0"/>
              <w:spacing w:line="240" w:lineRule="exact"/>
              <w:ind w:leftChars="-50" w:left="-105" w:rightChars="-50" w:right="-105"/>
              <w:jc w:val="center"/>
              <w:rPr>
                <w:rFonts w:ascii="宋体" w:hAnsi="宋体" w:hint="eastAsia"/>
                <w:spacing w:val="-10"/>
                <w:sz w:val="18"/>
                <w:szCs w:val="18"/>
              </w:rPr>
            </w:pPr>
            <w:r w:rsidRPr="00313B07">
              <w:rPr>
                <w:rFonts w:ascii="宋体" w:hAnsi="宋体" w:cs="Century" w:hint="eastAsia"/>
                <w:sz w:val="18"/>
                <w:szCs w:val="18"/>
              </w:rPr>
              <w:t>网上报送</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E120-1表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pacing w:val="-8"/>
                <w:sz w:val="18"/>
                <w:szCs w:val="18"/>
              </w:rPr>
              <w:t>批发和零售业连锁经营情况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年报</w:t>
            </w:r>
          </w:p>
        </w:tc>
        <w:tc>
          <w:tcPr>
            <w:tcW w:w="1452"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ind w:leftChars="-50" w:left="-105" w:rightChars="-50" w:right="-105"/>
              <w:jc w:val="center"/>
              <w:rPr>
                <w:rFonts w:ascii="宋体" w:hAnsi="宋体" w:cs="Century" w:hint="eastAsia"/>
                <w:sz w:val="18"/>
                <w:szCs w:val="18"/>
              </w:rPr>
            </w:pPr>
            <w:r w:rsidRPr="00313B07">
              <w:rPr>
                <w:rFonts w:ascii="宋体" w:hAnsi="宋体" w:cs="Century" w:hint="eastAsia"/>
                <w:sz w:val="18"/>
                <w:szCs w:val="18"/>
              </w:rPr>
              <w:t>次年3月15日前</w:t>
            </w:r>
          </w:p>
          <w:p w:rsidR="00645E6C" w:rsidRPr="00313B07" w:rsidRDefault="00645E6C" w:rsidP="004A125F">
            <w:pPr>
              <w:snapToGrid w:val="0"/>
              <w:spacing w:line="240" w:lineRule="exact"/>
              <w:ind w:leftChars="-50" w:left="-105" w:rightChars="-50" w:right="-105"/>
              <w:jc w:val="center"/>
              <w:rPr>
                <w:rFonts w:ascii="宋体" w:hAnsi="宋体" w:hint="eastAsia"/>
                <w:sz w:val="18"/>
                <w:szCs w:val="18"/>
              </w:rPr>
            </w:pPr>
            <w:r w:rsidRPr="00313B07">
              <w:rPr>
                <w:rFonts w:ascii="宋体" w:hAnsi="宋体" w:cs="Century" w:hint="eastAsia"/>
                <w:sz w:val="18"/>
                <w:szCs w:val="18"/>
              </w:rPr>
              <w:t>网上报送</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E120-2表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批发和零售业连锁门店及配送中心分布情况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年报</w:t>
            </w:r>
          </w:p>
        </w:tc>
        <w:tc>
          <w:tcPr>
            <w:tcW w:w="1452" w:type="dxa"/>
            <w:vAlign w:val="center"/>
          </w:tcPr>
          <w:p w:rsidR="00645E6C" w:rsidRPr="00313B07" w:rsidRDefault="00645E6C" w:rsidP="004A125F">
            <w:pPr>
              <w:pStyle w:val="xl28"/>
              <w:widowControl w:val="0"/>
              <w:pBdr>
                <w:right w:val="none" w:sz="0" w:space="0" w:color="auto"/>
              </w:pBdr>
              <w:snapToGrid w:val="0"/>
              <w:spacing w:before="0" w:beforeAutospacing="0" w:after="0" w:afterAutospacing="0" w:line="240" w:lineRule="exact"/>
              <w:jc w:val="center"/>
              <w:textAlignment w:val="auto"/>
              <w:rPr>
                <w:rFonts w:ascii="宋体" w:eastAsia="宋体" w:hAnsi="宋体" w:hint="eastAsia"/>
              </w:rPr>
            </w:pPr>
            <w:r w:rsidRPr="00313B07">
              <w:rPr>
                <w:rFonts w:ascii="宋体" w:eastAsia="宋体" w:hAnsi="宋体" w:hint="eastAsia"/>
              </w:rPr>
              <w:t>同上</w:t>
            </w:r>
          </w:p>
        </w:tc>
        <w:tc>
          <w:tcPr>
            <w:tcW w:w="2346" w:type="dxa"/>
            <w:vAlign w:val="center"/>
          </w:tcPr>
          <w:p w:rsidR="00645E6C" w:rsidRPr="00313B07" w:rsidRDefault="00645E6C" w:rsidP="004A125F">
            <w:pPr>
              <w:snapToGrid w:val="0"/>
              <w:spacing w:line="240" w:lineRule="exact"/>
              <w:jc w:val="center"/>
              <w:rPr>
                <w:rFonts w:ascii="宋体" w:hAnsi="宋体" w:hint="eastAsia"/>
                <w:spacing w:val="-8"/>
                <w:sz w:val="18"/>
                <w:szCs w:val="18"/>
              </w:rPr>
            </w:pPr>
            <w:r w:rsidRPr="00313B07">
              <w:rPr>
                <w:rFonts w:ascii="宋体" w:hAnsi="宋体" w:hint="eastAsia"/>
                <w:sz w:val="18"/>
                <w:szCs w:val="18"/>
              </w:rPr>
              <w:t>同上</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E130表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亿元以上商品交易市场成交情况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年报</w:t>
            </w:r>
          </w:p>
        </w:tc>
        <w:tc>
          <w:tcPr>
            <w:tcW w:w="1452" w:type="dxa"/>
            <w:vAlign w:val="center"/>
          </w:tcPr>
          <w:p w:rsidR="00645E6C" w:rsidRPr="00313B07" w:rsidRDefault="00645E6C" w:rsidP="004A125F">
            <w:pPr>
              <w:pStyle w:val="xl28"/>
              <w:widowControl w:val="0"/>
              <w:pBdr>
                <w:right w:val="none" w:sz="0" w:space="0" w:color="auto"/>
              </w:pBdr>
              <w:snapToGrid w:val="0"/>
              <w:spacing w:before="0" w:beforeAutospacing="0" w:after="0" w:afterAutospacing="0" w:line="240" w:lineRule="exact"/>
              <w:jc w:val="center"/>
              <w:textAlignment w:val="auto"/>
              <w:rPr>
                <w:rFonts w:ascii="宋体" w:hAnsi="宋体" w:hint="eastAsia"/>
              </w:rPr>
            </w:pPr>
            <w:r w:rsidRPr="00313B07">
              <w:rPr>
                <w:rFonts w:ascii="宋体" w:eastAsia="宋体" w:hAnsi="宋体" w:hint="eastAsia"/>
              </w:rPr>
              <w:t>同上</w:t>
            </w:r>
          </w:p>
        </w:tc>
        <w:tc>
          <w:tcPr>
            <w:tcW w:w="2346" w:type="dxa"/>
            <w:vAlign w:val="center"/>
          </w:tcPr>
          <w:p w:rsidR="00645E6C" w:rsidRPr="00313B07" w:rsidRDefault="00645E6C" w:rsidP="004A125F">
            <w:pPr>
              <w:snapToGrid w:val="0"/>
              <w:spacing w:line="240" w:lineRule="exact"/>
              <w:ind w:leftChars="-50" w:left="-105" w:rightChars="-50" w:right="-105"/>
              <w:jc w:val="center"/>
              <w:rPr>
                <w:rFonts w:ascii="宋体" w:hAnsi="宋体" w:cs="Century" w:hint="eastAsia"/>
                <w:sz w:val="18"/>
                <w:szCs w:val="18"/>
              </w:rPr>
            </w:pPr>
            <w:r w:rsidRPr="00313B07">
              <w:rPr>
                <w:rFonts w:ascii="宋体" w:hAnsi="宋体" w:cs="Century" w:hint="eastAsia"/>
                <w:sz w:val="18"/>
                <w:szCs w:val="18"/>
              </w:rPr>
              <w:t>次年2月28日前</w:t>
            </w:r>
          </w:p>
          <w:p w:rsidR="00645E6C" w:rsidRPr="00313B07" w:rsidRDefault="00645E6C" w:rsidP="004A125F">
            <w:pPr>
              <w:snapToGrid w:val="0"/>
              <w:spacing w:line="240" w:lineRule="exact"/>
              <w:ind w:leftChars="-50" w:left="-105" w:rightChars="-50" w:right="-105"/>
              <w:jc w:val="center"/>
              <w:rPr>
                <w:rFonts w:ascii="宋体" w:hAnsi="宋体" w:hint="eastAsia"/>
                <w:spacing w:val="-8"/>
                <w:sz w:val="18"/>
                <w:szCs w:val="18"/>
              </w:rPr>
            </w:pPr>
            <w:r w:rsidRPr="00313B07">
              <w:rPr>
                <w:rFonts w:ascii="宋体" w:hAnsi="宋体" w:hint="eastAsia"/>
                <w:sz w:val="18"/>
                <w:szCs w:val="18"/>
              </w:rPr>
              <w:t>网上报送</w:t>
            </w:r>
          </w:p>
        </w:tc>
      </w:tr>
      <w:tr w:rsidR="00645E6C" w:rsidRPr="00313B07">
        <w:trPr>
          <w:trHeight w:val="567"/>
          <w:jc w:val="center"/>
        </w:trPr>
        <w:tc>
          <w:tcPr>
            <w:tcW w:w="1158" w:type="dxa"/>
            <w:vAlign w:val="center"/>
          </w:tcPr>
          <w:p w:rsidR="00645E6C" w:rsidRPr="00313B07" w:rsidRDefault="00645E6C" w:rsidP="004A125F">
            <w:pPr>
              <w:snapToGrid w:val="0"/>
              <w:spacing w:line="240" w:lineRule="exact"/>
              <w:rPr>
                <w:rFonts w:eastAsia="仿宋_GB2312" w:hint="eastAsia"/>
                <w:sz w:val="18"/>
                <w:szCs w:val="18"/>
              </w:rPr>
            </w:pPr>
            <w:r w:rsidRPr="00313B07">
              <w:rPr>
                <w:rFonts w:ascii="宋体" w:hAnsi="宋体" w:hint="eastAsia"/>
                <w:sz w:val="18"/>
                <w:szCs w:val="18"/>
              </w:rPr>
              <w:t>201-1表</w:t>
            </w:r>
          </w:p>
        </w:tc>
        <w:tc>
          <w:tcPr>
            <w:tcW w:w="3150" w:type="dxa"/>
            <w:vAlign w:val="center"/>
          </w:tcPr>
          <w:p w:rsidR="00645E6C" w:rsidRPr="00313B07" w:rsidRDefault="00645E6C" w:rsidP="004A125F">
            <w:pPr>
              <w:snapToGrid w:val="0"/>
              <w:spacing w:line="240" w:lineRule="exact"/>
              <w:rPr>
                <w:rFonts w:eastAsia="仿宋_GB2312"/>
                <w:sz w:val="18"/>
                <w:szCs w:val="18"/>
              </w:rPr>
            </w:pPr>
            <w:r w:rsidRPr="00313B07">
              <w:rPr>
                <w:rFonts w:ascii="宋体" w:hAnsi="宋体" w:hint="eastAsia"/>
                <w:sz w:val="18"/>
                <w:szCs w:val="18"/>
              </w:rPr>
              <w:t>调查单位基本情况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eastAsia="仿宋_GB2312" w:hint="eastAsia"/>
              </w:rPr>
            </w:pPr>
            <w:r w:rsidRPr="00313B07">
              <w:rPr>
                <w:rFonts w:ascii="宋体" w:hAnsi="宋体" w:hint="eastAsia"/>
              </w:rPr>
              <w:t>月报</w:t>
            </w:r>
          </w:p>
        </w:tc>
        <w:tc>
          <w:tcPr>
            <w:tcW w:w="1452" w:type="dxa"/>
            <w:vAlign w:val="center"/>
          </w:tcPr>
          <w:p w:rsidR="00645E6C" w:rsidRPr="00313B07" w:rsidRDefault="00645E6C" w:rsidP="004A125F">
            <w:pPr>
              <w:snapToGrid w:val="0"/>
              <w:spacing w:line="240" w:lineRule="exact"/>
              <w:jc w:val="center"/>
              <w:rPr>
                <w:rFonts w:eastAsia="仿宋_GB2312" w:hint="eastAsia"/>
                <w:sz w:val="18"/>
                <w:szCs w:val="18"/>
              </w:rPr>
            </w:pPr>
            <w:r w:rsidRPr="00313B07">
              <w:rPr>
                <w:rFonts w:ascii="宋体" w:hAnsi="宋体" w:hint="eastAsia"/>
                <w:sz w:val="18"/>
                <w:szCs w:val="18"/>
              </w:rPr>
              <w:t>法人单位</w:t>
            </w:r>
          </w:p>
        </w:tc>
        <w:tc>
          <w:tcPr>
            <w:tcW w:w="2346" w:type="dxa"/>
            <w:vAlign w:val="center"/>
          </w:tcPr>
          <w:p w:rsidR="00645E6C" w:rsidRPr="00313B07" w:rsidRDefault="00645E6C" w:rsidP="004A125F">
            <w:pPr>
              <w:snapToGrid w:val="0"/>
              <w:spacing w:line="240" w:lineRule="exact"/>
              <w:jc w:val="center"/>
              <w:rPr>
                <w:rFonts w:eastAsia="仿宋_GB2312" w:hint="eastAsia"/>
                <w:sz w:val="18"/>
                <w:szCs w:val="18"/>
              </w:rPr>
            </w:pPr>
            <w:r w:rsidRPr="00313B07">
              <w:rPr>
                <w:rFonts w:ascii="宋体" w:hAnsi="宋体" w:hint="eastAsia"/>
                <w:sz w:val="18"/>
                <w:szCs w:val="18"/>
              </w:rPr>
              <w:t>免报</w:t>
            </w:r>
          </w:p>
        </w:tc>
      </w:tr>
      <w:tr w:rsidR="00645E6C" w:rsidRPr="00313B07">
        <w:trPr>
          <w:trHeight w:val="1021"/>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sz w:val="18"/>
                <w:szCs w:val="18"/>
              </w:rPr>
              <w:t>20</w:t>
            </w:r>
            <w:r w:rsidRPr="00313B07">
              <w:rPr>
                <w:rFonts w:ascii="宋体" w:hAnsi="宋体" w:hint="eastAsia"/>
                <w:sz w:val="18"/>
                <w:szCs w:val="18"/>
              </w:rPr>
              <w:t>2-1表</w:t>
            </w:r>
          </w:p>
        </w:tc>
        <w:tc>
          <w:tcPr>
            <w:tcW w:w="3150" w:type="dxa"/>
            <w:vAlign w:val="center"/>
          </w:tcPr>
          <w:p w:rsidR="00645E6C" w:rsidRPr="00313B07" w:rsidRDefault="00645E6C" w:rsidP="004A125F">
            <w:pPr>
              <w:snapToGrid w:val="0"/>
              <w:spacing w:line="240" w:lineRule="exact"/>
              <w:ind w:leftChars="-50" w:left="-105" w:rightChars="-50" w:right="-105" w:firstLineChars="57" w:firstLine="103"/>
              <w:rPr>
                <w:rFonts w:ascii="宋体" w:hAnsi="宋体" w:hint="eastAsia"/>
                <w:spacing w:val="-8"/>
                <w:sz w:val="18"/>
                <w:szCs w:val="18"/>
              </w:rPr>
            </w:pPr>
            <w:r w:rsidRPr="00313B07">
              <w:rPr>
                <w:rFonts w:ascii="宋体" w:hAnsi="宋体" w:hint="eastAsia"/>
                <w:sz w:val="18"/>
                <w:szCs w:val="18"/>
              </w:rPr>
              <w:t>从业人员及工资总额</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季报</w:t>
            </w:r>
          </w:p>
        </w:tc>
        <w:tc>
          <w:tcPr>
            <w:tcW w:w="1452" w:type="dxa"/>
            <w:vAlign w:val="center"/>
          </w:tcPr>
          <w:p w:rsidR="00645E6C" w:rsidRPr="00313B07" w:rsidRDefault="00645E6C" w:rsidP="004A125F">
            <w:pPr>
              <w:snapToGrid w:val="0"/>
              <w:spacing w:line="240" w:lineRule="exact"/>
              <w:jc w:val="center"/>
              <w:rPr>
                <w:rFonts w:ascii="宋体" w:hAnsi="宋体" w:hint="eastAsia"/>
                <w:spacing w:val="-10"/>
                <w:sz w:val="18"/>
                <w:szCs w:val="18"/>
              </w:rPr>
            </w:pPr>
            <w:r w:rsidRPr="00313B07">
              <w:rPr>
                <w:rFonts w:ascii="宋体" w:hAnsi="宋体" w:hint="eastAsia"/>
                <w:sz w:val="18"/>
                <w:szCs w:val="18"/>
              </w:rPr>
              <w:t>法人单位</w:t>
            </w:r>
          </w:p>
        </w:tc>
        <w:tc>
          <w:tcPr>
            <w:tcW w:w="2346" w:type="dxa"/>
            <w:vAlign w:val="center"/>
          </w:tcPr>
          <w:p w:rsidR="00645E6C" w:rsidRPr="00313B07" w:rsidRDefault="00645E6C" w:rsidP="00D016CF">
            <w:pPr>
              <w:snapToGrid w:val="0"/>
              <w:spacing w:line="240" w:lineRule="exact"/>
              <w:rPr>
                <w:rFonts w:ascii="宋体" w:hAnsi="宋体" w:hint="eastAsia"/>
                <w:spacing w:val="-14"/>
                <w:sz w:val="18"/>
                <w:szCs w:val="18"/>
              </w:rPr>
            </w:pPr>
            <w:r w:rsidRPr="00313B07">
              <w:rPr>
                <w:rFonts w:ascii="宋体" w:hAnsi="宋体" w:hint="eastAsia"/>
                <w:sz w:val="18"/>
                <w:szCs w:val="18"/>
              </w:rPr>
              <w:t>一季度季后9日、二季度季后6日、三季度季后10日12:00前</w:t>
            </w:r>
            <w:r w:rsidRPr="00313B07">
              <w:rPr>
                <w:rFonts w:ascii="宋体" w:hAnsi="宋体"/>
                <w:sz w:val="18"/>
                <w:szCs w:val="18"/>
              </w:rPr>
              <w:t>网上填报</w:t>
            </w:r>
            <w:r w:rsidRPr="00313B07">
              <w:rPr>
                <w:rFonts w:ascii="宋体" w:hAnsi="宋体" w:hint="eastAsia"/>
                <w:sz w:val="18"/>
                <w:szCs w:val="18"/>
              </w:rPr>
              <w:t>（四季度免报）</w:t>
            </w:r>
          </w:p>
        </w:tc>
      </w:tr>
      <w:tr w:rsidR="00645E6C" w:rsidRPr="00313B07">
        <w:trPr>
          <w:trHeight w:val="574"/>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E203表</w:t>
            </w:r>
          </w:p>
        </w:tc>
        <w:tc>
          <w:tcPr>
            <w:tcW w:w="3150" w:type="dxa"/>
            <w:vAlign w:val="center"/>
          </w:tcPr>
          <w:p w:rsidR="00645E6C" w:rsidRPr="00313B07" w:rsidRDefault="00645E6C" w:rsidP="004A125F">
            <w:pPr>
              <w:snapToGrid w:val="0"/>
              <w:spacing w:line="240" w:lineRule="exact"/>
              <w:rPr>
                <w:rFonts w:ascii="宋体" w:hAnsi="宋体" w:cs="宋体" w:hint="eastAsia"/>
                <w:sz w:val="18"/>
                <w:szCs w:val="18"/>
              </w:rPr>
            </w:pPr>
            <w:r w:rsidRPr="00313B07">
              <w:rPr>
                <w:rFonts w:ascii="宋体" w:hAnsi="宋体" w:hint="eastAsia"/>
                <w:sz w:val="18"/>
                <w:szCs w:val="18"/>
              </w:rPr>
              <w:t>财务状况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季报</w:t>
            </w:r>
          </w:p>
        </w:tc>
        <w:tc>
          <w:tcPr>
            <w:tcW w:w="1452" w:type="dxa"/>
            <w:vAlign w:val="center"/>
          </w:tcPr>
          <w:p w:rsidR="00645E6C" w:rsidRPr="00313B07" w:rsidRDefault="00645E6C" w:rsidP="004A125F">
            <w:pPr>
              <w:snapToGrid w:val="0"/>
              <w:spacing w:line="240" w:lineRule="exact"/>
              <w:jc w:val="center"/>
              <w:rPr>
                <w:rFonts w:ascii="宋体" w:hAnsi="宋体" w:hint="eastAsia"/>
                <w:spacing w:val="-10"/>
                <w:sz w:val="18"/>
                <w:szCs w:val="18"/>
              </w:rPr>
            </w:pPr>
            <w:r w:rsidRPr="00313B07">
              <w:rPr>
                <w:rFonts w:ascii="宋体" w:hAnsi="宋体" w:hint="eastAsia"/>
                <w:sz w:val="18"/>
                <w:szCs w:val="18"/>
              </w:rPr>
              <w:t>同上</w:t>
            </w:r>
          </w:p>
        </w:tc>
        <w:tc>
          <w:tcPr>
            <w:tcW w:w="2346" w:type="dxa"/>
            <w:vAlign w:val="center"/>
          </w:tcPr>
          <w:p w:rsidR="00645E6C" w:rsidRPr="00313B07" w:rsidRDefault="00645E6C" w:rsidP="00D016CF">
            <w:pPr>
              <w:snapToGrid w:val="0"/>
              <w:spacing w:line="240" w:lineRule="exact"/>
              <w:rPr>
                <w:rFonts w:ascii="宋体" w:hAnsi="宋体" w:hint="eastAsia"/>
                <w:spacing w:val="-8"/>
                <w:sz w:val="18"/>
                <w:szCs w:val="18"/>
              </w:rPr>
            </w:pPr>
            <w:r w:rsidRPr="00313B07">
              <w:rPr>
                <w:rFonts w:ascii="宋体" w:hAnsi="宋体" w:hint="eastAsia"/>
                <w:spacing w:val="-2"/>
                <w:sz w:val="18"/>
                <w:szCs w:val="18"/>
              </w:rPr>
              <w:t>季后18日18:00前网上填报</w:t>
            </w:r>
          </w:p>
        </w:tc>
      </w:tr>
      <w:tr w:rsidR="00645E6C" w:rsidRPr="00313B07">
        <w:trPr>
          <w:trHeight w:val="1021"/>
          <w:jc w:val="center"/>
        </w:trPr>
        <w:tc>
          <w:tcPr>
            <w:tcW w:w="1158" w:type="dxa"/>
            <w:vAlign w:val="center"/>
          </w:tcPr>
          <w:p w:rsidR="00645E6C" w:rsidRPr="00313B07" w:rsidRDefault="00645E6C" w:rsidP="004A125F">
            <w:pPr>
              <w:snapToGrid w:val="0"/>
              <w:spacing w:line="240" w:lineRule="exact"/>
              <w:rPr>
                <w:rFonts w:ascii="宋体" w:hAnsi="宋体" w:cs="宋体" w:hint="eastAsia"/>
                <w:sz w:val="18"/>
                <w:szCs w:val="18"/>
              </w:rPr>
            </w:pPr>
            <w:r w:rsidRPr="00313B07">
              <w:rPr>
                <w:rFonts w:ascii="宋体" w:hAnsi="宋体"/>
                <w:sz w:val="18"/>
                <w:szCs w:val="18"/>
              </w:rPr>
              <w:t>E20</w:t>
            </w:r>
            <w:r w:rsidRPr="00313B07">
              <w:rPr>
                <w:rFonts w:ascii="宋体" w:hAnsi="宋体" w:hint="eastAsia"/>
                <w:sz w:val="18"/>
                <w:szCs w:val="18"/>
              </w:rPr>
              <w:t>4-</w:t>
            </w:r>
            <w:r w:rsidRPr="00313B07">
              <w:rPr>
                <w:rFonts w:ascii="宋体" w:hAnsi="宋体"/>
                <w:sz w:val="18"/>
                <w:szCs w:val="18"/>
              </w:rPr>
              <w:t>1</w:t>
            </w:r>
            <w:r w:rsidRPr="00313B07">
              <w:rPr>
                <w:rFonts w:ascii="宋体" w:hAnsi="宋体" w:hint="eastAsia"/>
                <w:sz w:val="18"/>
                <w:szCs w:val="18"/>
              </w:rPr>
              <w:t>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批发和零售业商品销售和库存</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cs="宋体" w:hint="eastAsia"/>
              </w:rPr>
            </w:pPr>
            <w:r w:rsidRPr="00313B07">
              <w:rPr>
                <w:rFonts w:ascii="宋体" w:hAnsi="宋体" w:hint="eastAsia"/>
              </w:rPr>
              <w:t>月报</w:t>
            </w:r>
          </w:p>
        </w:tc>
        <w:tc>
          <w:tcPr>
            <w:tcW w:w="1452"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D016CF">
            <w:pPr>
              <w:snapToGrid w:val="0"/>
              <w:spacing w:line="240" w:lineRule="exact"/>
              <w:rPr>
                <w:rFonts w:ascii="宋体" w:hAnsi="宋体" w:cs="宋体" w:hint="eastAsia"/>
                <w:spacing w:val="-8"/>
                <w:sz w:val="18"/>
                <w:szCs w:val="18"/>
              </w:rPr>
            </w:pPr>
            <w:r w:rsidRPr="00313B07">
              <w:rPr>
                <w:rFonts w:ascii="宋体" w:hAnsi="宋体" w:cs="宋体" w:hint="eastAsia"/>
                <w:sz w:val="18"/>
                <w:szCs w:val="18"/>
              </w:rPr>
              <w:t>3月月后9日，4月月后8日，6月月后6日，9月月后10日，其他月月后7日12:00</w:t>
            </w:r>
            <w:r w:rsidRPr="00313B07">
              <w:rPr>
                <w:rFonts w:ascii="宋体" w:hAnsi="宋体" w:hint="eastAsia"/>
                <w:sz w:val="18"/>
                <w:szCs w:val="18"/>
              </w:rPr>
              <w:t>前网上填报</w:t>
            </w:r>
            <w:r w:rsidRPr="00313B07">
              <w:rPr>
                <w:rFonts w:ascii="宋体" w:hAnsi="宋体" w:hint="eastAsia"/>
                <w:spacing w:val="-10"/>
                <w:sz w:val="18"/>
                <w:szCs w:val="18"/>
              </w:rPr>
              <w:t>，1月免报</w:t>
            </w:r>
          </w:p>
        </w:tc>
      </w:tr>
      <w:tr w:rsidR="00645E6C" w:rsidRPr="00313B07">
        <w:trPr>
          <w:trHeight w:val="1021"/>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sz w:val="18"/>
                <w:szCs w:val="18"/>
              </w:rPr>
              <w:t>E20</w:t>
            </w:r>
            <w:r w:rsidRPr="00313B07">
              <w:rPr>
                <w:rFonts w:ascii="宋体" w:hAnsi="宋体" w:hint="eastAsia"/>
                <w:sz w:val="18"/>
                <w:szCs w:val="18"/>
              </w:rPr>
              <w:t>4-2表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重要商品购进、销售和库存</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季报</w:t>
            </w:r>
          </w:p>
        </w:tc>
        <w:tc>
          <w:tcPr>
            <w:tcW w:w="1452" w:type="dxa"/>
            <w:vAlign w:val="center"/>
          </w:tcPr>
          <w:p w:rsidR="00645E6C" w:rsidRPr="00313B07" w:rsidRDefault="00645E6C" w:rsidP="004A125F">
            <w:pPr>
              <w:snapToGrid w:val="0"/>
              <w:spacing w:line="240" w:lineRule="exact"/>
              <w:jc w:val="center"/>
              <w:rPr>
                <w:rFonts w:ascii="宋体" w:hAnsi="宋体" w:hint="eastAsia"/>
                <w:w w:val="90"/>
                <w:sz w:val="18"/>
                <w:szCs w:val="18"/>
              </w:rPr>
            </w:pPr>
            <w:r w:rsidRPr="00313B07">
              <w:rPr>
                <w:rFonts w:ascii="宋体" w:hAnsi="宋体" w:hint="eastAsia"/>
                <w:sz w:val="18"/>
                <w:szCs w:val="18"/>
              </w:rPr>
              <w:t>同上</w:t>
            </w:r>
          </w:p>
        </w:tc>
        <w:tc>
          <w:tcPr>
            <w:tcW w:w="2346" w:type="dxa"/>
            <w:vAlign w:val="center"/>
          </w:tcPr>
          <w:p w:rsidR="00645E6C" w:rsidRPr="00313B07" w:rsidRDefault="00645E6C" w:rsidP="00D016CF">
            <w:pPr>
              <w:snapToGrid w:val="0"/>
              <w:spacing w:line="240" w:lineRule="exact"/>
              <w:rPr>
                <w:rFonts w:ascii="宋体" w:hAnsi="宋体" w:cs="宋体" w:hint="eastAsia"/>
                <w:spacing w:val="-2"/>
                <w:sz w:val="18"/>
                <w:szCs w:val="18"/>
              </w:rPr>
            </w:pPr>
            <w:r w:rsidRPr="00313B07">
              <w:rPr>
                <w:rFonts w:ascii="宋体" w:hAnsi="宋体" w:cs="宋体" w:hint="eastAsia"/>
                <w:spacing w:val="-2"/>
                <w:sz w:val="18"/>
                <w:szCs w:val="18"/>
              </w:rPr>
              <w:t>一季度季后9日、</w:t>
            </w:r>
          </w:p>
          <w:p w:rsidR="00645E6C" w:rsidRPr="00313B07" w:rsidRDefault="00645E6C" w:rsidP="00D016CF">
            <w:pPr>
              <w:snapToGrid w:val="0"/>
              <w:spacing w:line="240" w:lineRule="exact"/>
              <w:rPr>
                <w:rFonts w:ascii="宋体" w:hAnsi="宋体" w:cs="宋体" w:hint="eastAsia"/>
                <w:spacing w:val="-2"/>
                <w:sz w:val="18"/>
                <w:szCs w:val="18"/>
              </w:rPr>
            </w:pPr>
            <w:r w:rsidRPr="00313B07">
              <w:rPr>
                <w:rFonts w:ascii="宋体" w:hAnsi="宋体" w:cs="宋体" w:hint="eastAsia"/>
                <w:spacing w:val="-2"/>
                <w:sz w:val="18"/>
                <w:szCs w:val="18"/>
              </w:rPr>
              <w:t>二季度季后6日、</w:t>
            </w:r>
          </w:p>
          <w:p w:rsidR="00645E6C" w:rsidRPr="00313B07" w:rsidRDefault="00645E6C" w:rsidP="00D016CF">
            <w:pPr>
              <w:snapToGrid w:val="0"/>
              <w:spacing w:line="240" w:lineRule="exact"/>
              <w:rPr>
                <w:rFonts w:ascii="宋体" w:hAnsi="宋体" w:cs="宋体" w:hint="eastAsia"/>
                <w:spacing w:val="-8"/>
                <w:sz w:val="18"/>
                <w:szCs w:val="18"/>
              </w:rPr>
            </w:pPr>
            <w:r w:rsidRPr="00313B07">
              <w:rPr>
                <w:rFonts w:ascii="宋体" w:hAnsi="宋体" w:cs="宋体" w:hint="eastAsia"/>
                <w:spacing w:val="-2"/>
                <w:sz w:val="18"/>
                <w:szCs w:val="18"/>
              </w:rPr>
              <w:t>三季度季后10日、四季度季后7日12:00</w:t>
            </w:r>
            <w:r w:rsidRPr="00313B07">
              <w:rPr>
                <w:rFonts w:ascii="宋体" w:hAnsi="宋体" w:hint="eastAsia"/>
                <w:spacing w:val="-2"/>
                <w:sz w:val="18"/>
                <w:szCs w:val="18"/>
              </w:rPr>
              <w:t>前网上填报</w:t>
            </w:r>
          </w:p>
        </w:tc>
      </w:tr>
      <w:tr w:rsidR="00645E6C" w:rsidRPr="00313B07">
        <w:trPr>
          <w:trHeight w:val="642"/>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E21</w:t>
            </w:r>
            <w:r w:rsidRPr="00313B07">
              <w:rPr>
                <w:rFonts w:ascii="宋体" w:hAnsi="宋体"/>
                <w:sz w:val="18"/>
                <w:szCs w:val="18"/>
              </w:rPr>
              <w:t>0</w:t>
            </w:r>
            <w:r w:rsidRPr="00313B07">
              <w:rPr>
                <w:rFonts w:ascii="宋体" w:hAnsi="宋体" w:hint="eastAsia"/>
                <w:sz w:val="18"/>
                <w:szCs w:val="18"/>
              </w:rPr>
              <w:t>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生产</w:t>
            </w:r>
            <w:r w:rsidRPr="00313B07">
              <w:rPr>
                <w:rFonts w:ascii="宋体" w:hAnsi="宋体"/>
                <w:sz w:val="18"/>
                <w:szCs w:val="18"/>
              </w:rPr>
              <w:t>经营景气状况</w:t>
            </w:r>
          </w:p>
        </w:tc>
        <w:tc>
          <w:tcPr>
            <w:tcW w:w="840" w:type="dxa"/>
            <w:vAlign w:val="center"/>
          </w:tcPr>
          <w:p w:rsidR="00645E6C" w:rsidRPr="00313B07" w:rsidRDefault="00645E6C" w:rsidP="004A125F">
            <w:pPr>
              <w:pStyle w:val="a5"/>
              <w:tabs>
                <w:tab w:val="clear" w:pos="4153"/>
                <w:tab w:val="clear" w:pos="8306"/>
              </w:tabs>
              <w:adjustRightInd w:val="0"/>
              <w:spacing w:after="0" w:line="240" w:lineRule="exact"/>
              <w:textAlignment w:val="baseline"/>
              <w:rPr>
                <w:rFonts w:ascii="宋体" w:hAnsi="宋体" w:hint="eastAsia"/>
              </w:rPr>
            </w:pPr>
            <w:r w:rsidRPr="00313B07">
              <w:rPr>
                <w:rFonts w:ascii="宋体" w:hAnsi="宋体" w:hint="eastAsia"/>
              </w:rPr>
              <w:t>季报</w:t>
            </w:r>
          </w:p>
        </w:tc>
        <w:tc>
          <w:tcPr>
            <w:tcW w:w="1452" w:type="dxa"/>
            <w:vAlign w:val="center"/>
          </w:tcPr>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z w:val="18"/>
                <w:szCs w:val="18"/>
              </w:rPr>
              <w:t>同上</w:t>
            </w:r>
          </w:p>
        </w:tc>
        <w:tc>
          <w:tcPr>
            <w:tcW w:w="2346" w:type="dxa"/>
            <w:vAlign w:val="center"/>
          </w:tcPr>
          <w:p w:rsidR="00645E6C" w:rsidRPr="00313B07" w:rsidRDefault="00645E6C" w:rsidP="004A125F">
            <w:pPr>
              <w:snapToGrid w:val="0"/>
              <w:spacing w:line="240" w:lineRule="exact"/>
              <w:ind w:rightChars="-43" w:right="-90"/>
              <w:jc w:val="center"/>
              <w:rPr>
                <w:rFonts w:ascii="宋体" w:hAnsi="宋体" w:hint="eastAsia"/>
                <w:sz w:val="18"/>
                <w:szCs w:val="18"/>
              </w:rPr>
            </w:pPr>
            <w:r w:rsidRPr="00313B07">
              <w:rPr>
                <w:rFonts w:ascii="宋体" w:hAnsi="宋体" w:hint="eastAsia"/>
                <w:sz w:val="18"/>
                <w:szCs w:val="18"/>
              </w:rPr>
              <w:t>同上</w:t>
            </w:r>
          </w:p>
        </w:tc>
      </w:tr>
      <w:tr w:rsidR="00645E6C" w:rsidRPr="00313B07">
        <w:trPr>
          <w:trHeight w:val="794"/>
          <w:jc w:val="center"/>
        </w:trPr>
        <w:tc>
          <w:tcPr>
            <w:tcW w:w="1158"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sz w:val="18"/>
                <w:szCs w:val="18"/>
              </w:rPr>
              <w:lastRenderedPageBreak/>
              <w:t>E20</w:t>
            </w:r>
            <w:r w:rsidRPr="00313B07">
              <w:rPr>
                <w:rFonts w:ascii="宋体" w:hAnsi="宋体" w:hint="eastAsia"/>
                <w:sz w:val="18"/>
                <w:szCs w:val="18"/>
              </w:rPr>
              <w:t>4-3表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z w:val="18"/>
                <w:szCs w:val="18"/>
              </w:rPr>
              <w:t>批发和零售业产业活动单位(个体经营户)商品销售和库存</w:t>
            </w:r>
          </w:p>
        </w:tc>
        <w:tc>
          <w:tcPr>
            <w:tcW w:w="840" w:type="dxa"/>
            <w:vAlign w:val="center"/>
          </w:tcPr>
          <w:p w:rsidR="00645E6C" w:rsidRPr="00313B07" w:rsidRDefault="00645E6C" w:rsidP="004A125F">
            <w:pPr>
              <w:adjustRightInd w:val="0"/>
              <w:snapToGrid w:val="0"/>
              <w:spacing w:line="240" w:lineRule="exact"/>
              <w:jc w:val="center"/>
              <w:textAlignment w:val="baseline"/>
              <w:rPr>
                <w:rFonts w:ascii="宋体" w:hAnsi="宋体" w:hint="eastAsia"/>
                <w:sz w:val="18"/>
                <w:szCs w:val="18"/>
              </w:rPr>
            </w:pPr>
            <w:r w:rsidRPr="00313B07">
              <w:rPr>
                <w:rFonts w:ascii="宋体" w:hAnsi="宋体" w:hint="eastAsia"/>
                <w:sz w:val="18"/>
                <w:szCs w:val="18"/>
              </w:rPr>
              <w:t>月报</w:t>
            </w:r>
          </w:p>
        </w:tc>
        <w:tc>
          <w:tcPr>
            <w:tcW w:w="1452" w:type="dxa"/>
            <w:vAlign w:val="center"/>
          </w:tcPr>
          <w:p w:rsidR="00645E6C" w:rsidRPr="00313B07" w:rsidRDefault="00645E6C" w:rsidP="004A125F">
            <w:pPr>
              <w:snapToGrid w:val="0"/>
              <w:spacing w:line="240" w:lineRule="exact"/>
              <w:jc w:val="center"/>
              <w:rPr>
                <w:rFonts w:ascii="宋体" w:hAnsi="宋体" w:hint="eastAsia"/>
                <w:spacing w:val="-6"/>
                <w:sz w:val="18"/>
                <w:szCs w:val="18"/>
              </w:rPr>
            </w:pPr>
            <w:r w:rsidRPr="00313B07">
              <w:rPr>
                <w:rFonts w:ascii="宋体" w:hAnsi="宋体" w:hint="eastAsia"/>
                <w:spacing w:val="-6"/>
                <w:sz w:val="18"/>
                <w:szCs w:val="18"/>
              </w:rPr>
              <w:t>各市、县（区）</w:t>
            </w:r>
          </w:p>
          <w:p w:rsidR="00645E6C" w:rsidRPr="00313B07" w:rsidRDefault="00645E6C" w:rsidP="004A125F">
            <w:pPr>
              <w:snapToGrid w:val="0"/>
              <w:spacing w:line="240" w:lineRule="exact"/>
              <w:jc w:val="center"/>
              <w:rPr>
                <w:rFonts w:ascii="宋体" w:hAnsi="宋体" w:hint="eastAsia"/>
                <w:spacing w:val="-14"/>
                <w:sz w:val="18"/>
                <w:szCs w:val="18"/>
              </w:rPr>
            </w:pPr>
            <w:r w:rsidRPr="00313B07">
              <w:rPr>
                <w:rFonts w:hint="eastAsia"/>
                <w:spacing w:val="-6"/>
                <w:sz w:val="18"/>
                <w:szCs w:val="18"/>
              </w:rPr>
              <w:t>统计局核转上报</w:t>
            </w:r>
          </w:p>
        </w:tc>
        <w:tc>
          <w:tcPr>
            <w:tcW w:w="2346" w:type="dxa"/>
            <w:vAlign w:val="center"/>
          </w:tcPr>
          <w:p w:rsidR="00645E6C" w:rsidRPr="00313B07" w:rsidRDefault="00645E6C" w:rsidP="00D016CF">
            <w:pPr>
              <w:snapToGrid w:val="0"/>
              <w:spacing w:line="240" w:lineRule="exact"/>
              <w:rPr>
                <w:rFonts w:ascii="宋体" w:hAnsi="宋体"/>
                <w:sz w:val="18"/>
                <w:szCs w:val="18"/>
              </w:rPr>
            </w:pPr>
            <w:r w:rsidRPr="00313B07">
              <w:rPr>
                <w:rFonts w:ascii="宋体" w:hAnsi="宋体" w:cs="宋体" w:hint="eastAsia"/>
                <w:spacing w:val="-4"/>
                <w:sz w:val="18"/>
                <w:szCs w:val="18"/>
              </w:rPr>
              <w:t xml:space="preserve">3、4月月后10日，9月月后12日，其他月月后9日12:00 </w:t>
            </w:r>
            <w:r w:rsidRPr="00313B07">
              <w:rPr>
                <w:rFonts w:ascii="宋体" w:hAnsi="宋体" w:hint="eastAsia"/>
                <w:spacing w:val="-4"/>
                <w:sz w:val="18"/>
                <w:szCs w:val="18"/>
              </w:rPr>
              <w:t>前网上</w:t>
            </w:r>
            <w:r w:rsidRPr="00313B07">
              <w:rPr>
                <w:rFonts w:ascii="宋体" w:hAnsi="宋体"/>
                <w:spacing w:val="-4"/>
                <w:sz w:val="18"/>
                <w:szCs w:val="18"/>
              </w:rPr>
              <w:t>报送</w:t>
            </w:r>
            <w:r w:rsidRPr="00313B07">
              <w:rPr>
                <w:rFonts w:ascii="宋体" w:hAnsi="宋体" w:hint="eastAsia"/>
                <w:spacing w:val="-4"/>
                <w:sz w:val="18"/>
                <w:szCs w:val="18"/>
              </w:rPr>
              <w:t>，1月免报</w:t>
            </w:r>
          </w:p>
        </w:tc>
      </w:tr>
      <w:tr w:rsidR="00645E6C" w:rsidRPr="00313B07">
        <w:trPr>
          <w:cantSplit/>
          <w:trHeight w:val="2325"/>
          <w:jc w:val="center"/>
        </w:trPr>
        <w:tc>
          <w:tcPr>
            <w:tcW w:w="1158" w:type="dxa"/>
            <w:vAlign w:val="center"/>
          </w:tcPr>
          <w:p w:rsidR="00645E6C" w:rsidRPr="00313B07" w:rsidRDefault="00645E6C" w:rsidP="00D016CF">
            <w:pPr>
              <w:snapToGrid w:val="0"/>
              <w:spacing w:line="240" w:lineRule="exact"/>
              <w:ind w:rightChars="-50" w:right="-105"/>
              <w:rPr>
                <w:rFonts w:ascii="宋体" w:hAnsi="宋体" w:hint="eastAsia"/>
                <w:sz w:val="18"/>
                <w:szCs w:val="18"/>
              </w:rPr>
            </w:pPr>
            <w:r w:rsidRPr="00313B07">
              <w:rPr>
                <w:rFonts w:hint="eastAsia"/>
                <w:sz w:val="18"/>
                <w:szCs w:val="18"/>
              </w:rPr>
              <w:t>桂</w:t>
            </w:r>
            <w:r w:rsidRPr="00313B07">
              <w:rPr>
                <w:rFonts w:ascii="宋体" w:hAnsi="宋体" w:hint="eastAsia"/>
                <w:sz w:val="18"/>
                <w:szCs w:val="18"/>
              </w:rPr>
              <w:t>E204-4表</w:t>
            </w:r>
          </w:p>
        </w:tc>
        <w:tc>
          <w:tcPr>
            <w:tcW w:w="3150" w:type="dxa"/>
            <w:vAlign w:val="center"/>
          </w:tcPr>
          <w:p w:rsidR="00645E6C" w:rsidRPr="00313B07" w:rsidRDefault="00645E6C" w:rsidP="004A125F">
            <w:pPr>
              <w:snapToGrid w:val="0"/>
              <w:spacing w:line="240" w:lineRule="exact"/>
              <w:rPr>
                <w:rFonts w:ascii="宋体" w:hAnsi="宋体" w:hint="eastAsia"/>
                <w:sz w:val="18"/>
                <w:szCs w:val="18"/>
              </w:rPr>
            </w:pPr>
            <w:r w:rsidRPr="00313B07">
              <w:rPr>
                <w:rFonts w:ascii="宋体" w:hAnsi="宋体" w:hint="eastAsia"/>
                <w:spacing w:val="-6"/>
                <w:sz w:val="18"/>
                <w:szCs w:val="18"/>
              </w:rPr>
              <w:t>限额以下批发和零售业样本单位调查表</w:t>
            </w:r>
          </w:p>
        </w:tc>
        <w:tc>
          <w:tcPr>
            <w:tcW w:w="840" w:type="dxa"/>
            <w:vAlign w:val="center"/>
          </w:tcPr>
          <w:p w:rsidR="00645E6C" w:rsidRPr="00313B07" w:rsidRDefault="00645E6C" w:rsidP="004A125F">
            <w:pPr>
              <w:snapToGrid w:val="0"/>
              <w:spacing w:line="240" w:lineRule="exact"/>
              <w:ind w:leftChars="-64" w:left="-26" w:right="-108" w:hangingChars="60" w:hanging="108"/>
              <w:jc w:val="center"/>
              <w:rPr>
                <w:rFonts w:ascii="宋体" w:hAnsi="宋体" w:hint="eastAsia"/>
                <w:sz w:val="18"/>
                <w:szCs w:val="18"/>
              </w:rPr>
            </w:pPr>
            <w:r w:rsidRPr="00313B07">
              <w:rPr>
                <w:rFonts w:ascii="宋体" w:hAnsi="宋体" w:hint="eastAsia"/>
                <w:sz w:val="18"/>
                <w:szCs w:val="18"/>
              </w:rPr>
              <w:t>季报</w:t>
            </w:r>
          </w:p>
        </w:tc>
        <w:tc>
          <w:tcPr>
            <w:tcW w:w="1452" w:type="dxa"/>
            <w:vAlign w:val="center"/>
          </w:tcPr>
          <w:p w:rsidR="00645E6C" w:rsidRPr="00313B07" w:rsidRDefault="00645E6C" w:rsidP="004A125F">
            <w:pPr>
              <w:snapToGrid w:val="0"/>
              <w:spacing w:line="240" w:lineRule="exact"/>
              <w:jc w:val="center"/>
              <w:rPr>
                <w:rFonts w:ascii="宋体" w:hAnsi="宋体" w:hint="eastAsia"/>
                <w:spacing w:val="-6"/>
                <w:sz w:val="18"/>
                <w:szCs w:val="18"/>
              </w:rPr>
            </w:pPr>
            <w:r w:rsidRPr="00313B07">
              <w:rPr>
                <w:rFonts w:ascii="宋体" w:hAnsi="宋体" w:hint="eastAsia"/>
                <w:spacing w:val="-6"/>
                <w:sz w:val="18"/>
                <w:szCs w:val="18"/>
              </w:rPr>
              <w:t>各市、县（区）</w:t>
            </w:r>
          </w:p>
          <w:p w:rsidR="00645E6C" w:rsidRPr="00313B07" w:rsidRDefault="00645E6C" w:rsidP="004A125F">
            <w:pPr>
              <w:snapToGrid w:val="0"/>
              <w:spacing w:line="240" w:lineRule="exact"/>
              <w:jc w:val="center"/>
              <w:rPr>
                <w:rFonts w:ascii="宋体" w:hAnsi="宋体" w:hint="eastAsia"/>
                <w:sz w:val="18"/>
                <w:szCs w:val="18"/>
              </w:rPr>
            </w:pPr>
            <w:r w:rsidRPr="00313B07">
              <w:rPr>
                <w:rFonts w:hint="eastAsia"/>
                <w:spacing w:val="-6"/>
                <w:sz w:val="18"/>
                <w:szCs w:val="18"/>
              </w:rPr>
              <w:t>统计局核转上报</w:t>
            </w:r>
          </w:p>
        </w:tc>
        <w:tc>
          <w:tcPr>
            <w:tcW w:w="2346" w:type="dxa"/>
            <w:vAlign w:val="center"/>
          </w:tcPr>
          <w:p w:rsidR="00645E6C" w:rsidRPr="00313B07" w:rsidRDefault="00645E6C" w:rsidP="00D016CF">
            <w:pPr>
              <w:snapToGrid w:val="0"/>
              <w:spacing w:line="240" w:lineRule="exact"/>
              <w:rPr>
                <w:rFonts w:ascii="宋体" w:hAnsi="宋体"/>
                <w:spacing w:val="-6"/>
                <w:sz w:val="18"/>
                <w:szCs w:val="18"/>
              </w:rPr>
            </w:pPr>
            <w:r w:rsidRPr="00313B07">
              <w:rPr>
                <w:rFonts w:ascii="宋体" w:hAnsi="宋体" w:cs="宋体"/>
                <w:sz w:val="18"/>
                <w:szCs w:val="18"/>
              </w:rPr>
              <w:t>各县（区）统计局一季度3月31日</w:t>
            </w:r>
            <w:r w:rsidRPr="00313B07">
              <w:rPr>
                <w:rFonts w:ascii="宋体" w:hAnsi="宋体" w:cs="宋体" w:hint="eastAsia"/>
                <w:sz w:val="18"/>
                <w:szCs w:val="18"/>
              </w:rPr>
              <w:t>、</w:t>
            </w:r>
            <w:r w:rsidRPr="00313B07">
              <w:rPr>
                <w:rFonts w:ascii="宋体" w:hAnsi="宋体" w:cs="宋体"/>
                <w:sz w:val="18"/>
                <w:szCs w:val="18"/>
              </w:rPr>
              <w:t>二季度6月30日</w:t>
            </w:r>
            <w:r w:rsidRPr="00313B07">
              <w:rPr>
                <w:rFonts w:ascii="宋体" w:hAnsi="宋体" w:cs="宋体" w:hint="eastAsia"/>
                <w:sz w:val="18"/>
                <w:szCs w:val="18"/>
              </w:rPr>
              <w:t>、</w:t>
            </w:r>
            <w:r w:rsidRPr="00313B07">
              <w:rPr>
                <w:rFonts w:ascii="宋体" w:hAnsi="宋体" w:cs="宋体"/>
                <w:sz w:val="18"/>
                <w:szCs w:val="18"/>
              </w:rPr>
              <w:t>三季度9月30日</w:t>
            </w:r>
            <w:r w:rsidRPr="00313B07">
              <w:rPr>
                <w:rFonts w:ascii="宋体" w:hAnsi="宋体" w:cs="宋体" w:hint="eastAsia"/>
                <w:sz w:val="18"/>
                <w:szCs w:val="18"/>
              </w:rPr>
              <w:t>、</w:t>
            </w:r>
            <w:r w:rsidRPr="00313B07">
              <w:rPr>
                <w:rFonts w:ascii="宋体" w:hAnsi="宋体" w:cs="宋体"/>
                <w:sz w:val="18"/>
                <w:szCs w:val="18"/>
              </w:rPr>
              <w:t>四季度12月31日前，网上报送分样本单位数据。各市统计局一季度季后1日、二季度季后1日、三季度季后8日、四季度季后8日12:00前报送分县综合数据。</w:t>
            </w:r>
          </w:p>
        </w:tc>
      </w:tr>
      <w:tr w:rsidR="00645E6C" w:rsidRPr="00313B07">
        <w:trPr>
          <w:trHeight w:val="964"/>
          <w:jc w:val="center"/>
        </w:trPr>
        <w:tc>
          <w:tcPr>
            <w:tcW w:w="1158" w:type="dxa"/>
            <w:vAlign w:val="center"/>
          </w:tcPr>
          <w:p w:rsidR="00645E6C" w:rsidRPr="00313B07" w:rsidRDefault="00645E6C" w:rsidP="00D016CF">
            <w:pPr>
              <w:snapToGrid w:val="0"/>
              <w:spacing w:line="240" w:lineRule="exact"/>
              <w:rPr>
                <w:rFonts w:ascii="宋体" w:hAnsi="宋体" w:hint="eastAsia"/>
                <w:sz w:val="18"/>
                <w:szCs w:val="18"/>
              </w:rPr>
            </w:pPr>
            <w:r w:rsidRPr="00313B07">
              <w:rPr>
                <w:rFonts w:ascii="宋体" w:hAnsi="宋体"/>
                <w:sz w:val="18"/>
                <w:szCs w:val="18"/>
              </w:rPr>
              <w:t>E231</w:t>
            </w:r>
            <w:r w:rsidRPr="00313B07">
              <w:rPr>
                <w:rFonts w:ascii="宋体" w:hAnsi="宋体" w:hint="eastAsia"/>
                <w:sz w:val="18"/>
                <w:szCs w:val="18"/>
              </w:rPr>
              <w:t>表</w:t>
            </w:r>
          </w:p>
        </w:tc>
        <w:tc>
          <w:tcPr>
            <w:tcW w:w="3150" w:type="dxa"/>
            <w:vAlign w:val="center"/>
          </w:tcPr>
          <w:p w:rsidR="00645E6C" w:rsidRPr="00313B07" w:rsidRDefault="00645E6C" w:rsidP="004A125F">
            <w:pPr>
              <w:snapToGrid w:val="0"/>
              <w:spacing w:line="240" w:lineRule="exact"/>
              <w:rPr>
                <w:rFonts w:ascii="宋体" w:hAnsi="宋体" w:hint="eastAsia"/>
                <w:w w:val="90"/>
                <w:sz w:val="18"/>
                <w:szCs w:val="18"/>
              </w:rPr>
            </w:pPr>
            <w:r w:rsidRPr="00313B07">
              <w:rPr>
                <w:rFonts w:ascii="宋体" w:hAnsi="宋体" w:hint="eastAsia"/>
                <w:sz w:val="18"/>
                <w:szCs w:val="18"/>
              </w:rPr>
              <w:t>重点网上交易平台交易情况</w:t>
            </w:r>
          </w:p>
        </w:tc>
        <w:tc>
          <w:tcPr>
            <w:tcW w:w="840" w:type="dxa"/>
            <w:vAlign w:val="center"/>
          </w:tcPr>
          <w:p w:rsidR="00645E6C" w:rsidRPr="00313B07" w:rsidRDefault="00645E6C" w:rsidP="004A125F">
            <w:pPr>
              <w:snapToGrid w:val="0"/>
              <w:spacing w:line="240" w:lineRule="exact"/>
              <w:ind w:leftChars="-64" w:left="-26" w:right="-108" w:hangingChars="60" w:hanging="108"/>
              <w:jc w:val="center"/>
              <w:rPr>
                <w:rFonts w:ascii="宋体" w:hAnsi="宋体" w:hint="eastAsia"/>
                <w:sz w:val="18"/>
                <w:szCs w:val="18"/>
              </w:rPr>
            </w:pPr>
            <w:r w:rsidRPr="00313B07">
              <w:rPr>
                <w:rFonts w:ascii="宋体" w:hAnsi="宋体" w:hint="eastAsia"/>
                <w:sz w:val="18"/>
                <w:szCs w:val="18"/>
              </w:rPr>
              <w:t>月报</w:t>
            </w:r>
          </w:p>
        </w:tc>
        <w:tc>
          <w:tcPr>
            <w:tcW w:w="1452" w:type="dxa"/>
            <w:vAlign w:val="center"/>
          </w:tcPr>
          <w:p w:rsidR="00645E6C" w:rsidRPr="00313B07" w:rsidRDefault="00645E6C" w:rsidP="004A125F">
            <w:pPr>
              <w:snapToGrid w:val="0"/>
              <w:spacing w:line="240" w:lineRule="exact"/>
              <w:jc w:val="center"/>
              <w:rPr>
                <w:rFonts w:ascii="宋体" w:hAnsi="宋体" w:hint="eastAsia"/>
                <w:spacing w:val="-6"/>
                <w:sz w:val="18"/>
                <w:szCs w:val="18"/>
              </w:rPr>
            </w:pPr>
            <w:r w:rsidRPr="00313B07">
              <w:rPr>
                <w:rFonts w:ascii="宋体" w:hAnsi="宋体" w:hint="eastAsia"/>
                <w:sz w:val="18"/>
                <w:szCs w:val="18"/>
              </w:rPr>
              <w:t>各</w:t>
            </w:r>
            <w:r w:rsidRPr="00313B07">
              <w:rPr>
                <w:rFonts w:ascii="宋体" w:hAnsi="宋体" w:hint="eastAsia"/>
                <w:spacing w:val="-6"/>
                <w:sz w:val="18"/>
                <w:szCs w:val="18"/>
              </w:rPr>
              <w:t>市、县（区）</w:t>
            </w:r>
          </w:p>
          <w:p w:rsidR="00645E6C" w:rsidRPr="00313B07" w:rsidRDefault="00645E6C" w:rsidP="004A125F">
            <w:pPr>
              <w:snapToGrid w:val="0"/>
              <w:spacing w:line="240" w:lineRule="exact"/>
              <w:jc w:val="center"/>
              <w:rPr>
                <w:rFonts w:ascii="宋体" w:hAnsi="宋体" w:hint="eastAsia"/>
                <w:sz w:val="18"/>
                <w:szCs w:val="18"/>
              </w:rPr>
            </w:pPr>
            <w:r w:rsidRPr="00313B07">
              <w:rPr>
                <w:rFonts w:hint="eastAsia"/>
                <w:spacing w:val="-6"/>
                <w:sz w:val="18"/>
                <w:szCs w:val="18"/>
              </w:rPr>
              <w:t>统计局核转上报</w:t>
            </w:r>
          </w:p>
        </w:tc>
        <w:tc>
          <w:tcPr>
            <w:tcW w:w="2346" w:type="dxa"/>
            <w:vAlign w:val="center"/>
          </w:tcPr>
          <w:p w:rsidR="00645E6C" w:rsidRPr="00313B07" w:rsidRDefault="00645E6C" w:rsidP="00D016CF">
            <w:pPr>
              <w:snapToGrid w:val="0"/>
              <w:spacing w:line="240" w:lineRule="exact"/>
              <w:rPr>
                <w:rFonts w:ascii="宋体" w:hAnsi="宋体" w:hint="eastAsia"/>
                <w:spacing w:val="-8"/>
                <w:sz w:val="18"/>
                <w:szCs w:val="18"/>
              </w:rPr>
            </w:pPr>
            <w:r w:rsidRPr="00313B07">
              <w:rPr>
                <w:rFonts w:ascii="宋体" w:hAnsi="宋体" w:cs="宋体" w:hint="eastAsia"/>
                <w:spacing w:val="-4"/>
                <w:sz w:val="18"/>
                <w:szCs w:val="18"/>
              </w:rPr>
              <w:t>3月月后8日，6月月后5日，9月月后9日，其他月月后6日12:00</w:t>
            </w:r>
            <w:r w:rsidRPr="00313B07">
              <w:rPr>
                <w:rFonts w:ascii="宋体" w:hAnsi="宋体" w:hint="eastAsia"/>
                <w:spacing w:val="-4"/>
                <w:sz w:val="18"/>
                <w:szCs w:val="18"/>
              </w:rPr>
              <w:t>前网上填报</w:t>
            </w:r>
          </w:p>
        </w:tc>
      </w:tr>
      <w:tr w:rsidR="00645E6C" w:rsidRPr="00313B07">
        <w:trPr>
          <w:trHeight w:val="1021"/>
          <w:jc w:val="center"/>
        </w:trPr>
        <w:tc>
          <w:tcPr>
            <w:tcW w:w="1158" w:type="dxa"/>
            <w:vAlign w:val="center"/>
          </w:tcPr>
          <w:p w:rsidR="00645E6C" w:rsidRPr="00313B07" w:rsidRDefault="00645E6C" w:rsidP="00D016CF">
            <w:pPr>
              <w:snapToGrid w:val="0"/>
              <w:spacing w:line="240" w:lineRule="exact"/>
              <w:rPr>
                <w:rFonts w:ascii="宋体" w:hAnsi="宋体" w:hint="eastAsia"/>
                <w:sz w:val="18"/>
                <w:szCs w:val="18"/>
              </w:rPr>
            </w:pPr>
            <w:r w:rsidRPr="00313B07">
              <w:rPr>
                <w:rFonts w:ascii="宋体" w:hAnsi="宋体" w:hint="eastAsia"/>
                <w:sz w:val="18"/>
                <w:szCs w:val="18"/>
              </w:rPr>
              <w:t>E404表</w:t>
            </w:r>
          </w:p>
        </w:tc>
        <w:tc>
          <w:tcPr>
            <w:tcW w:w="3150" w:type="dxa"/>
            <w:vAlign w:val="center"/>
          </w:tcPr>
          <w:p w:rsidR="00645E6C" w:rsidRPr="00313B07" w:rsidRDefault="00645E6C" w:rsidP="004A125F">
            <w:pPr>
              <w:snapToGrid w:val="0"/>
              <w:spacing w:line="240" w:lineRule="exact"/>
              <w:rPr>
                <w:rFonts w:ascii="宋体" w:hAnsi="宋体" w:hint="eastAsia"/>
                <w:w w:val="90"/>
                <w:sz w:val="18"/>
                <w:szCs w:val="18"/>
              </w:rPr>
            </w:pPr>
            <w:r w:rsidRPr="00313B07">
              <w:rPr>
                <w:rFonts w:ascii="宋体" w:hAnsi="宋体" w:hint="eastAsia"/>
                <w:sz w:val="18"/>
                <w:szCs w:val="18"/>
              </w:rPr>
              <w:t>社会消费品零售总额</w:t>
            </w:r>
          </w:p>
        </w:tc>
        <w:tc>
          <w:tcPr>
            <w:tcW w:w="840" w:type="dxa"/>
            <w:vAlign w:val="center"/>
          </w:tcPr>
          <w:p w:rsidR="00645E6C" w:rsidRPr="00313B07" w:rsidRDefault="00645E6C" w:rsidP="004A125F">
            <w:pPr>
              <w:snapToGrid w:val="0"/>
              <w:spacing w:line="240" w:lineRule="exact"/>
              <w:ind w:leftChars="-64" w:left="-26" w:right="-108" w:hangingChars="60" w:hanging="108"/>
              <w:jc w:val="center"/>
              <w:rPr>
                <w:rFonts w:ascii="宋体" w:hAnsi="宋体" w:hint="eastAsia"/>
                <w:sz w:val="18"/>
                <w:szCs w:val="18"/>
              </w:rPr>
            </w:pPr>
            <w:r w:rsidRPr="00313B07">
              <w:rPr>
                <w:rFonts w:ascii="宋体" w:hAnsi="宋体" w:cs="宋体" w:hint="eastAsia"/>
                <w:sz w:val="18"/>
                <w:szCs w:val="18"/>
              </w:rPr>
              <w:t>季</w:t>
            </w:r>
            <w:r w:rsidRPr="00313B07">
              <w:rPr>
                <w:rFonts w:ascii="宋体" w:hAnsi="宋体" w:hint="eastAsia"/>
                <w:sz w:val="18"/>
                <w:szCs w:val="18"/>
              </w:rPr>
              <w:t>报</w:t>
            </w:r>
          </w:p>
        </w:tc>
        <w:tc>
          <w:tcPr>
            <w:tcW w:w="1452" w:type="dxa"/>
            <w:vAlign w:val="center"/>
          </w:tcPr>
          <w:p w:rsidR="00645E6C" w:rsidRPr="00313B07" w:rsidRDefault="00645E6C" w:rsidP="004A125F">
            <w:pPr>
              <w:snapToGrid w:val="0"/>
              <w:spacing w:line="240" w:lineRule="exact"/>
              <w:jc w:val="center"/>
              <w:rPr>
                <w:rFonts w:ascii="宋体" w:hAnsi="宋体" w:hint="eastAsia"/>
                <w:spacing w:val="-6"/>
                <w:sz w:val="18"/>
                <w:szCs w:val="18"/>
              </w:rPr>
            </w:pPr>
            <w:r w:rsidRPr="00313B07">
              <w:rPr>
                <w:rFonts w:ascii="宋体" w:hAnsi="宋体" w:hint="eastAsia"/>
                <w:spacing w:val="-6"/>
                <w:sz w:val="18"/>
                <w:szCs w:val="18"/>
              </w:rPr>
              <w:t>各市、县（区）</w:t>
            </w:r>
          </w:p>
          <w:p w:rsidR="00645E6C" w:rsidRPr="00313B07" w:rsidRDefault="00645E6C" w:rsidP="004A125F">
            <w:pPr>
              <w:snapToGrid w:val="0"/>
              <w:spacing w:line="240" w:lineRule="exact"/>
              <w:jc w:val="center"/>
              <w:rPr>
                <w:rFonts w:ascii="宋体" w:hAnsi="宋体" w:hint="eastAsia"/>
                <w:sz w:val="18"/>
                <w:szCs w:val="18"/>
              </w:rPr>
            </w:pPr>
            <w:r w:rsidRPr="00313B07">
              <w:rPr>
                <w:rFonts w:ascii="宋体" w:hAnsi="宋体" w:hint="eastAsia"/>
                <w:spacing w:val="-6"/>
                <w:sz w:val="18"/>
                <w:szCs w:val="18"/>
              </w:rPr>
              <w:t>统计局</w:t>
            </w:r>
          </w:p>
        </w:tc>
        <w:tc>
          <w:tcPr>
            <w:tcW w:w="2346" w:type="dxa"/>
            <w:vAlign w:val="center"/>
          </w:tcPr>
          <w:p w:rsidR="00645E6C" w:rsidRPr="00313B07" w:rsidRDefault="00645E6C" w:rsidP="00D016CF">
            <w:pPr>
              <w:snapToGrid w:val="0"/>
              <w:spacing w:line="240" w:lineRule="exact"/>
              <w:rPr>
                <w:rFonts w:ascii="宋体" w:hAnsi="宋体" w:hint="eastAsia"/>
                <w:spacing w:val="-8"/>
                <w:sz w:val="18"/>
                <w:szCs w:val="18"/>
              </w:rPr>
            </w:pPr>
            <w:r w:rsidRPr="00313B07">
              <w:rPr>
                <w:rFonts w:ascii="宋体" w:hAnsi="宋体" w:cs="宋体" w:hint="eastAsia"/>
                <w:sz w:val="18"/>
                <w:szCs w:val="18"/>
              </w:rPr>
              <w:t>一季度季后10日、二季度季后9日、三季度季后12日、四季度季后9日12:00</w:t>
            </w:r>
            <w:r w:rsidRPr="00313B07">
              <w:rPr>
                <w:rFonts w:ascii="宋体" w:hAnsi="宋体" w:hint="eastAsia"/>
                <w:sz w:val="18"/>
                <w:szCs w:val="18"/>
              </w:rPr>
              <w:t>前</w:t>
            </w:r>
            <w:r w:rsidRPr="00313B07">
              <w:rPr>
                <w:rFonts w:ascii="宋体" w:hAnsi="宋体" w:cs="Century" w:hint="eastAsia"/>
                <w:sz w:val="18"/>
                <w:szCs w:val="18"/>
              </w:rPr>
              <w:t>，网上报送</w:t>
            </w:r>
          </w:p>
        </w:tc>
      </w:tr>
    </w:tbl>
    <w:p w:rsidR="00645E6C" w:rsidRPr="00313B07" w:rsidRDefault="00645E6C" w:rsidP="00D016C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26" w:name="_Toc18137"/>
      <w:bookmarkStart w:id="27" w:name="_Toc16923"/>
      <w:r w:rsidRPr="00313B07">
        <w:rPr>
          <w:rFonts w:hint="eastAsia"/>
          <w:color w:val="auto"/>
          <w:spacing w:val="0"/>
          <w:sz w:val="28"/>
          <w:szCs w:val="28"/>
          <w:lang w:eastAsia="zh-CN"/>
        </w:rPr>
        <w:t>十三、住宿和餐饮业统计报表制度</w:t>
      </w:r>
      <w:bookmarkEnd w:id="26"/>
      <w:bookmarkEnd w:id="27"/>
    </w:p>
    <w:tbl>
      <w:tblPr>
        <w:tblW w:w="89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8"/>
        <w:gridCol w:w="2625"/>
        <w:gridCol w:w="957"/>
        <w:gridCol w:w="1547"/>
        <w:gridCol w:w="2578"/>
      </w:tblGrid>
      <w:tr w:rsidR="00645E6C" w:rsidRPr="00313B07">
        <w:trPr>
          <w:trHeight w:val="544"/>
          <w:tblHeader/>
          <w:jc w:val="center"/>
        </w:trPr>
        <w:tc>
          <w:tcPr>
            <w:tcW w:w="1288" w:type="dxa"/>
            <w:vAlign w:val="center"/>
          </w:tcPr>
          <w:p w:rsidR="00645E6C" w:rsidRPr="00313B07" w:rsidRDefault="00645E6C" w:rsidP="00D016C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号</w:t>
            </w:r>
          </w:p>
        </w:tc>
        <w:tc>
          <w:tcPr>
            <w:tcW w:w="2625" w:type="dxa"/>
            <w:vAlign w:val="center"/>
          </w:tcPr>
          <w:p w:rsidR="00645E6C" w:rsidRPr="00313B07" w:rsidRDefault="00645E6C" w:rsidP="00D016C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表   名</w:t>
            </w:r>
          </w:p>
        </w:tc>
        <w:tc>
          <w:tcPr>
            <w:tcW w:w="957" w:type="dxa"/>
            <w:vAlign w:val="center"/>
          </w:tcPr>
          <w:p w:rsidR="00645E6C" w:rsidRPr="00313B07" w:rsidRDefault="00645E6C" w:rsidP="00D016C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报告期别</w:t>
            </w:r>
          </w:p>
        </w:tc>
        <w:tc>
          <w:tcPr>
            <w:tcW w:w="1547" w:type="dxa"/>
            <w:vAlign w:val="center"/>
          </w:tcPr>
          <w:p w:rsidR="00645E6C" w:rsidRPr="00313B07" w:rsidRDefault="00645E6C" w:rsidP="00D016C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报送单位</w:t>
            </w:r>
          </w:p>
        </w:tc>
        <w:tc>
          <w:tcPr>
            <w:tcW w:w="2578" w:type="dxa"/>
            <w:vAlign w:val="center"/>
          </w:tcPr>
          <w:p w:rsidR="00645E6C" w:rsidRPr="00313B07" w:rsidRDefault="00645E6C" w:rsidP="00D016CF">
            <w:pPr>
              <w:spacing w:line="240" w:lineRule="exact"/>
              <w:jc w:val="center"/>
              <w:rPr>
                <w:rFonts w:ascii="黑体" w:eastAsia="黑体" w:hAnsi="黑体" w:cs="黑体" w:hint="eastAsia"/>
                <w:b/>
                <w:bCs/>
                <w:sz w:val="18"/>
                <w:szCs w:val="18"/>
              </w:rPr>
            </w:pPr>
            <w:r w:rsidRPr="00313B07">
              <w:rPr>
                <w:rFonts w:ascii="黑体" w:eastAsia="黑体" w:hAnsi="黑体" w:cs="黑体" w:hint="eastAsia"/>
                <w:b/>
                <w:bCs/>
                <w:sz w:val="18"/>
                <w:szCs w:val="18"/>
              </w:rPr>
              <w:t>报送日期</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101-1表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调查单位基本情况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547" w:type="dxa"/>
            <w:vAlign w:val="center"/>
          </w:tcPr>
          <w:p w:rsidR="00645E6C" w:rsidRPr="00313B07" w:rsidRDefault="00645E6C" w:rsidP="00D016CF">
            <w:pPr>
              <w:spacing w:line="240" w:lineRule="exact"/>
              <w:jc w:val="center"/>
              <w:rPr>
                <w:rFonts w:ascii="宋体" w:hAnsi="宋体" w:hint="eastAsia"/>
                <w:spacing w:val="-10"/>
                <w:sz w:val="18"/>
                <w:szCs w:val="18"/>
              </w:rPr>
            </w:pPr>
            <w:r w:rsidRPr="00313B07">
              <w:rPr>
                <w:rFonts w:ascii="宋体" w:hAnsi="宋体" w:hint="eastAsia"/>
                <w:sz w:val="18"/>
                <w:szCs w:val="18"/>
              </w:rPr>
              <w:t>法人单位</w:t>
            </w:r>
          </w:p>
        </w:tc>
        <w:tc>
          <w:tcPr>
            <w:tcW w:w="2578" w:type="dxa"/>
            <w:vAlign w:val="center"/>
          </w:tcPr>
          <w:p w:rsidR="00645E6C" w:rsidRPr="00313B07" w:rsidRDefault="00645E6C" w:rsidP="00D016CF">
            <w:pPr>
              <w:spacing w:line="240" w:lineRule="exact"/>
              <w:jc w:val="center"/>
              <w:rPr>
                <w:rFonts w:ascii="宋体" w:hAnsi="宋体" w:hint="eastAsia"/>
                <w:spacing w:val="-6"/>
                <w:sz w:val="18"/>
                <w:szCs w:val="18"/>
              </w:rPr>
            </w:pPr>
            <w:r w:rsidRPr="00313B07">
              <w:rPr>
                <w:rFonts w:ascii="宋体" w:hAnsi="宋体" w:hint="eastAsia"/>
                <w:spacing w:val="-6"/>
                <w:sz w:val="18"/>
                <w:szCs w:val="18"/>
              </w:rPr>
              <w:t>次年3月10日24时前</w:t>
            </w:r>
          </w:p>
          <w:p w:rsidR="00645E6C" w:rsidRPr="00313B07" w:rsidRDefault="00645E6C" w:rsidP="00D016CF">
            <w:pPr>
              <w:spacing w:line="240" w:lineRule="exact"/>
              <w:jc w:val="center"/>
              <w:rPr>
                <w:rFonts w:ascii="宋体" w:hAnsi="宋体" w:hint="eastAsia"/>
                <w:spacing w:val="-18"/>
                <w:sz w:val="18"/>
                <w:szCs w:val="18"/>
              </w:rPr>
            </w:pPr>
            <w:r w:rsidRPr="00313B07">
              <w:rPr>
                <w:rFonts w:ascii="宋体" w:hAnsi="宋体" w:hint="eastAsia"/>
                <w:spacing w:val="-6"/>
                <w:sz w:val="18"/>
                <w:szCs w:val="18"/>
              </w:rPr>
              <w:t>网上填报</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1</w:t>
            </w:r>
            <w:r w:rsidRPr="00313B07">
              <w:rPr>
                <w:rFonts w:ascii="宋体" w:hAnsi="宋体"/>
                <w:sz w:val="18"/>
                <w:szCs w:val="18"/>
              </w:rPr>
              <w:t>0</w:t>
            </w:r>
            <w:r w:rsidRPr="00313B07">
              <w:rPr>
                <w:rFonts w:ascii="宋体" w:hAnsi="宋体" w:hint="eastAsia"/>
                <w:sz w:val="18"/>
                <w:szCs w:val="18"/>
              </w:rPr>
              <w:t>2-1表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957" w:type="dxa"/>
            <w:vAlign w:val="center"/>
          </w:tcPr>
          <w:p w:rsidR="00645E6C" w:rsidRPr="00313B07" w:rsidRDefault="00645E6C" w:rsidP="00D016CF">
            <w:pPr>
              <w:pStyle w:val="a3"/>
              <w:spacing w:after="0" w:line="240" w:lineRule="exact"/>
              <w:jc w:val="center"/>
              <w:rPr>
                <w:rFonts w:ascii="宋体" w:hAnsi="宋体" w:hint="eastAsia"/>
              </w:rPr>
            </w:pPr>
            <w:r w:rsidRPr="00313B07">
              <w:rPr>
                <w:rFonts w:ascii="宋体" w:hAnsi="宋体" w:hint="eastAsia"/>
              </w:rPr>
              <w:t>年报</w:t>
            </w:r>
          </w:p>
        </w:tc>
        <w:tc>
          <w:tcPr>
            <w:tcW w:w="1547" w:type="dxa"/>
            <w:vAlign w:val="center"/>
          </w:tcPr>
          <w:p w:rsidR="00645E6C" w:rsidRPr="00313B07" w:rsidRDefault="00645E6C" w:rsidP="00D016CF">
            <w:pPr>
              <w:spacing w:line="240" w:lineRule="exact"/>
              <w:jc w:val="center"/>
              <w:rPr>
                <w:rFonts w:ascii="宋体" w:hAnsi="宋体" w:hint="eastAsia"/>
                <w:spacing w:val="-10"/>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S103表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财务状况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547" w:type="dxa"/>
            <w:vAlign w:val="center"/>
          </w:tcPr>
          <w:p w:rsidR="00645E6C" w:rsidRPr="00313B07" w:rsidRDefault="00645E6C" w:rsidP="00D016CF">
            <w:pPr>
              <w:spacing w:line="240" w:lineRule="exact"/>
              <w:jc w:val="center"/>
              <w:rPr>
                <w:rFonts w:ascii="宋体" w:hAnsi="宋体" w:hint="eastAsia"/>
                <w:spacing w:val="-10"/>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S104-1表</w:t>
            </w:r>
          </w:p>
        </w:tc>
        <w:tc>
          <w:tcPr>
            <w:tcW w:w="2625" w:type="dxa"/>
            <w:vAlign w:val="center"/>
          </w:tcPr>
          <w:p w:rsidR="00645E6C" w:rsidRPr="00313B07" w:rsidRDefault="00645E6C" w:rsidP="00D016CF">
            <w:pPr>
              <w:spacing w:line="240" w:lineRule="exact"/>
              <w:rPr>
                <w:rFonts w:hint="eastAsia"/>
                <w:sz w:val="18"/>
                <w:szCs w:val="18"/>
              </w:rPr>
            </w:pPr>
            <w:r w:rsidRPr="00313B07">
              <w:rPr>
                <w:rFonts w:ascii="宋体" w:hAnsi="宋体" w:hint="eastAsia"/>
                <w:sz w:val="18"/>
                <w:szCs w:val="18"/>
              </w:rPr>
              <w:t>住宿和餐饮业经营情况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547" w:type="dxa"/>
            <w:vAlign w:val="center"/>
          </w:tcPr>
          <w:p w:rsidR="00645E6C" w:rsidRPr="00313B07" w:rsidRDefault="00645E6C" w:rsidP="00D016CF">
            <w:pPr>
              <w:spacing w:line="240" w:lineRule="exact"/>
              <w:jc w:val="center"/>
              <w:rPr>
                <w:rFonts w:ascii="宋体" w:hAnsi="宋体" w:hint="eastAsia"/>
                <w:spacing w:val="-10"/>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108表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主要业务活动收入</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109表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信息化和电子商务应用情况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547" w:type="dxa"/>
            <w:vAlign w:val="center"/>
          </w:tcPr>
          <w:p w:rsidR="00645E6C" w:rsidRPr="00313B07" w:rsidRDefault="00645E6C" w:rsidP="00D016CF">
            <w:pPr>
              <w:spacing w:line="240" w:lineRule="exact"/>
              <w:jc w:val="center"/>
              <w:rPr>
                <w:rFonts w:ascii="宋体" w:hAnsi="宋体" w:hint="eastAsia"/>
                <w:spacing w:val="-10"/>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S104-3表</w:t>
            </w:r>
          </w:p>
        </w:tc>
        <w:tc>
          <w:tcPr>
            <w:tcW w:w="2625" w:type="dxa"/>
            <w:vAlign w:val="center"/>
          </w:tcPr>
          <w:p w:rsidR="00645E6C" w:rsidRPr="00313B07" w:rsidRDefault="00645E6C" w:rsidP="00D016CF">
            <w:pPr>
              <w:spacing w:line="240" w:lineRule="exact"/>
              <w:rPr>
                <w:rFonts w:ascii="宋体" w:hAnsi="宋体" w:hint="eastAsia"/>
                <w:spacing w:val="-6"/>
                <w:sz w:val="18"/>
                <w:szCs w:val="18"/>
              </w:rPr>
            </w:pPr>
            <w:r w:rsidRPr="00313B07">
              <w:rPr>
                <w:rFonts w:ascii="宋体" w:hAnsi="宋体" w:hint="eastAsia"/>
                <w:sz w:val="18"/>
                <w:szCs w:val="18"/>
              </w:rPr>
              <w:t>住宿和餐饮业产业活动单位（个体经营户）经营情况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各市、县（区）统计局核转上报</w:t>
            </w:r>
          </w:p>
        </w:tc>
        <w:tc>
          <w:tcPr>
            <w:tcW w:w="2578" w:type="dxa"/>
            <w:vAlign w:val="center"/>
          </w:tcPr>
          <w:p w:rsidR="00645E6C" w:rsidRPr="00313B07" w:rsidRDefault="00645E6C" w:rsidP="00D016CF">
            <w:pPr>
              <w:spacing w:line="240" w:lineRule="exact"/>
              <w:jc w:val="center"/>
              <w:rPr>
                <w:rFonts w:ascii="宋体" w:hAnsi="宋体" w:cs="Century" w:hint="eastAsia"/>
                <w:sz w:val="18"/>
                <w:szCs w:val="18"/>
              </w:rPr>
            </w:pPr>
            <w:r w:rsidRPr="00313B07">
              <w:rPr>
                <w:rFonts w:ascii="宋体" w:hAnsi="宋体" w:cs="Century" w:hint="eastAsia"/>
                <w:sz w:val="18"/>
                <w:szCs w:val="18"/>
              </w:rPr>
              <w:t>次年3月15日前</w:t>
            </w:r>
          </w:p>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网上报送</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S107表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pacing w:val="-6"/>
                <w:sz w:val="18"/>
                <w:szCs w:val="18"/>
              </w:rPr>
              <w:t>住宿和餐饮业产业活动单位（个体经营户）情况调查表</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S108表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限额以下住宿和餐饮业样本单位基本情况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cs="Century" w:hint="eastAsia"/>
                <w:sz w:val="18"/>
                <w:szCs w:val="18"/>
              </w:rPr>
            </w:pPr>
            <w:r w:rsidRPr="00313B07">
              <w:rPr>
                <w:rFonts w:ascii="宋体" w:hAnsi="宋体" w:cs="Century" w:hint="eastAsia"/>
                <w:sz w:val="18"/>
                <w:szCs w:val="18"/>
              </w:rPr>
              <w:t>次年2月25日前</w:t>
            </w:r>
          </w:p>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网上报送</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S120-1表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pacing w:val="-8"/>
                <w:sz w:val="18"/>
                <w:szCs w:val="18"/>
              </w:rPr>
              <w:t>住宿和餐饮业连锁经营情况</w:t>
            </w:r>
          </w:p>
        </w:tc>
        <w:tc>
          <w:tcPr>
            <w:tcW w:w="957" w:type="dxa"/>
            <w:vAlign w:val="center"/>
          </w:tcPr>
          <w:p w:rsidR="00645E6C" w:rsidRPr="00313B07" w:rsidRDefault="00645E6C" w:rsidP="00D016CF">
            <w:pPr>
              <w:pStyle w:val="a5"/>
              <w:tabs>
                <w:tab w:val="clear" w:pos="4153"/>
                <w:tab w:val="clear" w:pos="8306"/>
              </w:tabs>
              <w:snapToGrid/>
              <w:spacing w:after="0" w:line="240" w:lineRule="exact"/>
              <w:rPr>
                <w:rFonts w:ascii="宋体" w:hAnsi="宋体" w:hint="eastAsia"/>
              </w:rPr>
            </w:pPr>
            <w:r w:rsidRPr="00313B07">
              <w:rPr>
                <w:rFonts w:ascii="宋体" w:hAnsi="宋体" w:hint="eastAsia"/>
              </w:rPr>
              <w:t>年报</w:t>
            </w:r>
          </w:p>
        </w:tc>
        <w:tc>
          <w:tcPr>
            <w:tcW w:w="1547"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cs="Century" w:hint="eastAsia"/>
                <w:sz w:val="18"/>
                <w:szCs w:val="18"/>
              </w:rPr>
            </w:pPr>
            <w:r w:rsidRPr="00313B07">
              <w:rPr>
                <w:rFonts w:ascii="宋体" w:hAnsi="宋体" w:cs="Century" w:hint="eastAsia"/>
                <w:sz w:val="18"/>
                <w:szCs w:val="18"/>
              </w:rPr>
              <w:t>次年3月15日前</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Century" w:hint="eastAsia"/>
                <w:sz w:val="18"/>
                <w:szCs w:val="18"/>
              </w:rPr>
              <w:t>网上报送</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S120-2表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住宿和餐饮业连锁门店及配送中心分布情况</w:t>
            </w:r>
          </w:p>
        </w:tc>
        <w:tc>
          <w:tcPr>
            <w:tcW w:w="957" w:type="dxa"/>
            <w:vAlign w:val="center"/>
          </w:tcPr>
          <w:p w:rsidR="00645E6C" w:rsidRPr="00313B07" w:rsidRDefault="00645E6C" w:rsidP="00D016CF">
            <w:pPr>
              <w:pStyle w:val="a5"/>
              <w:tabs>
                <w:tab w:val="clear" w:pos="4153"/>
                <w:tab w:val="clear" w:pos="8306"/>
              </w:tabs>
              <w:snapToGrid/>
              <w:spacing w:after="0" w:line="240" w:lineRule="exact"/>
              <w:rPr>
                <w:rFonts w:ascii="宋体" w:hAnsi="宋体" w:hint="eastAsia"/>
              </w:rPr>
            </w:pPr>
            <w:r w:rsidRPr="00313B07">
              <w:rPr>
                <w:rFonts w:ascii="宋体" w:hAnsi="宋体" w:hint="eastAsia"/>
              </w:rPr>
              <w:t>年报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201-1表</w:t>
            </w:r>
          </w:p>
        </w:tc>
        <w:tc>
          <w:tcPr>
            <w:tcW w:w="2625" w:type="dxa"/>
            <w:vAlign w:val="center"/>
          </w:tcPr>
          <w:p w:rsidR="00645E6C" w:rsidRPr="00313B07" w:rsidRDefault="00645E6C" w:rsidP="00D016CF">
            <w:pPr>
              <w:spacing w:line="240" w:lineRule="exact"/>
              <w:rPr>
                <w:rFonts w:ascii="宋体" w:hAnsi="宋体" w:cs="Century" w:hint="eastAsia"/>
                <w:sz w:val="18"/>
                <w:szCs w:val="18"/>
              </w:rPr>
            </w:pPr>
            <w:r w:rsidRPr="00313B07">
              <w:rPr>
                <w:rFonts w:ascii="宋体" w:hAnsi="宋体" w:hint="eastAsia"/>
                <w:sz w:val="18"/>
                <w:szCs w:val="18"/>
              </w:rPr>
              <w:t>调查单位基本情况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月报</w:t>
            </w:r>
          </w:p>
        </w:tc>
        <w:tc>
          <w:tcPr>
            <w:tcW w:w="1547"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hint="eastAsia"/>
                <w:sz w:val="18"/>
                <w:szCs w:val="18"/>
              </w:rPr>
              <w:t>法人单位</w:t>
            </w:r>
          </w:p>
        </w:tc>
        <w:tc>
          <w:tcPr>
            <w:tcW w:w="25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免报</w:t>
            </w:r>
          </w:p>
        </w:tc>
      </w:tr>
      <w:tr w:rsidR="00645E6C" w:rsidRPr="00313B07">
        <w:trPr>
          <w:trHeight w:hRule="exact" w:val="964"/>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sz w:val="18"/>
                <w:szCs w:val="18"/>
              </w:rPr>
              <w:lastRenderedPageBreak/>
              <w:t>20</w:t>
            </w:r>
            <w:r w:rsidRPr="00313B07">
              <w:rPr>
                <w:rFonts w:ascii="宋体" w:hAnsi="宋体" w:hint="eastAsia"/>
                <w:sz w:val="18"/>
                <w:szCs w:val="18"/>
              </w:rPr>
              <w:t>2-1表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rPr>
                <w:rFonts w:ascii="宋体" w:hAnsi="宋体" w:hint="eastAsia"/>
                <w:spacing w:val="-6"/>
                <w:sz w:val="18"/>
                <w:szCs w:val="18"/>
              </w:rPr>
            </w:pPr>
            <w:r w:rsidRPr="00313B07">
              <w:rPr>
                <w:rFonts w:ascii="宋体" w:hAnsi="宋体" w:hint="eastAsia"/>
                <w:sz w:val="18"/>
                <w:szCs w:val="18"/>
              </w:rPr>
              <w:t>一季度季后</w:t>
            </w:r>
            <w:r w:rsidRPr="00313B07">
              <w:rPr>
                <w:rFonts w:ascii="宋体" w:hAnsi="宋体"/>
                <w:sz w:val="18"/>
                <w:szCs w:val="18"/>
              </w:rPr>
              <w:t>9</w:t>
            </w:r>
            <w:r w:rsidRPr="00313B07">
              <w:rPr>
                <w:rFonts w:ascii="宋体" w:hAnsi="宋体" w:hint="eastAsia"/>
                <w:sz w:val="18"/>
                <w:szCs w:val="18"/>
              </w:rPr>
              <w:t>日、二季度季后</w:t>
            </w:r>
            <w:r w:rsidRPr="00313B07">
              <w:rPr>
                <w:rFonts w:ascii="宋体" w:hAnsi="宋体"/>
                <w:sz w:val="18"/>
                <w:szCs w:val="18"/>
              </w:rPr>
              <w:t>6</w:t>
            </w:r>
            <w:r w:rsidRPr="00313B07">
              <w:rPr>
                <w:rFonts w:ascii="宋体" w:hAnsi="宋体" w:hint="eastAsia"/>
                <w:sz w:val="18"/>
                <w:szCs w:val="18"/>
              </w:rPr>
              <w:t>日、三季度季后10日12:00</w:t>
            </w:r>
            <w:r w:rsidRPr="00313B07">
              <w:rPr>
                <w:rFonts w:ascii="宋体" w:hAnsi="宋体" w:hint="eastAsia"/>
                <w:spacing w:val="-2"/>
                <w:sz w:val="18"/>
                <w:szCs w:val="18"/>
              </w:rPr>
              <w:t>前网上填报</w:t>
            </w:r>
            <w:r w:rsidRPr="00313B07">
              <w:rPr>
                <w:rFonts w:ascii="宋体" w:hAnsi="宋体" w:hint="eastAsia"/>
                <w:sz w:val="18"/>
                <w:szCs w:val="18"/>
              </w:rPr>
              <w:t>（四季度免报）</w:t>
            </w:r>
          </w:p>
        </w:tc>
      </w:tr>
      <w:tr w:rsidR="00645E6C" w:rsidRPr="00313B07">
        <w:trPr>
          <w:trHeight w:hRule="exact" w:val="510"/>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S203表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财务状况</w:t>
            </w:r>
          </w:p>
        </w:tc>
        <w:tc>
          <w:tcPr>
            <w:tcW w:w="957"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hint="eastAsia"/>
                <w:sz w:val="18"/>
                <w:szCs w:val="18"/>
              </w:rPr>
              <w:t>季报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5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pacing w:val="8"/>
                <w:sz w:val="18"/>
                <w:szCs w:val="18"/>
              </w:rPr>
              <w:t>季后18日18</w:t>
            </w:r>
            <w:r w:rsidRPr="00313B07">
              <w:rPr>
                <w:rFonts w:ascii="宋体" w:hAnsi="宋体" w:hint="eastAsia"/>
                <w:sz w:val="18"/>
                <w:szCs w:val="18"/>
              </w:rPr>
              <w:t>:00</w:t>
            </w:r>
            <w:r w:rsidRPr="00313B07">
              <w:rPr>
                <w:rFonts w:ascii="宋体" w:hAnsi="宋体" w:hint="eastAsia"/>
                <w:spacing w:val="8"/>
                <w:sz w:val="18"/>
                <w:szCs w:val="18"/>
              </w:rPr>
              <w:t>前网上填报</w:t>
            </w:r>
          </w:p>
        </w:tc>
      </w:tr>
      <w:tr w:rsidR="00645E6C" w:rsidRPr="00313B07">
        <w:trPr>
          <w:trHeight w:hRule="exact" w:val="1021"/>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S204-1表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住宿和餐饮业经营情况</w:t>
            </w:r>
          </w:p>
        </w:tc>
        <w:tc>
          <w:tcPr>
            <w:tcW w:w="957"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hint="eastAsia"/>
                <w:sz w:val="18"/>
                <w:szCs w:val="18"/>
              </w:rPr>
              <w:t>月报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cs="宋体" w:hint="eastAsia"/>
                <w:sz w:val="18"/>
                <w:szCs w:val="18"/>
              </w:rPr>
              <w:t>3月月后9日，4月月后8日，6月月后6日，9月月后10日，其他月月后7日12:00</w:t>
            </w:r>
            <w:r w:rsidRPr="00313B07">
              <w:rPr>
                <w:rFonts w:ascii="宋体" w:hAnsi="宋体" w:hint="eastAsia"/>
                <w:sz w:val="18"/>
                <w:szCs w:val="18"/>
              </w:rPr>
              <w:t>前网上填报</w:t>
            </w:r>
            <w:r w:rsidRPr="00313B07">
              <w:rPr>
                <w:rFonts w:ascii="宋体" w:hAnsi="宋体" w:hint="eastAsia"/>
                <w:spacing w:val="-10"/>
                <w:sz w:val="18"/>
                <w:szCs w:val="18"/>
              </w:rPr>
              <w:t>，1月免报</w:t>
            </w:r>
          </w:p>
        </w:tc>
      </w:tr>
      <w:tr w:rsidR="00645E6C" w:rsidRPr="00313B07">
        <w:trPr>
          <w:trHeight w:val="794"/>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sz w:val="18"/>
                <w:szCs w:val="18"/>
              </w:rPr>
              <w:t>S210</w:t>
            </w:r>
            <w:r w:rsidRPr="00313B07">
              <w:rPr>
                <w:rFonts w:ascii="宋体" w:hAnsi="宋体" w:hint="eastAsia"/>
                <w:sz w:val="18"/>
                <w:szCs w:val="18"/>
              </w:rPr>
              <w:t>表</w:t>
            </w:r>
          </w:p>
        </w:tc>
        <w:tc>
          <w:tcPr>
            <w:tcW w:w="2625" w:type="dxa"/>
            <w:vAlign w:val="center"/>
          </w:tcPr>
          <w:p w:rsidR="00645E6C" w:rsidRPr="00313B07" w:rsidRDefault="00645E6C" w:rsidP="00407FE8">
            <w:pPr>
              <w:spacing w:line="240" w:lineRule="exact"/>
              <w:rPr>
                <w:rFonts w:ascii="宋体" w:hAnsi="宋体" w:hint="eastAsia"/>
                <w:sz w:val="18"/>
                <w:szCs w:val="18"/>
              </w:rPr>
            </w:pPr>
            <w:r w:rsidRPr="00313B07">
              <w:rPr>
                <w:rFonts w:ascii="宋体" w:hAnsi="宋体" w:hint="eastAsia"/>
                <w:sz w:val="18"/>
                <w:szCs w:val="18"/>
              </w:rPr>
              <w:t>生产</w:t>
            </w:r>
            <w:r w:rsidRPr="00313B07">
              <w:rPr>
                <w:rFonts w:ascii="宋体" w:hAnsi="宋体"/>
                <w:sz w:val="18"/>
                <w:szCs w:val="18"/>
              </w:rPr>
              <w:t>经营景气状况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547" w:type="dxa"/>
            <w:vAlign w:val="center"/>
          </w:tcPr>
          <w:p w:rsidR="00645E6C" w:rsidRPr="00313B07" w:rsidRDefault="00645E6C" w:rsidP="00D016CF">
            <w:pPr>
              <w:spacing w:line="240" w:lineRule="exact"/>
              <w:jc w:val="center"/>
              <w:rPr>
                <w:rFonts w:ascii="宋体" w:hAnsi="宋体" w:hint="eastAsia"/>
                <w:spacing w:val="-14"/>
                <w:sz w:val="18"/>
                <w:szCs w:val="18"/>
              </w:rPr>
            </w:pPr>
            <w:r w:rsidRPr="00313B07">
              <w:rPr>
                <w:rFonts w:ascii="宋体" w:hAnsi="宋体" w:hint="eastAsia"/>
                <w:sz w:val="18"/>
                <w:szCs w:val="18"/>
              </w:rPr>
              <w:t>同上</w:t>
            </w:r>
          </w:p>
        </w:tc>
        <w:tc>
          <w:tcPr>
            <w:tcW w:w="2578" w:type="dxa"/>
            <w:vAlign w:val="center"/>
          </w:tcPr>
          <w:p w:rsidR="00645E6C" w:rsidRPr="00313B07" w:rsidRDefault="00645E6C" w:rsidP="00D016CF">
            <w:pPr>
              <w:snapToGrid w:val="0"/>
              <w:spacing w:line="240" w:lineRule="exact"/>
              <w:rPr>
                <w:rFonts w:ascii="宋体" w:hAnsi="宋体"/>
                <w:sz w:val="18"/>
                <w:szCs w:val="18"/>
              </w:rPr>
            </w:pPr>
            <w:r w:rsidRPr="00313B07">
              <w:rPr>
                <w:rFonts w:ascii="宋体" w:hAnsi="宋体" w:cs="宋体" w:hint="eastAsia"/>
                <w:spacing w:val="-2"/>
                <w:sz w:val="18"/>
                <w:szCs w:val="18"/>
              </w:rPr>
              <w:t>一季度季后9日、二季度季后6日、三季度季后10日、四季度季后7日12:00</w:t>
            </w:r>
            <w:r w:rsidRPr="00313B07">
              <w:rPr>
                <w:rFonts w:ascii="宋体" w:hAnsi="宋体" w:hint="eastAsia"/>
                <w:spacing w:val="-2"/>
                <w:sz w:val="18"/>
                <w:szCs w:val="18"/>
              </w:rPr>
              <w:t>前网上填报</w:t>
            </w:r>
          </w:p>
        </w:tc>
      </w:tr>
      <w:tr w:rsidR="00645E6C" w:rsidRPr="00313B07">
        <w:trPr>
          <w:trHeight w:val="794"/>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S204-3表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住宿和餐饮业产业活动单位（个体经营户）经营情况</w:t>
            </w:r>
          </w:p>
        </w:tc>
        <w:tc>
          <w:tcPr>
            <w:tcW w:w="95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月报</w:t>
            </w:r>
          </w:p>
        </w:tc>
        <w:tc>
          <w:tcPr>
            <w:tcW w:w="1547"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各市、县（区）</w:t>
            </w:r>
            <w:r w:rsidRPr="00313B07">
              <w:rPr>
                <w:rFonts w:hint="eastAsia"/>
                <w:sz w:val="18"/>
                <w:szCs w:val="18"/>
              </w:rPr>
              <w:t>统计局核转上报</w:t>
            </w:r>
          </w:p>
        </w:tc>
        <w:tc>
          <w:tcPr>
            <w:tcW w:w="2578" w:type="dxa"/>
            <w:vAlign w:val="center"/>
          </w:tcPr>
          <w:p w:rsidR="00645E6C" w:rsidRPr="00313B07" w:rsidRDefault="00645E6C" w:rsidP="00D016CF">
            <w:pPr>
              <w:spacing w:line="240" w:lineRule="exact"/>
              <w:rPr>
                <w:rFonts w:ascii="宋体" w:hAnsi="宋体"/>
                <w:spacing w:val="-6"/>
                <w:sz w:val="18"/>
                <w:szCs w:val="18"/>
              </w:rPr>
            </w:pPr>
            <w:r w:rsidRPr="00313B07">
              <w:rPr>
                <w:rFonts w:ascii="宋体" w:hAnsi="宋体" w:cs="宋体" w:hint="eastAsia"/>
                <w:sz w:val="18"/>
                <w:szCs w:val="18"/>
              </w:rPr>
              <w:t xml:space="preserve">3、4月月后10日，9月月后12日，其他月月后9日12:00 </w:t>
            </w:r>
            <w:r w:rsidRPr="00313B07">
              <w:rPr>
                <w:rFonts w:ascii="宋体" w:hAnsi="宋体" w:hint="eastAsia"/>
                <w:sz w:val="18"/>
                <w:szCs w:val="18"/>
              </w:rPr>
              <w:t>前网上</w:t>
            </w:r>
            <w:r w:rsidRPr="00313B07">
              <w:rPr>
                <w:rFonts w:ascii="宋体" w:hAnsi="宋体"/>
                <w:sz w:val="18"/>
                <w:szCs w:val="18"/>
              </w:rPr>
              <w:t>报送</w:t>
            </w:r>
            <w:r w:rsidRPr="00313B07">
              <w:rPr>
                <w:rFonts w:ascii="宋体" w:hAnsi="宋体" w:hint="eastAsia"/>
                <w:sz w:val="18"/>
                <w:szCs w:val="18"/>
              </w:rPr>
              <w:t>，1月免报</w:t>
            </w:r>
          </w:p>
        </w:tc>
      </w:tr>
      <w:tr w:rsidR="00645E6C" w:rsidRPr="00313B07">
        <w:trPr>
          <w:cantSplit/>
          <w:trHeight w:hRule="exact" w:val="2041"/>
          <w:jc w:val="center"/>
        </w:trPr>
        <w:tc>
          <w:tcPr>
            <w:tcW w:w="128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桂S204-4表</w:t>
            </w:r>
          </w:p>
        </w:tc>
        <w:tc>
          <w:tcPr>
            <w:tcW w:w="2625"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限额以下住宿和餐饮业样本单位调查表</w:t>
            </w:r>
          </w:p>
        </w:tc>
        <w:tc>
          <w:tcPr>
            <w:tcW w:w="957"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547" w:type="dxa"/>
            <w:vAlign w:val="center"/>
          </w:tcPr>
          <w:p w:rsidR="00645E6C" w:rsidRPr="00313B07" w:rsidRDefault="00645E6C" w:rsidP="00D016CF">
            <w:pPr>
              <w:pStyle w:val="a3"/>
              <w:spacing w:after="0" w:line="240" w:lineRule="exact"/>
              <w:jc w:val="center"/>
              <w:rPr>
                <w:rFonts w:ascii="宋体" w:hAnsi="宋体" w:hint="eastAsia"/>
                <w:spacing w:val="-8"/>
              </w:rPr>
            </w:pPr>
            <w:r w:rsidRPr="00313B07">
              <w:rPr>
                <w:rFonts w:ascii="宋体" w:hAnsi="宋体" w:hint="eastAsia"/>
                <w:spacing w:val="-6"/>
              </w:rPr>
              <w:t>同上</w:t>
            </w:r>
          </w:p>
        </w:tc>
        <w:tc>
          <w:tcPr>
            <w:tcW w:w="2578"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cs="宋体"/>
                <w:sz w:val="18"/>
                <w:szCs w:val="18"/>
              </w:rPr>
              <w:t>各县（区）统计局一季度3月31日</w:t>
            </w:r>
            <w:r w:rsidRPr="00313B07">
              <w:rPr>
                <w:rFonts w:ascii="宋体" w:hAnsi="宋体" w:cs="宋体" w:hint="eastAsia"/>
                <w:sz w:val="18"/>
                <w:szCs w:val="18"/>
              </w:rPr>
              <w:t>、</w:t>
            </w:r>
            <w:r w:rsidRPr="00313B07">
              <w:rPr>
                <w:rFonts w:ascii="宋体" w:hAnsi="宋体" w:cs="宋体"/>
                <w:sz w:val="18"/>
                <w:szCs w:val="18"/>
              </w:rPr>
              <w:t>二季度6月30日</w:t>
            </w:r>
            <w:r w:rsidRPr="00313B07">
              <w:rPr>
                <w:rFonts w:ascii="宋体" w:hAnsi="宋体" w:cs="宋体" w:hint="eastAsia"/>
                <w:sz w:val="18"/>
                <w:szCs w:val="18"/>
              </w:rPr>
              <w:t>、</w:t>
            </w:r>
            <w:r w:rsidRPr="00313B07">
              <w:rPr>
                <w:rFonts w:ascii="宋体" w:hAnsi="宋体" w:cs="宋体"/>
                <w:sz w:val="18"/>
                <w:szCs w:val="18"/>
              </w:rPr>
              <w:t>三季度9月30日</w:t>
            </w:r>
            <w:r w:rsidRPr="00313B07">
              <w:rPr>
                <w:rFonts w:ascii="宋体" w:hAnsi="宋体" w:cs="宋体" w:hint="eastAsia"/>
                <w:sz w:val="18"/>
                <w:szCs w:val="18"/>
              </w:rPr>
              <w:t>、</w:t>
            </w:r>
            <w:r w:rsidRPr="00313B07">
              <w:rPr>
                <w:rFonts w:ascii="宋体" w:hAnsi="宋体" w:cs="宋体"/>
                <w:sz w:val="18"/>
                <w:szCs w:val="18"/>
              </w:rPr>
              <w:t>四季度12月31日前，网上报送分样本单位数据。各市统计局一季度季后1日、二季度季后1日、三季度季后8日、四季度季后8日12:00前报送分县综合数据。</w:t>
            </w:r>
          </w:p>
        </w:tc>
      </w:tr>
    </w:tbl>
    <w:p w:rsidR="00645E6C" w:rsidRPr="00313B07" w:rsidRDefault="00645E6C" w:rsidP="00D016C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28" w:name="_Toc12165"/>
      <w:bookmarkStart w:id="29" w:name="_Toc22678"/>
      <w:r w:rsidRPr="00313B07">
        <w:rPr>
          <w:rFonts w:hint="eastAsia"/>
          <w:color w:val="auto"/>
          <w:spacing w:val="0"/>
          <w:sz w:val="28"/>
          <w:szCs w:val="28"/>
          <w:lang w:eastAsia="zh-CN"/>
        </w:rPr>
        <w:t>十四、农村统计报表制度</w:t>
      </w:r>
      <w:bookmarkEnd w:id="28"/>
      <w:bookmarkEnd w:id="2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6"/>
        <w:gridCol w:w="3228"/>
        <w:gridCol w:w="1009"/>
        <w:gridCol w:w="1338"/>
        <w:gridCol w:w="2085"/>
      </w:tblGrid>
      <w:tr w:rsidR="00645E6C" w:rsidRPr="00313B07">
        <w:trPr>
          <w:trHeight w:hRule="exact" w:val="567"/>
          <w:tblHeader/>
          <w:jc w:val="center"/>
        </w:trPr>
        <w:tc>
          <w:tcPr>
            <w:tcW w:w="1286" w:type="dxa"/>
            <w:vAlign w:val="center"/>
          </w:tcPr>
          <w:p w:rsidR="00645E6C" w:rsidRPr="00313B07" w:rsidRDefault="00645E6C" w:rsidP="00D016CF">
            <w:pPr>
              <w:spacing w:line="240" w:lineRule="exact"/>
              <w:jc w:val="center"/>
              <w:rPr>
                <w:rFonts w:ascii="宋体" w:hAnsi="宋体" w:cs="宋体" w:hint="eastAsia"/>
                <w:b/>
                <w:bCs/>
                <w:sz w:val="18"/>
                <w:szCs w:val="18"/>
              </w:rPr>
            </w:pPr>
            <w:r w:rsidRPr="00313B07">
              <w:rPr>
                <w:rFonts w:ascii="宋体" w:hAnsi="宋体" w:cs="宋体" w:hint="eastAsia"/>
                <w:b/>
                <w:bCs/>
                <w:sz w:val="18"/>
                <w:szCs w:val="18"/>
              </w:rPr>
              <w:t>表  号</w:t>
            </w:r>
          </w:p>
        </w:tc>
        <w:tc>
          <w:tcPr>
            <w:tcW w:w="3228" w:type="dxa"/>
            <w:vAlign w:val="center"/>
          </w:tcPr>
          <w:p w:rsidR="00645E6C" w:rsidRPr="00313B07" w:rsidRDefault="00645E6C" w:rsidP="00D016CF">
            <w:pPr>
              <w:spacing w:line="240" w:lineRule="exact"/>
              <w:jc w:val="center"/>
              <w:rPr>
                <w:rFonts w:ascii="宋体" w:hAnsi="宋体" w:cs="宋体" w:hint="eastAsia"/>
                <w:b/>
                <w:bCs/>
                <w:sz w:val="18"/>
                <w:szCs w:val="18"/>
              </w:rPr>
            </w:pPr>
            <w:r w:rsidRPr="00313B07">
              <w:rPr>
                <w:rFonts w:ascii="宋体" w:hAnsi="宋体" w:cs="宋体" w:hint="eastAsia"/>
                <w:b/>
                <w:bCs/>
                <w:sz w:val="18"/>
                <w:szCs w:val="18"/>
              </w:rPr>
              <w:t>表   名</w:t>
            </w:r>
          </w:p>
        </w:tc>
        <w:tc>
          <w:tcPr>
            <w:tcW w:w="1009" w:type="dxa"/>
            <w:vAlign w:val="center"/>
          </w:tcPr>
          <w:p w:rsidR="00645E6C" w:rsidRPr="00313B07" w:rsidRDefault="00645E6C" w:rsidP="00D016CF">
            <w:pPr>
              <w:spacing w:line="240" w:lineRule="exact"/>
              <w:jc w:val="center"/>
              <w:rPr>
                <w:rFonts w:ascii="宋体" w:hAnsi="宋体" w:cs="宋体" w:hint="eastAsia"/>
                <w:b/>
                <w:bCs/>
                <w:sz w:val="18"/>
                <w:szCs w:val="18"/>
              </w:rPr>
            </w:pPr>
            <w:r w:rsidRPr="00313B07">
              <w:rPr>
                <w:rFonts w:ascii="宋体" w:hAnsi="宋体" w:cs="宋体" w:hint="eastAsia"/>
                <w:b/>
                <w:bCs/>
                <w:sz w:val="18"/>
                <w:szCs w:val="18"/>
              </w:rPr>
              <w:t>报告期别</w:t>
            </w:r>
          </w:p>
        </w:tc>
        <w:tc>
          <w:tcPr>
            <w:tcW w:w="1338" w:type="dxa"/>
            <w:vAlign w:val="center"/>
          </w:tcPr>
          <w:p w:rsidR="00645E6C" w:rsidRPr="00313B07" w:rsidRDefault="00645E6C" w:rsidP="00D016CF">
            <w:pPr>
              <w:spacing w:line="240" w:lineRule="exact"/>
              <w:jc w:val="center"/>
              <w:rPr>
                <w:rFonts w:ascii="宋体" w:hAnsi="宋体" w:cs="宋体" w:hint="eastAsia"/>
                <w:b/>
                <w:bCs/>
                <w:sz w:val="18"/>
                <w:szCs w:val="18"/>
              </w:rPr>
            </w:pPr>
            <w:r w:rsidRPr="00313B07">
              <w:rPr>
                <w:rFonts w:ascii="宋体" w:hAnsi="宋体" w:cs="宋体" w:hint="eastAsia"/>
                <w:b/>
                <w:bCs/>
                <w:sz w:val="18"/>
                <w:szCs w:val="18"/>
              </w:rPr>
              <w:t>报送单位</w:t>
            </w:r>
          </w:p>
        </w:tc>
        <w:tc>
          <w:tcPr>
            <w:tcW w:w="2085" w:type="dxa"/>
            <w:vAlign w:val="center"/>
          </w:tcPr>
          <w:p w:rsidR="00645E6C" w:rsidRPr="00313B07" w:rsidRDefault="00645E6C" w:rsidP="00D016CF">
            <w:pPr>
              <w:spacing w:line="240" w:lineRule="exact"/>
              <w:jc w:val="center"/>
              <w:rPr>
                <w:rFonts w:ascii="宋体" w:hAnsi="宋体" w:cs="宋体" w:hint="eastAsia"/>
                <w:b/>
                <w:bCs/>
                <w:sz w:val="18"/>
                <w:szCs w:val="18"/>
              </w:rPr>
            </w:pPr>
            <w:r w:rsidRPr="00313B07">
              <w:rPr>
                <w:rFonts w:ascii="宋体" w:hAnsi="宋体" w:cs="宋体" w:hint="eastAsia"/>
                <w:b/>
                <w:bCs/>
                <w:sz w:val="18"/>
                <w:szCs w:val="18"/>
              </w:rPr>
              <w:t>报送日期</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桂A301-1表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农村基本情况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pacing w:val="-8"/>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8"/>
                <w:w w:val="90"/>
                <w:sz w:val="18"/>
                <w:szCs w:val="18"/>
              </w:rPr>
            </w:pPr>
            <w:r w:rsidRPr="00313B07">
              <w:rPr>
                <w:rFonts w:ascii="宋体" w:hAnsi="宋体" w:cs="宋体" w:hint="eastAsia"/>
                <w:sz w:val="18"/>
                <w:szCs w:val="18"/>
              </w:rPr>
              <w:t>2月底前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桂A301-2表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农业机械化情况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2月底前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桂A301-3表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农村能源、物资消耗及农田水利情况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8"/>
                <w:w w:val="90"/>
                <w:sz w:val="18"/>
                <w:szCs w:val="18"/>
              </w:rPr>
            </w:pPr>
            <w:r w:rsidRPr="00313B07">
              <w:rPr>
                <w:rFonts w:ascii="宋体" w:hAnsi="宋体" w:cs="宋体" w:hint="eastAsia"/>
                <w:sz w:val="18"/>
                <w:szCs w:val="18"/>
              </w:rPr>
              <w:t>2月底前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农作物生产情况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1月底前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桂A303-1表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蔬菜生产情况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免报</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桂A303-2表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花卉、药材生产情况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1月底前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 xml:space="preserve"> A304表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设施农业生产情况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1月底前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桂A305表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热带、亚热带作物生产情况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w w:val="90"/>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w w:val="80"/>
                <w:sz w:val="18"/>
                <w:szCs w:val="18"/>
              </w:rPr>
            </w:pPr>
            <w:r w:rsidRPr="00313B07">
              <w:rPr>
                <w:rFonts w:ascii="宋体" w:hAnsi="宋体" w:cs="宋体" w:hint="eastAsia"/>
                <w:sz w:val="18"/>
                <w:szCs w:val="18"/>
              </w:rPr>
              <w:t>1月底前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桂A306表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茶叶、水果及食用坚果生产情况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1月底前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桂A307表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林业生产情况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1月底前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桂A308表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畜牧业生产情况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2"/>
                <w:w w:val="90"/>
                <w:sz w:val="18"/>
                <w:szCs w:val="18"/>
              </w:rPr>
            </w:pPr>
            <w:r w:rsidRPr="00313B07">
              <w:rPr>
                <w:rFonts w:ascii="宋体" w:hAnsi="宋体" w:cs="宋体" w:hint="eastAsia"/>
                <w:sz w:val="18"/>
                <w:szCs w:val="18"/>
              </w:rPr>
              <w:t>1月底前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lastRenderedPageBreak/>
              <w:t>桂A311表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渔业生产情况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2"/>
                <w:w w:val="90"/>
                <w:sz w:val="18"/>
                <w:szCs w:val="18"/>
              </w:rPr>
            </w:pPr>
            <w:r w:rsidRPr="00313B07">
              <w:rPr>
                <w:rFonts w:ascii="宋体" w:hAnsi="宋体" w:cs="宋体" w:hint="eastAsia"/>
                <w:sz w:val="18"/>
                <w:szCs w:val="18"/>
              </w:rPr>
              <w:t>1月底前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桂M301表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农林牧渔业总产值</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2"/>
                <w:sz w:val="18"/>
                <w:szCs w:val="18"/>
              </w:rPr>
            </w:pPr>
            <w:r w:rsidRPr="00313B07">
              <w:rPr>
                <w:rFonts w:ascii="宋体" w:hAnsi="宋体" w:cs="宋体" w:hint="eastAsia"/>
                <w:sz w:val="18"/>
                <w:szCs w:val="18"/>
              </w:rPr>
              <w:t>2月底前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w w:val="80"/>
                <w:sz w:val="18"/>
                <w:szCs w:val="18"/>
              </w:rPr>
            </w:pPr>
            <w:r w:rsidRPr="00313B07">
              <w:rPr>
                <w:rFonts w:ascii="宋体" w:hAnsi="宋体" w:cs="宋体" w:hint="eastAsia"/>
                <w:sz w:val="18"/>
                <w:szCs w:val="18"/>
              </w:rPr>
              <w:t>桂M301-1表</w:t>
            </w:r>
          </w:p>
        </w:tc>
        <w:tc>
          <w:tcPr>
            <w:tcW w:w="3228" w:type="dxa"/>
            <w:vAlign w:val="center"/>
          </w:tcPr>
          <w:p w:rsidR="00645E6C" w:rsidRPr="00313B07" w:rsidRDefault="00645E6C" w:rsidP="00D016CF">
            <w:pPr>
              <w:spacing w:line="240" w:lineRule="exact"/>
              <w:rPr>
                <w:rFonts w:ascii="宋体" w:hAnsi="宋体" w:cs="宋体" w:hint="eastAsia"/>
                <w:spacing w:val="-10"/>
                <w:sz w:val="18"/>
                <w:szCs w:val="18"/>
              </w:rPr>
            </w:pPr>
            <w:r w:rsidRPr="00313B07">
              <w:rPr>
                <w:rFonts w:ascii="宋体" w:hAnsi="宋体" w:cs="宋体" w:hint="eastAsia"/>
                <w:sz w:val="18"/>
                <w:szCs w:val="18"/>
              </w:rPr>
              <w:t>农林牧渔业总产值计算表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2月底前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桂M302表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农林牧渔业中间消耗</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pacing w:val="-12"/>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2月底前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桂M302-1表</w:t>
            </w:r>
          </w:p>
        </w:tc>
        <w:tc>
          <w:tcPr>
            <w:tcW w:w="3228" w:type="dxa"/>
            <w:vAlign w:val="center"/>
          </w:tcPr>
          <w:p w:rsidR="00645E6C" w:rsidRPr="00313B07" w:rsidRDefault="00645E6C" w:rsidP="00D016CF">
            <w:pPr>
              <w:spacing w:line="240" w:lineRule="exact"/>
              <w:rPr>
                <w:rFonts w:ascii="宋体" w:hAnsi="宋体" w:cs="宋体" w:hint="eastAsia"/>
                <w:spacing w:val="-10"/>
                <w:sz w:val="18"/>
                <w:szCs w:val="18"/>
              </w:rPr>
            </w:pPr>
            <w:r w:rsidRPr="00313B07">
              <w:rPr>
                <w:rFonts w:ascii="宋体" w:hAnsi="宋体" w:cs="宋体" w:hint="eastAsia"/>
                <w:sz w:val="18"/>
                <w:szCs w:val="18"/>
              </w:rPr>
              <w:t>农林牧渔业中间消耗计算表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8"/>
                <w:sz w:val="18"/>
                <w:szCs w:val="18"/>
              </w:rPr>
            </w:pPr>
            <w:r w:rsidRPr="00313B07">
              <w:rPr>
                <w:rFonts w:ascii="宋体" w:hAnsi="宋体" w:cs="宋体" w:hint="eastAsia"/>
                <w:sz w:val="18"/>
                <w:szCs w:val="18"/>
              </w:rPr>
              <w:t>免报</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桂M302-2表</w:t>
            </w:r>
          </w:p>
        </w:tc>
        <w:tc>
          <w:tcPr>
            <w:tcW w:w="3228" w:type="dxa"/>
            <w:vAlign w:val="center"/>
          </w:tcPr>
          <w:p w:rsidR="00645E6C" w:rsidRPr="00313B07" w:rsidRDefault="00645E6C" w:rsidP="00D016CF">
            <w:pPr>
              <w:spacing w:line="240" w:lineRule="exact"/>
              <w:rPr>
                <w:rFonts w:ascii="宋体" w:hAnsi="宋体" w:cs="宋体" w:hint="eastAsia"/>
                <w:spacing w:val="-12"/>
                <w:sz w:val="18"/>
                <w:szCs w:val="18"/>
              </w:rPr>
            </w:pPr>
            <w:r w:rsidRPr="00313B07">
              <w:rPr>
                <w:rFonts w:ascii="宋体" w:hAnsi="宋体" w:cs="宋体" w:hint="eastAsia"/>
                <w:sz w:val="18"/>
                <w:szCs w:val="18"/>
              </w:rPr>
              <w:t>农林牧渔业增加值计算表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8"/>
                <w:sz w:val="18"/>
                <w:szCs w:val="18"/>
              </w:rPr>
            </w:pPr>
            <w:r w:rsidRPr="00313B07">
              <w:rPr>
                <w:rFonts w:ascii="宋体" w:hAnsi="宋体" w:cs="宋体" w:hint="eastAsia"/>
                <w:sz w:val="18"/>
                <w:szCs w:val="18"/>
              </w:rPr>
              <w:t>2月底前</w:t>
            </w:r>
          </w:p>
        </w:tc>
      </w:tr>
      <w:tr w:rsidR="00645E6C" w:rsidRPr="00313B07">
        <w:trPr>
          <w:trHeight w:hRule="exac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G301-2表</w:t>
            </w:r>
          </w:p>
        </w:tc>
        <w:tc>
          <w:tcPr>
            <w:tcW w:w="3228" w:type="dxa"/>
            <w:vAlign w:val="center"/>
          </w:tcPr>
          <w:p w:rsidR="00645E6C" w:rsidRPr="00313B07" w:rsidRDefault="00645E6C" w:rsidP="00D016CF">
            <w:pPr>
              <w:spacing w:line="240" w:lineRule="exact"/>
              <w:rPr>
                <w:rFonts w:ascii="宋体" w:hAnsi="宋体" w:cs="宋体" w:hint="eastAsia"/>
                <w:spacing w:val="-10"/>
                <w:sz w:val="18"/>
                <w:szCs w:val="18"/>
              </w:rPr>
            </w:pPr>
            <w:r w:rsidRPr="00313B07">
              <w:rPr>
                <w:rFonts w:ascii="宋体" w:hAnsi="宋体" w:cs="宋体" w:hint="eastAsia"/>
                <w:sz w:val="18"/>
                <w:szCs w:val="18"/>
              </w:rPr>
              <w:t>县（市）社会经济基本情况表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pStyle w:val="xl28"/>
              <w:widowControl w:val="0"/>
              <w:pBdr>
                <w:right w:val="none" w:sz="0" w:space="0" w:color="auto"/>
              </w:pBdr>
              <w:spacing w:before="0" w:beforeAutospacing="0" w:after="0" w:afterAutospacing="0" w:line="240" w:lineRule="exact"/>
              <w:jc w:val="center"/>
              <w:textAlignment w:val="auto"/>
              <w:rPr>
                <w:rFonts w:ascii="宋体" w:eastAsia="宋体" w:hAnsi="宋体" w:cs="宋体" w:hint="eastAsia"/>
                <w:spacing w:val="-10"/>
              </w:rPr>
            </w:pPr>
            <w:r w:rsidRPr="00313B07">
              <w:rPr>
                <w:rFonts w:ascii="宋体" w:eastAsia="宋体" w:hAnsi="宋体" w:cs="宋体" w:hint="eastAsia"/>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8"/>
                <w:sz w:val="18"/>
                <w:szCs w:val="18"/>
              </w:rPr>
            </w:pPr>
            <w:r w:rsidRPr="00313B07">
              <w:rPr>
                <w:rFonts w:ascii="宋体" w:hAnsi="宋体" w:cs="宋体" w:hint="eastAsia"/>
                <w:sz w:val="18"/>
                <w:szCs w:val="18"/>
              </w:rPr>
              <w:t>6月25日前</w:t>
            </w:r>
          </w:p>
        </w:tc>
      </w:tr>
      <w:tr w:rsidR="00645E6C" w:rsidRPr="00313B07">
        <w:trPr>
          <w:trHeight w:val="851"/>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桂A402</w:t>
            </w:r>
            <w:r w:rsidRPr="00313B07">
              <w:rPr>
                <w:rFonts w:ascii="宋体" w:hAnsi="宋体" w:cs="宋体" w:hint="eastAsia"/>
                <w:spacing w:val="-6"/>
                <w:sz w:val="18"/>
                <w:szCs w:val="18"/>
              </w:rPr>
              <w:t>-1</w:t>
            </w:r>
            <w:r w:rsidRPr="00313B07">
              <w:rPr>
                <w:rFonts w:ascii="宋体" w:hAnsi="宋体" w:cs="宋体" w:hint="eastAsia"/>
                <w:sz w:val="18"/>
                <w:szCs w:val="18"/>
              </w:rPr>
              <w:t>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分季节农作物播种面积情况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季节报</w:t>
            </w:r>
          </w:p>
        </w:tc>
        <w:tc>
          <w:tcPr>
            <w:tcW w:w="1338" w:type="dxa"/>
            <w:vAlign w:val="center"/>
          </w:tcPr>
          <w:p w:rsidR="00645E6C" w:rsidRPr="00313B07" w:rsidRDefault="00645E6C" w:rsidP="00D016CF">
            <w:pPr>
              <w:spacing w:line="240" w:lineRule="exact"/>
              <w:jc w:val="center"/>
              <w:rPr>
                <w:rFonts w:ascii="宋体" w:hAnsi="宋体" w:cs="宋体" w:hint="eastAsia"/>
                <w:w w:val="90"/>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0"/>
                <w:sz w:val="18"/>
                <w:szCs w:val="18"/>
              </w:rPr>
            </w:pPr>
            <w:r w:rsidRPr="00313B07">
              <w:rPr>
                <w:rFonts w:ascii="宋体" w:hAnsi="宋体" w:cs="宋体" w:hint="eastAsia"/>
                <w:spacing w:val="-10"/>
                <w:sz w:val="18"/>
                <w:szCs w:val="18"/>
              </w:rPr>
              <w:t>秋冬播：12月25日</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春播：</w:t>
            </w:r>
            <w:r w:rsidRPr="00313B07">
              <w:rPr>
                <w:rFonts w:ascii="宋体" w:hAnsi="宋体" w:cs="宋体" w:hint="eastAsia"/>
                <w:spacing w:val="-10"/>
                <w:sz w:val="18"/>
                <w:szCs w:val="18"/>
              </w:rPr>
              <w:t>5月15日前</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夏播和全年播：</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pacing w:val="-10"/>
                <w:sz w:val="18"/>
                <w:szCs w:val="18"/>
              </w:rPr>
              <w:t>8月20日前</w:t>
            </w:r>
          </w:p>
        </w:tc>
      </w:tr>
      <w:tr w:rsidR="00645E6C" w:rsidRPr="00313B07">
        <w:trPr>
          <w:trHeight w:val="79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pacing w:val="-6"/>
                <w:sz w:val="18"/>
                <w:szCs w:val="18"/>
              </w:rPr>
              <w:t>桂A402-2表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分季节粮食作物生产情况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季节报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0"/>
                <w:sz w:val="18"/>
                <w:szCs w:val="18"/>
              </w:rPr>
            </w:pPr>
            <w:r w:rsidRPr="00313B07">
              <w:rPr>
                <w:rFonts w:ascii="宋体" w:hAnsi="宋体" w:cs="宋体" w:hint="eastAsia"/>
                <w:spacing w:val="-10"/>
                <w:sz w:val="18"/>
                <w:szCs w:val="18"/>
              </w:rPr>
              <w:t>春收：6月10日前</w:t>
            </w:r>
          </w:p>
          <w:p w:rsidR="00645E6C" w:rsidRPr="00313B07" w:rsidRDefault="00645E6C" w:rsidP="00D016CF">
            <w:pPr>
              <w:spacing w:line="240" w:lineRule="exact"/>
              <w:jc w:val="center"/>
              <w:rPr>
                <w:rFonts w:ascii="宋体" w:hAnsi="宋体" w:cs="宋体" w:hint="eastAsia"/>
                <w:spacing w:val="-10"/>
                <w:sz w:val="18"/>
                <w:szCs w:val="18"/>
              </w:rPr>
            </w:pPr>
            <w:r w:rsidRPr="00313B07">
              <w:rPr>
                <w:rFonts w:ascii="宋体" w:hAnsi="宋体" w:cs="宋体" w:hint="eastAsia"/>
                <w:spacing w:val="-10"/>
                <w:sz w:val="18"/>
                <w:szCs w:val="18"/>
              </w:rPr>
              <w:t>夏收：8月20日前</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pacing w:val="-10"/>
                <w:sz w:val="18"/>
                <w:szCs w:val="18"/>
              </w:rPr>
              <w:t>秋收：11月30日前</w:t>
            </w:r>
          </w:p>
        </w:tc>
      </w:tr>
      <w:tr w:rsidR="00645E6C" w:rsidRPr="00313B07">
        <w:trPr>
          <w:trHeight w:val="482"/>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pacing w:val="-6"/>
                <w:sz w:val="18"/>
                <w:szCs w:val="18"/>
              </w:rPr>
              <w:t>桂A403表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经济作物生产情况表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8"/>
                <w:sz w:val="18"/>
                <w:szCs w:val="18"/>
              </w:rPr>
            </w:pPr>
            <w:r w:rsidRPr="00313B07">
              <w:rPr>
                <w:rFonts w:ascii="宋体" w:hAnsi="宋体" w:cs="宋体" w:hint="eastAsia"/>
                <w:spacing w:val="-10"/>
                <w:sz w:val="18"/>
                <w:szCs w:val="18"/>
              </w:rPr>
              <w:t>11月15日前</w:t>
            </w:r>
          </w:p>
        </w:tc>
      </w:tr>
      <w:tr w:rsidR="00645E6C" w:rsidRPr="00313B07">
        <w:trPr>
          <w:trHeight w:val="1021"/>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桂A404表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农业生产经营单位农作物播种面积</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季节报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z w:val="18"/>
                <w:szCs w:val="18"/>
              </w:rPr>
              <w:t>秋冬播：</w:t>
            </w:r>
            <w:r w:rsidRPr="00313B07">
              <w:rPr>
                <w:rFonts w:ascii="宋体" w:hAnsi="宋体" w:cs="宋体" w:hint="eastAsia"/>
                <w:spacing w:val="-16"/>
                <w:sz w:val="18"/>
                <w:szCs w:val="18"/>
              </w:rPr>
              <w:t>12月25日</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春播：</w:t>
            </w:r>
            <w:r w:rsidRPr="00313B07">
              <w:rPr>
                <w:rFonts w:ascii="宋体" w:hAnsi="宋体" w:cs="宋体" w:hint="eastAsia"/>
                <w:spacing w:val="-10"/>
                <w:sz w:val="18"/>
                <w:szCs w:val="18"/>
              </w:rPr>
              <w:t>5月15日前</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夏播和全年播：</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pacing w:val="-10"/>
                <w:sz w:val="18"/>
                <w:szCs w:val="18"/>
              </w:rPr>
              <w:t>8月20日前</w:t>
            </w:r>
          </w:p>
        </w:tc>
      </w:tr>
      <w:tr w:rsidR="00645E6C" w:rsidRPr="00313B07">
        <w:trPr>
          <w:trHeight w:val="1021"/>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桂A405表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畜牧业生产情况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1季度3月25日前</w:t>
            </w:r>
          </w:p>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2季度6月25日前</w:t>
            </w:r>
          </w:p>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3季度9月25日前</w:t>
            </w:r>
          </w:p>
          <w:p w:rsidR="00645E6C" w:rsidRPr="00313B07" w:rsidRDefault="00645E6C" w:rsidP="00D016CF">
            <w:pPr>
              <w:spacing w:line="240" w:lineRule="exact"/>
              <w:jc w:val="center"/>
              <w:rPr>
                <w:rFonts w:ascii="宋体" w:hAnsi="宋体" w:cs="宋体" w:hint="eastAsia"/>
                <w:spacing w:val="-6"/>
                <w:w w:val="90"/>
                <w:sz w:val="18"/>
                <w:szCs w:val="18"/>
              </w:rPr>
            </w:pPr>
            <w:r w:rsidRPr="00313B07">
              <w:rPr>
                <w:rFonts w:ascii="宋体" w:hAnsi="宋体" w:cs="宋体" w:hint="eastAsia"/>
                <w:spacing w:val="-16"/>
                <w:sz w:val="18"/>
                <w:szCs w:val="18"/>
              </w:rPr>
              <w:t>4季度12月25日前</w:t>
            </w:r>
          </w:p>
        </w:tc>
      </w:tr>
      <w:tr w:rsidR="00645E6C" w:rsidRPr="00313B07">
        <w:trPr>
          <w:trHeight w:val="1021"/>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桂A406表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水果、林产品生产情况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1季度3月20日前</w:t>
            </w:r>
          </w:p>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2季度6月20日前</w:t>
            </w:r>
          </w:p>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3季度9月20日前</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pacing w:val="-16"/>
                <w:sz w:val="18"/>
                <w:szCs w:val="18"/>
              </w:rPr>
              <w:t>4季度12月15日前</w:t>
            </w:r>
          </w:p>
        </w:tc>
      </w:tr>
      <w:tr w:rsidR="00645E6C" w:rsidRPr="00313B07">
        <w:trPr>
          <w:trHeight w:val="1021"/>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桂A407表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蔬菜、瓜果生产情况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1季度3月20日前</w:t>
            </w:r>
          </w:p>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2季度6月20日前</w:t>
            </w:r>
          </w:p>
          <w:p w:rsidR="00645E6C" w:rsidRPr="00313B07" w:rsidRDefault="00645E6C" w:rsidP="00D016CF">
            <w:pPr>
              <w:spacing w:line="240" w:lineRule="exact"/>
              <w:jc w:val="center"/>
              <w:rPr>
                <w:rFonts w:ascii="宋体" w:hAnsi="宋体" w:cs="宋体" w:hint="eastAsia"/>
                <w:spacing w:val="-16"/>
                <w:sz w:val="18"/>
                <w:szCs w:val="18"/>
              </w:rPr>
            </w:pPr>
            <w:r w:rsidRPr="00313B07">
              <w:rPr>
                <w:rFonts w:ascii="宋体" w:hAnsi="宋体" w:cs="宋体" w:hint="eastAsia"/>
                <w:spacing w:val="-16"/>
                <w:sz w:val="18"/>
                <w:szCs w:val="18"/>
              </w:rPr>
              <w:t>3季度9月20日前</w:t>
            </w:r>
          </w:p>
          <w:p w:rsidR="00645E6C" w:rsidRPr="00313B07" w:rsidRDefault="00645E6C" w:rsidP="00D016CF">
            <w:pPr>
              <w:spacing w:line="240" w:lineRule="exact"/>
              <w:jc w:val="center"/>
              <w:rPr>
                <w:rFonts w:ascii="宋体" w:hAnsi="宋体" w:cs="宋体" w:hint="eastAsia"/>
                <w:spacing w:val="-8"/>
                <w:w w:val="90"/>
                <w:sz w:val="18"/>
                <w:szCs w:val="18"/>
              </w:rPr>
            </w:pPr>
            <w:r w:rsidRPr="00313B07">
              <w:rPr>
                <w:rFonts w:ascii="宋体" w:hAnsi="宋体" w:cs="宋体" w:hint="eastAsia"/>
                <w:spacing w:val="-16"/>
                <w:sz w:val="18"/>
                <w:szCs w:val="18"/>
              </w:rPr>
              <w:t>4季度12月20日前</w:t>
            </w:r>
          </w:p>
        </w:tc>
      </w:tr>
      <w:tr w:rsidR="00645E6C" w:rsidRPr="00313B07">
        <w:trPr>
          <w:trHeigh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桂M401表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农林牧渔业总产值</w:t>
            </w:r>
          </w:p>
        </w:tc>
        <w:tc>
          <w:tcPr>
            <w:tcW w:w="1009" w:type="dxa"/>
            <w:vAlign w:val="center"/>
          </w:tcPr>
          <w:p w:rsidR="00645E6C" w:rsidRPr="00313B07" w:rsidRDefault="00645E6C" w:rsidP="00D016CF">
            <w:pPr>
              <w:pStyle w:val="af7"/>
              <w:spacing w:line="240" w:lineRule="exact"/>
              <w:jc w:val="center"/>
              <w:rPr>
                <w:rFonts w:ascii="宋体" w:eastAsia="宋体" w:hAnsi="宋体" w:cs="宋体" w:hint="eastAsia"/>
                <w:sz w:val="18"/>
                <w:szCs w:val="18"/>
              </w:rPr>
            </w:pPr>
            <w:r w:rsidRPr="00313B07">
              <w:rPr>
                <w:rFonts w:ascii="宋体" w:eastAsia="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pacing w:val="-16"/>
                <w:sz w:val="18"/>
                <w:szCs w:val="18"/>
              </w:rPr>
              <w:t>季后6日前</w:t>
            </w:r>
          </w:p>
        </w:tc>
      </w:tr>
      <w:tr w:rsidR="00645E6C" w:rsidRPr="00313B07">
        <w:trPr>
          <w:trHeigh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G101表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乡（镇）社会经济基本情况表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4月30日前</w:t>
            </w:r>
          </w:p>
        </w:tc>
      </w:tr>
      <w:tr w:rsidR="00645E6C" w:rsidRPr="00313B07">
        <w:trPr>
          <w:trHeight w:val="454"/>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G102表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村社会经济基本情况表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2017年免报</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桂103表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战略性新兴产业企业生产调查表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相关</w:t>
            </w:r>
          </w:p>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市统计局</w:t>
            </w:r>
          </w:p>
        </w:tc>
        <w:tc>
          <w:tcPr>
            <w:tcW w:w="2085" w:type="dxa"/>
            <w:vAlign w:val="center"/>
          </w:tcPr>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3月20日前</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桂A102表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农作物生产情况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桂A103-1表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蔬菜生产情况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桂A103-2表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花卉、药材生产情况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lastRenderedPageBreak/>
              <w:t>桂A104表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设施农业生产情况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桂A105表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热带、亚热带作物生产情况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桂A106表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茶叶、水果及食用坚果生产情况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桂A107表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林业生产情况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桂A108表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畜牧业生产情况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桂A111表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bCs/>
                <w:sz w:val="18"/>
                <w:szCs w:val="18"/>
              </w:rPr>
              <w:t>渔业生产情况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年报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桂A202-1表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分季节农作物播种面积情况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季节报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pacing w:val="-6"/>
                <w:sz w:val="18"/>
                <w:szCs w:val="18"/>
              </w:rPr>
              <w:t>桂A202-2表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分季节粮食作物生产情况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季节报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pacing w:val="-6"/>
                <w:sz w:val="18"/>
                <w:szCs w:val="18"/>
              </w:rPr>
              <w:t>桂A203表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经济作物生产情况表</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桂A204表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农业生产经营单位</w:t>
            </w:r>
          </w:p>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农作物播种面积</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季节报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桂A205表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畜牧业生产情况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桂A206表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水果、林产品生产情况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r w:rsidR="00645E6C" w:rsidRPr="00313B07">
        <w:trPr>
          <w:trHeight w:val="510"/>
          <w:jc w:val="center"/>
        </w:trPr>
        <w:tc>
          <w:tcPr>
            <w:tcW w:w="1286"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桂A207表</w:t>
            </w:r>
          </w:p>
        </w:tc>
        <w:tc>
          <w:tcPr>
            <w:tcW w:w="3228" w:type="dxa"/>
            <w:vAlign w:val="center"/>
          </w:tcPr>
          <w:p w:rsidR="00645E6C" w:rsidRPr="00313B07" w:rsidRDefault="00645E6C" w:rsidP="00D016CF">
            <w:pPr>
              <w:spacing w:line="240" w:lineRule="exact"/>
              <w:rPr>
                <w:rFonts w:ascii="宋体" w:hAnsi="宋体" w:cs="宋体" w:hint="eastAsia"/>
                <w:sz w:val="18"/>
                <w:szCs w:val="18"/>
              </w:rPr>
            </w:pPr>
            <w:r w:rsidRPr="00313B07">
              <w:rPr>
                <w:rFonts w:ascii="宋体" w:hAnsi="宋体" w:cs="宋体" w:hint="eastAsia"/>
                <w:sz w:val="18"/>
                <w:szCs w:val="18"/>
              </w:rPr>
              <w:t>蔬菜、瓜果生产情况</w:t>
            </w:r>
          </w:p>
        </w:tc>
        <w:tc>
          <w:tcPr>
            <w:tcW w:w="1009"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季报</w:t>
            </w:r>
          </w:p>
        </w:tc>
        <w:tc>
          <w:tcPr>
            <w:tcW w:w="1338"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各村委会</w:t>
            </w:r>
          </w:p>
        </w:tc>
        <w:tc>
          <w:tcPr>
            <w:tcW w:w="2085" w:type="dxa"/>
            <w:vAlign w:val="center"/>
          </w:tcPr>
          <w:p w:rsidR="00645E6C" w:rsidRPr="00313B07" w:rsidRDefault="00645E6C" w:rsidP="00D016CF">
            <w:pPr>
              <w:spacing w:line="240" w:lineRule="exact"/>
              <w:jc w:val="center"/>
              <w:rPr>
                <w:rFonts w:ascii="宋体" w:hAnsi="宋体" w:cs="宋体" w:hint="eastAsia"/>
                <w:sz w:val="18"/>
                <w:szCs w:val="18"/>
              </w:rPr>
            </w:pPr>
            <w:r w:rsidRPr="00313B07">
              <w:rPr>
                <w:rFonts w:ascii="宋体" w:hAnsi="宋体" w:cs="宋体" w:hint="eastAsia"/>
                <w:sz w:val="18"/>
                <w:szCs w:val="18"/>
              </w:rPr>
              <w:t>由县（市、区）</w:t>
            </w:r>
          </w:p>
          <w:p w:rsidR="00645E6C" w:rsidRPr="00313B07" w:rsidRDefault="00645E6C" w:rsidP="00D016CF">
            <w:pPr>
              <w:spacing w:line="240" w:lineRule="exact"/>
              <w:jc w:val="center"/>
              <w:rPr>
                <w:rFonts w:ascii="宋体" w:hAnsi="宋体" w:cs="宋体" w:hint="eastAsia"/>
                <w:spacing w:val="-14"/>
                <w:sz w:val="18"/>
                <w:szCs w:val="18"/>
              </w:rPr>
            </w:pPr>
            <w:r w:rsidRPr="00313B07">
              <w:rPr>
                <w:rFonts w:ascii="宋体" w:hAnsi="宋体" w:cs="宋体" w:hint="eastAsia"/>
                <w:sz w:val="18"/>
                <w:szCs w:val="18"/>
              </w:rPr>
              <w:t>统计局确定</w:t>
            </w:r>
          </w:p>
        </w:tc>
      </w:tr>
    </w:tbl>
    <w:p w:rsidR="00645E6C" w:rsidRPr="00313B07" w:rsidRDefault="00645E6C" w:rsidP="00537537">
      <w:pPr>
        <w:pStyle w:val="af7"/>
        <w:adjustRightInd w:val="0"/>
        <w:snapToGrid w:val="0"/>
        <w:spacing w:line="360" w:lineRule="auto"/>
        <w:rPr>
          <w:rFonts w:ascii="宋体" w:eastAsia="宋体" w:hAnsi="宋体" w:hint="eastAsia"/>
          <w:sz w:val="18"/>
          <w:szCs w:val="18"/>
        </w:rPr>
      </w:pPr>
      <w:r w:rsidRPr="00313B07">
        <w:rPr>
          <w:rFonts w:ascii="宋体" w:eastAsia="宋体" w:hAnsi="宋体" w:hint="eastAsia"/>
          <w:sz w:val="18"/>
          <w:szCs w:val="18"/>
        </w:rPr>
        <w:t xml:space="preserve">  报送方式：联网直报。</w:t>
      </w:r>
    </w:p>
    <w:p w:rsidR="00645E6C" w:rsidRPr="00313B07" w:rsidRDefault="00645E6C" w:rsidP="00D016CF">
      <w:pPr>
        <w:pStyle w:val="2"/>
        <w:pBdr>
          <w:bottom w:val="none" w:sz="0" w:space="0" w:color="auto"/>
        </w:pBdr>
        <w:adjustRightInd w:val="0"/>
        <w:spacing w:beforeLines="150" w:before="468" w:afterLines="50" w:after="156" w:line="240" w:lineRule="auto"/>
        <w:rPr>
          <w:color w:val="auto"/>
          <w:spacing w:val="0"/>
          <w:sz w:val="28"/>
          <w:szCs w:val="28"/>
          <w:lang w:eastAsia="zh-CN"/>
        </w:rPr>
      </w:pPr>
      <w:bookmarkStart w:id="30" w:name="_Toc28732"/>
      <w:bookmarkStart w:id="31" w:name="_Toc29247"/>
      <w:r w:rsidRPr="00313B07">
        <w:rPr>
          <w:rFonts w:hint="eastAsia"/>
          <w:color w:val="auto"/>
          <w:spacing w:val="0"/>
          <w:sz w:val="28"/>
          <w:szCs w:val="28"/>
          <w:lang w:eastAsia="zh-CN"/>
        </w:rPr>
        <w:t>十五、人口变动情况抽样调查制度</w:t>
      </w:r>
      <w:bookmarkEnd w:id="30"/>
      <w:bookmarkEnd w:id="31"/>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053"/>
        <w:gridCol w:w="3432"/>
        <w:gridCol w:w="977"/>
        <w:gridCol w:w="1391"/>
        <w:gridCol w:w="2093"/>
      </w:tblGrid>
      <w:tr w:rsidR="00645E6C" w:rsidRPr="00313B07">
        <w:trPr>
          <w:trHeight w:val="567"/>
          <w:tblHeader/>
          <w:jc w:val="center"/>
        </w:trPr>
        <w:tc>
          <w:tcPr>
            <w:tcW w:w="1053" w:type="dxa"/>
            <w:vAlign w:val="center"/>
          </w:tcPr>
          <w:p w:rsidR="00645E6C" w:rsidRPr="00313B07" w:rsidRDefault="00645E6C" w:rsidP="00A00012">
            <w:pPr>
              <w:jc w:val="center"/>
              <w:rPr>
                <w:rFonts w:ascii="黑体" w:eastAsia="黑体" w:hAnsi="黑体" w:cs="宋体"/>
                <w:b/>
                <w:bCs/>
                <w:sz w:val="18"/>
                <w:szCs w:val="18"/>
              </w:rPr>
            </w:pPr>
            <w:r w:rsidRPr="00313B07">
              <w:rPr>
                <w:rFonts w:ascii="黑体" w:eastAsia="黑体" w:hAnsi="黑体" w:cs="宋体" w:hint="eastAsia"/>
                <w:b/>
                <w:bCs/>
                <w:sz w:val="18"/>
                <w:szCs w:val="18"/>
              </w:rPr>
              <w:t>表  号</w:t>
            </w:r>
          </w:p>
        </w:tc>
        <w:tc>
          <w:tcPr>
            <w:tcW w:w="3432" w:type="dxa"/>
            <w:vAlign w:val="center"/>
          </w:tcPr>
          <w:p w:rsidR="00645E6C" w:rsidRPr="00313B07" w:rsidRDefault="00645E6C" w:rsidP="00A00012">
            <w:pPr>
              <w:jc w:val="center"/>
              <w:rPr>
                <w:rFonts w:ascii="黑体" w:eastAsia="黑体" w:hAnsi="黑体" w:cs="宋体"/>
                <w:b/>
                <w:bCs/>
                <w:sz w:val="18"/>
                <w:szCs w:val="18"/>
              </w:rPr>
            </w:pPr>
            <w:r w:rsidRPr="00313B07">
              <w:rPr>
                <w:rFonts w:ascii="黑体" w:eastAsia="黑体" w:hAnsi="黑体" w:cs="宋体" w:hint="eastAsia"/>
                <w:b/>
                <w:bCs/>
                <w:sz w:val="18"/>
                <w:szCs w:val="18"/>
              </w:rPr>
              <w:t>表          名</w:t>
            </w:r>
          </w:p>
        </w:tc>
        <w:tc>
          <w:tcPr>
            <w:tcW w:w="977" w:type="dxa"/>
            <w:vAlign w:val="center"/>
          </w:tcPr>
          <w:p w:rsidR="00645E6C" w:rsidRPr="00313B07" w:rsidRDefault="00645E6C" w:rsidP="00A00012">
            <w:pPr>
              <w:jc w:val="center"/>
              <w:rPr>
                <w:rFonts w:ascii="黑体" w:eastAsia="黑体" w:hAnsi="黑体" w:cs="宋体"/>
                <w:b/>
                <w:bCs/>
                <w:sz w:val="18"/>
                <w:szCs w:val="18"/>
              </w:rPr>
            </w:pPr>
            <w:r w:rsidRPr="00313B07">
              <w:rPr>
                <w:rFonts w:ascii="黑体" w:eastAsia="黑体" w:hAnsi="黑体" w:cs="宋体" w:hint="eastAsia"/>
                <w:b/>
                <w:bCs/>
                <w:sz w:val="18"/>
                <w:szCs w:val="18"/>
              </w:rPr>
              <w:t>报告期别</w:t>
            </w:r>
          </w:p>
        </w:tc>
        <w:tc>
          <w:tcPr>
            <w:tcW w:w="1391" w:type="dxa"/>
            <w:vAlign w:val="center"/>
          </w:tcPr>
          <w:p w:rsidR="00645E6C" w:rsidRPr="00313B07" w:rsidRDefault="00645E6C" w:rsidP="00A00012">
            <w:pPr>
              <w:jc w:val="center"/>
              <w:rPr>
                <w:rFonts w:ascii="黑体" w:eastAsia="黑体" w:hAnsi="黑体" w:cs="宋体"/>
                <w:b/>
                <w:bCs/>
                <w:sz w:val="18"/>
                <w:szCs w:val="18"/>
              </w:rPr>
            </w:pPr>
            <w:r w:rsidRPr="00313B07">
              <w:rPr>
                <w:rFonts w:ascii="黑体" w:eastAsia="黑体" w:hAnsi="黑体" w:cs="宋体" w:hint="eastAsia"/>
                <w:b/>
                <w:bCs/>
                <w:sz w:val="18"/>
                <w:szCs w:val="18"/>
              </w:rPr>
              <w:t>报送单位</w:t>
            </w:r>
          </w:p>
        </w:tc>
        <w:tc>
          <w:tcPr>
            <w:tcW w:w="2093" w:type="dxa"/>
            <w:vAlign w:val="center"/>
          </w:tcPr>
          <w:p w:rsidR="00645E6C" w:rsidRPr="00313B07" w:rsidRDefault="00645E6C" w:rsidP="00A00012">
            <w:pPr>
              <w:jc w:val="center"/>
              <w:rPr>
                <w:rFonts w:ascii="黑体" w:eastAsia="黑体" w:hAnsi="黑体" w:cs="宋体"/>
                <w:b/>
                <w:bCs/>
                <w:sz w:val="18"/>
                <w:szCs w:val="18"/>
              </w:rPr>
            </w:pPr>
            <w:r w:rsidRPr="00313B07">
              <w:rPr>
                <w:rFonts w:ascii="黑体" w:eastAsia="黑体" w:hAnsi="黑体" w:cs="宋体" w:hint="eastAsia"/>
                <w:b/>
                <w:bCs/>
                <w:sz w:val="18"/>
                <w:szCs w:val="18"/>
              </w:rPr>
              <w:t>报送日期</w:t>
            </w:r>
          </w:p>
        </w:tc>
      </w:tr>
      <w:tr w:rsidR="00645E6C" w:rsidRPr="00313B07">
        <w:trPr>
          <w:trHeight w:val="454"/>
          <w:jc w:val="center"/>
        </w:trPr>
        <w:tc>
          <w:tcPr>
            <w:tcW w:w="1053" w:type="dxa"/>
            <w:vAlign w:val="center"/>
          </w:tcPr>
          <w:p w:rsidR="00645E6C" w:rsidRPr="00313B07" w:rsidRDefault="00645E6C" w:rsidP="00D016CF">
            <w:pPr>
              <w:rPr>
                <w:rFonts w:ascii="宋体" w:hAnsi="宋体" w:cs="宋体"/>
                <w:sz w:val="18"/>
                <w:szCs w:val="18"/>
              </w:rPr>
            </w:pPr>
            <w:r w:rsidRPr="00313B07">
              <w:rPr>
                <w:rFonts w:ascii="宋体" w:hAnsi="宋体" w:cs="宋体" w:hint="eastAsia"/>
                <w:sz w:val="18"/>
                <w:szCs w:val="18"/>
              </w:rPr>
              <w:t>R101表</w:t>
            </w:r>
          </w:p>
        </w:tc>
        <w:tc>
          <w:tcPr>
            <w:tcW w:w="3432" w:type="dxa"/>
            <w:vAlign w:val="center"/>
          </w:tcPr>
          <w:p w:rsidR="00645E6C" w:rsidRPr="00313B07" w:rsidRDefault="00645E6C" w:rsidP="00A00012">
            <w:pPr>
              <w:rPr>
                <w:rFonts w:ascii="宋体" w:hAnsi="宋体" w:cs="宋体"/>
                <w:sz w:val="18"/>
                <w:szCs w:val="18"/>
              </w:rPr>
            </w:pPr>
            <w:r w:rsidRPr="00313B07">
              <w:rPr>
                <w:rFonts w:ascii="宋体" w:hAnsi="宋体" w:cs="宋体" w:hint="eastAsia"/>
                <w:sz w:val="18"/>
                <w:szCs w:val="18"/>
              </w:rPr>
              <w:t>人口变动情况抽样调查表</w:t>
            </w:r>
          </w:p>
        </w:tc>
        <w:tc>
          <w:tcPr>
            <w:tcW w:w="977" w:type="dxa"/>
            <w:vAlign w:val="center"/>
          </w:tcPr>
          <w:p w:rsidR="00645E6C" w:rsidRPr="00313B07" w:rsidRDefault="00645E6C" w:rsidP="00A00012">
            <w:pPr>
              <w:jc w:val="center"/>
              <w:rPr>
                <w:rFonts w:ascii="宋体" w:hAnsi="宋体" w:cs="宋体"/>
                <w:sz w:val="18"/>
                <w:szCs w:val="18"/>
              </w:rPr>
            </w:pPr>
            <w:r w:rsidRPr="00313B07">
              <w:rPr>
                <w:rFonts w:ascii="宋体" w:hAnsi="宋体" w:cs="宋体" w:hint="eastAsia"/>
                <w:sz w:val="18"/>
                <w:szCs w:val="18"/>
              </w:rPr>
              <w:t>年报</w:t>
            </w:r>
          </w:p>
        </w:tc>
        <w:tc>
          <w:tcPr>
            <w:tcW w:w="1391"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市、县（区）</w:t>
            </w:r>
          </w:p>
          <w:p w:rsidR="00645E6C" w:rsidRPr="00313B07" w:rsidRDefault="00645E6C" w:rsidP="00A00012">
            <w:pPr>
              <w:jc w:val="center"/>
              <w:rPr>
                <w:rFonts w:ascii="宋体" w:hAnsi="宋体" w:cs="宋体"/>
                <w:sz w:val="18"/>
                <w:szCs w:val="18"/>
              </w:rPr>
            </w:pPr>
            <w:r w:rsidRPr="00313B07">
              <w:rPr>
                <w:rFonts w:ascii="宋体" w:hAnsi="宋体" w:cs="宋体" w:hint="eastAsia"/>
                <w:sz w:val="18"/>
                <w:szCs w:val="18"/>
              </w:rPr>
              <w:t>统计局</w:t>
            </w:r>
          </w:p>
        </w:tc>
        <w:tc>
          <w:tcPr>
            <w:tcW w:w="2093" w:type="dxa"/>
            <w:vAlign w:val="center"/>
          </w:tcPr>
          <w:p w:rsidR="00645E6C" w:rsidRPr="00313B07" w:rsidRDefault="00645E6C" w:rsidP="00A00012">
            <w:pPr>
              <w:jc w:val="center"/>
              <w:rPr>
                <w:rFonts w:ascii="宋体" w:hAnsi="宋体" w:cs="宋体"/>
                <w:sz w:val="18"/>
                <w:szCs w:val="18"/>
              </w:rPr>
            </w:pPr>
            <w:r w:rsidRPr="00313B07">
              <w:rPr>
                <w:rFonts w:ascii="宋体" w:hAnsi="宋体" w:cs="宋体" w:hint="eastAsia"/>
                <w:sz w:val="18"/>
                <w:szCs w:val="18"/>
              </w:rPr>
              <w:t>12月底前</w:t>
            </w:r>
          </w:p>
        </w:tc>
      </w:tr>
      <w:tr w:rsidR="00645E6C" w:rsidRPr="00313B07">
        <w:trPr>
          <w:trHeight w:val="454"/>
          <w:jc w:val="center"/>
        </w:trPr>
        <w:tc>
          <w:tcPr>
            <w:tcW w:w="1053" w:type="dxa"/>
            <w:vAlign w:val="center"/>
          </w:tcPr>
          <w:p w:rsidR="00645E6C" w:rsidRPr="00313B07" w:rsidRDefault="00645E6C" w:rsidP="00D016CF">
            <w:pPr>
              <w:rPr>
                <w:rFonts w:ascii="宋体" w:hAnsi="宋体" w:cs="宋体"/>
                <w:sz w:val="18"/>
                <w:szCs w:val="18"/>
              </w:rPr>
            </w:pPr>
            <w:r w:rsidRPr="00313B07">
              <w:rPr>
                <w:rFonts w:ascii="宋体" w:hAnsi="宋体" w:cs="宋体" w:hint="eastAsia"/>
                <w:sz w:val="18"/>
                <w:szCs w:val="18"/>
              </w:rPr>
              <w:t>R102表</w:t>
            </w:r>
          </w:p>
        </w:tc>
        <w:tc>
          <w:tcPr>
            <w:tcW w:w="3432" w:type="dxa"/>
            <w:vAlign w:val="center"/>
          </w:tcPr>
          <w:p w:rsidR="00645E6C" w:rsidRPr="00313B07" w:rsidRDefault="00645E6C" w:rsidP="00A00012">
            <w:pPr>
              <w:rPr>
                <w:rFonts w:ascii="宋体" w:hAnsi="宋体" w:cs="宋体"/>
                <w:sz w:val="18"/>
                <w:szCs w:val="18"/>
              </w:rPr>
            </w:pPr>
            <w:r w:rsidRPr="00313B07">
              <w:rPr>
                <w:rFonts w:ascii="宋体" w:hAnsi="宋体" w:cs="宋体" w:hint="eastAsia"/>
                <w:sz w:val="18"/>
                <w:szCs w:val="18"/>
              </w:rPr>
              <w:t>死亡人口调查表</w:t>
            </w:r>
          </w:p>
        </w:tc>
        <w:tc>
          <w:tcPr>
            <w:tcW w:w="977" w:type="dxa"/>
            <w:vAlign w:val="center"/>
          </w:tcPr>
          <w:p w:rsidR="00645E6C" w:rsidRPr="00313B07" w:rsidRDefault="00645E6C" w:rsidP="00A00012">
            <w:pPr>
              <w:jc w:val="center"/>
              <w:rPr>
                <w:rFonts w:ascii="宋体" w:hAnsi="宋体" w:cs="宋体"/>
                <w:sz w:val="18"/>
                <w:szCs w:val="18"/>
              </w:rPr>
            </w:pPr>
            <w:r w:rsidRPr="00313B07">
              <w:rPr>
                <w:rFonts w:ascii="宋体" w:hAnsi="宋体" w:cs="宋体" w:hint="eastAsia"/>
                <w:sz w:val="18"/>
                <w:szCs w:val="18"/>
              </w:rPr>
              <w:t>年报</w:t>
            </w:r>
          </w:p>
        </w:tc>
        <w:tc>
          <w:tcPr>
            <w:tcW w:w="1391"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市、县（区）</w:t>
            </w:r>
          </w:p>
          <w:p w:rsidR="00645E6C" w:rsidRPr="00313B07" w:rsidRDefault="00645E6C" w:rsidP="00A00012">
            <w:pPr>
              <w:jc w:val="center"/>
              <w:rPr>
                <w:rFonts w:ascii="宋体" w:hAnsi="宋体" w:cs="宋体"/>
                <w:sz w:val="18"/>
                <w:szCs w:val="18"/>
              </w:rPr>
            </w:pPr>
            <w:r w:rsidRPr="00313B07">
              <w:rPr>
                <w:rFonts w:ascii="宋体" w:hAnsi="宋体" w:cs="宋体" w:hint="eastAsia"/>
                <w:sz w:val="18"/>
                <w:szCs w:val="18"/>
              </w:rPr>
              <w:t>统计局</w:t>
            </w:r>
          </w:p>
        </w:tc>
        <w:tc>
          <w:tcPr>
            <w:tcW w:w="2093" w:type="dxa"/>
            <w:vAlign w:val="center"/>
          </w:tcPr>
          <w:p w:rsidR="00645E6C" w:rsidRPr="00313B07" w:rsidRDefault="00645E6C" w:rsidP="00A00012">
            <w:pPr>
              <w:jc w:val="center"/>
              <w:rPr>
                <w:rFonts w:ascii="宋体" w:hAnsi="宋体" w:cs="宋体"/>
                <w:sz w:val="18"/>
                <w:szCs w:val="18"/>
              </w:rPr>
            </w:pPr>
            <w:r w:rsidRPr="00313B07">
              <w:rPr>
                <w:rFonts w:ascii="宋体" w:hAnsi="宋体" w:cs="宋体" w:hint="eastAsia"/>
                <w:sz w:val="18"/>
                <w:szCs w:val="18"/>
              </w:rPr>
              <w:t>12月底前</w:t>
            </w:r>
          </w:p>
        </w:tc>
      </w:tr>
      <w:tr w:rsidR="00645E6C" w:rsidRPr="00313B07">
        <w:trPr>
          <w:trHeight w:val="454"/>
          <w:jc w:val="center"/>
        </w:trPr>
        <w:tc>
          <w:tcPr>
            <w:tcW w:w="1053" w:type="dxa"/>
            <w:vAlign w:val="center"/>
          </w:tcPr>
          <w:p w:rsidR="00645E6C" w:rsidRPr="00313B07" w:rsidRDefault="00645E6C" w:rsidP="00D016CF">
            <w:pPr>
              <w:rPr>
                <w:rFonts w:ascii="宋体" w:hAnsi="宋体" w:cs="宋体" w:hint="eastAsia"/>
                <w:sz w:val="18"/>
                <w:szCs w:val="18"/>
              </w:rPr>
            </w:pPr>
            <w:r w:rsidRPr="00313B07">
              <w:rPr>
                <w:rFonts w:ascii="宋体" w:hAnsi="宋体" w:hint="eastAsia"/>
                <w:sz w:val="18"/>
                <w:szCs w:val="18"/>
              </w:rPr>
              <w:t>R103表</w:t>
            </w:r>
          </w:p>
        </w:tc>
        <w:tc>
          <w:tcPr>
            <w:tcW w:w="3432" w:type="dxa"/>
            <w:vAlign w:val="center"/>
          </w:tcPr>
          <w:p w:rsidR="00645E6C" w:rsidRPr="00313B07" w:rsidRDefault="00645E6C" w:rsidP="00A00012">
            <w:pPr>
              <w:rPr>
                <w:rFonts w:ascii="宋体" w:hAnsi="宋体" w:cs="宋体" w:hint="eastAsia"/>
                <w:sz w:val="18"/>
                <w:szCs w:val="18"/>
              </w:rPr>
            </w:pPr>
            <w:r w:rsidRPr="00313B07">
              <w:rPr>
                <w:rFonts w:ascii="宋体" w:hAnsi="宋体" w:cs="宋体" w:hint="eastAsia"/>
                <w:sz w:val="18"/>
                <w:szCs w:val="18"/>
              </w:rPr>
              <w:t>人口调查村、居委会（社区）基本情况表</w:t>
            </w:r>
          </w:p>
        </w:tc>
        <w:tc>
          <w:tcPr>
            <w:tcW w:w="977"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年报</w:t>
            </w:r>
          </w:p>
        </w:tc>
        <w:tc>
          <w:tcPr>
            <w:tcW w:w="1391"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市、县（区）</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统计局</w:t>
            </w:r>
          </w:p>
        </w:tc>
        <w:tc>
          <w:tcPr>
            <w:tcW w:w="209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12月底前</w:t>
            </w:r>
          </w:p>
        </w:tc>
      </w:tr>
    </w:tbl>
    <w:p w:rsidR="00645E6C" w:rsidRPr="00313B07" w:rsidRDefault="00645E6C" w:rsidP="00D016CF">
      <w:pPr>
        <w:pStyle w:val="2"/>
        <w:pBdr>
          <w:bottom w:val="none" w:sz="0" w:space="0" w:color="auto"/>
        </w:pBdr>
        <w:adjustRightInd w:val="0"/>
        <w:spacing w:before="0" w:after="0" w:line="360" w:lineRule="auto"/>
        <w:ind w:firstLine="561"/>
        <w:rPr>
          <w:rFonts w:hint="eastAsia"/>
          <w:color w:val="auto"/>
          <w:sz w:val="11"/>
          <w:szCs w:val="11"/>
          <w:lang w:eastAsia="zh-CN"/>
        </w:rPr>
      </w:pPr>
      <w:bookmarkStart w:id="32" w:name="_Toc14420"/>
      <w:bookmarkStart w:id="33" w:name="_Toc20837"/>
    </w:p>
    <w:p w:rsidR="00645E6C" w:rsidRPr="00313B07" w:rsidRDefault="00645E6C" w:rsidP="00D016C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r w:rsidRPr="00313B07">
        <w:rPr>
          <w:rFonts w:hint="eastAsia"/>
          <w:color w:val="auto"/>
          <w:spacing w:val="0"/>
          <w:sz w:val="28"/>
          <w:szCs w:val="28"/>
          <w:lang w:eastAsia="zh-CN"/>
        </w:rPr>
        <w:t>十六、</w:t>
      </w:r>
      <w:bookmarkEnd w:id="32"/>
      <w:r w:rsidRPr="00313B07">
        <w:rPr>
          <w:rFonts w:hint="eastAsia"/>
          <w:color w:val="auto"/>
          <w:spacing w:val="0"/>
          <w:sz w:val="28"/>
          <w:szCs w:val="28"/>
          <w:lang w:eastAsia="zh-CN"/>
        </w:rPr>
        <w:t>全国月度劳动力调查制度</w:t>
      </w:r>
      <w:bookmarkEnd w:id="3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4"/>
        <w:gridCol w:w="3201"/>
        <w:gridCol w:w="977"/>
        <w:gridCol w:w="1406"/>
        <w:gridCol w:w="2078"/>
      </w:tblGrid>
      <w:tr w:rsidR="00645E6C" w:rsidRPr="00313B07">
        <w:trPr>
          <w:trHeight w:val="482"/>
          <w:jc w:val="center"/>
        </w:trPr>
        <w:tc>
          <w:tcPr>
            <w:tcW w:w="1284" w:type="dxa"/>
            <w:vAlign w:val="center"/>
          </w:tcPr>
          <w:p w:rsidR="00645E6C" w:rsidRPr="00313B07" w:rsidRDefault="00645E6C" w:rsidP="00D016C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表  号</w:t>
            </w:r>
          </w:p>
        </w:tc>
        <w:tc>
          <w:tcPr>
            <w:tcW w:w="3201" w:type="dxa"/>
            <w:vAlign w:val="center"/>
          </w:tcPr>
          <w:p w:rsidR="00645E6C" w:rsidRPr="00313B07" w:rsidRDefault="00645E6C" w:rsidP="00D016C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表    名</w:t>
            </w:r>
          </w:p>
        </w:tc>
        <w:tc>
          <w:tcPr>
            <w:tcW w:w="977" w:type="dxa"/>
            <w:vAlign w:val="center"/>
          </w:tcPr>
          <w:p w:rsidR="00645E6C" w:rsidRPr="00313B07" w:rsidRDefault="00645E6C" w:rsidP="00D016C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报告期别</w:t>
            </w:r>
          </w:p>
        </w:tc>
        <w:tc>
          <w:tcPr>
            <w:tcW w:w="1406" w:type="dxa"/>
            <w:vAlign w:val="center"/>
          </w:tcPr>
          <w:p w:rsidR="00645E6C" w:rsidRPr="00313B07" w:rsidRDefault="00645E6C" w:rsidP="00D016C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报送单位</w:t>
            </w:r>
          </w:p>
        </w:tc>
        <w:tc>
          <w:tcPr>
            <w:tcW w:w="2078" w:type="dxa"/>
            <w:vAlign w:val="center"/>
          </w:tcPr>
          <w:p w:rsidR="00645E6C" w:rsidRPr="00313B07" w:rsidRDefault="00645E6C" w:rsidP="00D016C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报送日期</w:t>
            </w:r>
          </w:p>
        </w:tc>
      </w:tr>
      <w:tr w:rsidR="00645E6C" w:rsidRPr="00313B07">
        <w:trPr>
          <w:trHeight w:val="482"/>
          <w:jc w:val="center"/>
        </w:trPr>
        <w:tc>
          <w:tcPr>
            <w:tcW w:w="1284"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hint="eastAsia"/>
                <w:sz w:val="18"/>
                <w:szCs w:val="18"/>
              </w:rPr>
              <w:lastRenderedPageBreak/>
              <w:t>R201表</w:t>
            </w:r>
          </w:p>
        </w:tc>
        <w:tc>
          <w:tcPr>
            <w:tcW w:w="3201" w:type="dxa"/>
            <w:vAlign w:val="center"/>
          </w:tcPr>
          <w:p w:rsidR="00645E6C" w:rsidRPr="00313B07" w:rsidRDefault="00645E6C" w:rsidP="00D016CF">
            <w:pPr>
              <w:spacing w:line="240" w:lineRule="exact"/>
              <w:rPr>
                <w:rFonts w:ascii="宋体" w:hAnsi="宋体" w:hint="eastAsia"/>
                <w:sz w:val="18"/>
                <w:szCs w:val="18"/>
              </w:rPr>
            </w:pPr>
            <w:r w:rsidRPr="00313B07">
              <w:rPr>
                <w:rFonts w:ascii="宋体" w:hAnsi="宋体" w:hint="eastAsia"/>
                <w:sz w:val="18"/>
                <w:szCs w:val="18"/>
              </w:rPr>
              <w:t>劳动力调查表</w:t>
            </w:r>
          </w:p>
        </w:tc>
        <w:tc>
          <w:tcPr>
            <w:tcW w:w="977" w:type="dxa"/>
            <w:vAlign w:val="center"/>
          </w:tcPr>
          <w:p w:rsidR="00645E6C" w:rsidRPr="00313B07" w:rsidRDefault="00645E6C" w:rsidP="00D016CF">
            <w:pPr>
              <w:spacing w:line="240" w:lineRule="exact"/>
              <w:jc w:val="center"/>
              <w:rPr>
                <w:rFonts w:ascii="宋体" w:hAnsi="宋体" w:hint="eastAsia"/>
                <w:w w:val="80"/>
                <w:sz w:val="18"/>
                <w:szCs w:val="18"/>
              </w:rPr>
            </w:pPr>
            <w:r w:rsidRPr="00313B07">
              <w:rPr>
                <w:rFonts w:ascii="宋体" w:hAnsi="宋体" w:hint="eastAsia"/>
                <w:sz w:val="18"/>
                <w:szCs w:val="18"/>
              </w:rPr>
              <w:t>月报</w:t>
            </w:r>
          </w:p>
        </w:tc>
        <w:tc>
          <w:tcPr>
            <w:tcW w:w="1406"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南宁、柳州市、县（区）统计局</w:t>
            </w:r>
          </w:p>
        </w:tc>
        <w:tc>
          <w:tcPr>
            <w:tcW w:w="2078" w:type="dxa"/>
            <w:vAlign w:val="center"/>
          </w:tcPr>
          <w:p w:rsidR="00645E6C" w:rsidRPr="00313B07" w:rsidRDefault="00645E6C" w:rsidP="00D016CF">
            <w:pPr>
              <w:spacing w:line="240" w:lineRule="exact"/>
              <w:jc w:val="center"/>
              <w:rPr>
                <w:rFonts w:ascii="宋体" w:hAnsi="宋体" w:hint="eastAsia"/>
                <w:sz w:val="18"/>
                <w:szCs w:val="18"/>
              </w:rPr>
            </w:pPr>
            <w:r w:rsidRPr="00313B07">
              <w:rPr>
                <w:rFonts w:ascii="宋体" w:hAnsi="宋体" w:hint="eastAsia"/>
                <w:sz w:val="18"/>
                <w:szCs w:val="18"/>
              </w:rPr>
              <w:t>每月10-14日上报数据（国庆、春节另行通知）</w:t>
            </w:r>
          </w:p>
        </w:tc>
      </w:tr>
    </w:tbl>
    <w:p w:rsidR="00645E6C" w:rsidRPr="00313B07" w:rsidRDefault="00645E6C" w:rsidP="00FE609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34" w:name="_Toc4614"/>
      <w:bookmarkStart w:id="35" w:name="_Toc9535"/>
      <w:r w:rsidRPr="00313B07">
        <w:rPr>
          <w:rFonts w:hint="eastAsia"/>
          <w:color w:val="auto"/>
          <w:spacing w:val="0"/>
          <w:sz w:val="28"/>
          <w:szCs w:val="28"/>
          <w:lang w:eastAsia="zh-CN"/>
        </w:rPr>
        <w:t>十七、工资统计报表制度</w:t>
      </w:r>
      <w:bookmarkEnd w:id="34"/>
      <w:bookmarkEnd w:id="3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59"/>
        <w:gridCol w:w="2734"/>
        <w:gridCol w:w="1155"/>
        <w:gridCol w:w="1260"/>
        <w:gridCol w:w="2538"/>
      </w:tblGrid>
      <w:tr w:rsidR="00645E6C" w:rsidRPr="00313B07">
        <w:trPr>
          <w:trHeight w:hRule="exact" w:val="567"/>
          <w:tblHeader/>
          <w:jc w:val="center"/>
        </w:trPr>
        <w:tc>
          <w:tcPr>
            <w:tcW w:w="1259" w:type="dxa"/>
            <w:vAlign w:val="center"/>
          </w:tcPr>
          <w:p w:rsidR="00645E6C" w:rsidRPr="00313B07" w:rsidRDefault="00645E6C" w:rsidP="00FE609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表  号</w:t>
            </w:r>
          </w:p>
        </w:tc>
        <w:tc>
          <w:tcPr>
            <w:tcW w:w="2734" w:type="dxa"/>
            <w:vAlign w:val="center"/>
          </w:tcPr>
          <w:p w:rsidR="00645E6C" w:rsidRPr="00313B07" w:rsidRDefault="00645E6C" w:rsidP="00FE609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表    名</w:t>
            </w:r>
          </w:p>
        </w:tc>
        <w:tc>
          <w:tcPr>
            <w:tcW w:w="1155" w:type="dxa"/>
            <w:vAlign w:val="center"/>
          </w:tcPr>
          <w:p w:rsidR="00645E6C" w:rsidRPr="00313B07" w:rsidRDefault="00645E6C" w:rsidP="00FE609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报告期别</w:t>
            </w:r>
          </w:p>
        </w:tc>
        <w:tc>
          <w:tcPr>
            <w:tcW w:w="1260" w:type="dxa"/>
            <w:vAlign w:val="center"/>
          </w:tcPr>
          <w:p w:rsidR="00645E6C" w:rsidRPr="00313B07" w:rsidRDefault="00645E6C" w:rsidP="00FE609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报送单位</w:t>
            </w:r>
          </w:p>
        </w:tc>
        <w:tc>
          <w:tcPr>
            <w:tcW w:w="2538" w:type="dxa"/>
            <w:vAlign w:val="center"/>
          </w:tcPr>
          <w:p w:rsidR="00645E6C" w:rsidRPr="00313B07" w:rsidRDefault="00645E6C" w:rsidP="00FE609F">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报送日期和方式</w:t>
            </w:r>
          </w:p>
        </w:tc>
      </w:tr>
      <w:tr w:rsidR="00645E6C" w:rsidRPr="00313B07">
        <w:trPr>
          <w:trHeight w:hRule="exact" w:val="567"/>
          <w:jc w:val="center"/>
        </w:trPr>
        <w:tc>
          <w:tcPr>
            <w:tcW w:w="1259"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hint="eastAsia"/>
                <w:sz w:val="18"/>
                <w:szCs w:val="18"/>
              </w:rPr>
              <w:t>102-1表</w:t>
            </w:r>
          </w:p>
        </w:tc>
        <w:tc>
          <w:tcPr>
            <w:tcW w:w="2734"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538"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次年3月10日24时前</w:t>
            </w:r>
          </w:p>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网上填报</w:t>
            </w:r>
          </w:p>
        </w:tc>
      </w:tr>
      <w:tr w:rsidR="00645E6C" w:rsidRPr="00313B07">
        <w:trPr>
          <w:trHeight w:hRule="exact" w:val="567"/>
          <w:jc w:val="center"/>
        </w:trPr>
        <w:tc>
          <w:tcPr>
            <w:tcW w:w="1259"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sz w:val="18"/>
                <w:szCs w:val="18"/>
              </w:rPr>
              <w:t>I102</w:t>
            </w:r>
            <w:r w:rsidRPr="00313B07">
              <w:rPr>
                <w:rFonts w:ascii="宋体" w:hAnsi="宋体" w:hint="eastAsia"/>
                <w:sz w:val="18"/>
                <w:szCs w:val="18"/>
              </w:rPr>
              <w:t>-2表</w:t>
            </w:r>
          </w:p>
        </w:tc>
        <w:tc>
          <w:tcPr>
            <w:tcW w:w="2734"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538"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次年3月10日24时前</w:t>
            </w:r>
          </w:p>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自治区劳资统计平台报送</w:t>
            </w:r>
          </w:p>
        </w:tc>
      </w:tr>
      <w:tr w:rsidR="00645E6C" w:rsidRPr="00313B07">
        <w:trPr>
          <w:trHeight w:hRule="exact" w:val="567"/>
          <w:jc w:val="center"/>
        </w:trPr>
        <w:tc>
          <w:tcPr>
            <w:tcW w:w="1259"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I102-3表</w:t>
            </w:r>
          </w:p>
        </w:tc>
        <w:tc>
          <w:tcPr>
            <w:tcW w:w="2734"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538"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次年3月10日24时前</w:t>
            </w:r>
          </w:p>
          <w:p w:rsidR="00645E6C" w:rsidRPr="00313B07" w:rsidRDefault="00645E6C" w:rsidP="00FE609F">
            <w:pPr>
              <w:spacing w:line="240" w:lineRule="exact"/>
              <w:jc w:val="center"/>
              <w:rPr>
                <w:rFonts w:cs="宋体" w:hint="eastAsia"/>
                <w:sz w:val="18"/>
                <w:szCs w:val="18"/>
              </w:rPr>
            </w:pPr>
            <w:r w:rsidRPr="00313B07">
              <w:rPr>
                <w:rFonts w:ascii="宋体" w:hAnsi="宋体" w:hint="eastAsia"/>
                <w:sz w:val="18"/>
                <w:szCs w:val="18"/>
              </w:rPr>
              <w:t>以Excel文件方式报送</w:t>
            </w:r>
          </w:p>
        </w:tc>
      </w:tr>
      <w:tr w:rsidR="00645E6C" w:rsidRPr="00313B07">
        <w:trPr>
          <w:trHeight w:hRule="exact" w:val="794"/>
          <w:jc w:val="center"/>
        </w:trPr>
        <w:tc>
          <w:tcPr>
            <w:tcW w:w="1259"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sz w:val="18"/>
                <w:szCs w:val="18"/>
              </w:rPr>
              <w:t>202</w:t>
            </w:r>
            <w:r w:rsidRPr="00313B07">
              <w:rPr>
                <w:rFonts w:ascii="宋体" w:hAnsi="宋体" w:hint="eastAsia"/>
                <w:sz w:val="18"/>
                <w:szCs w:val="18"/>
              </w:rPr>
              <w:t>-1表</w:t>
            </w:r>
          </w:p>
        </w:tc>
        <w:tc>
          <w:tcPr>
            <w:tcW w:w="2734"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季报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法人单位</w:t>
            </w:r>
          </w:p>
        </w:tc>
        <w:tc>
          <w:tcPr>
            <w:tcW w:w="2538"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hint="eastAsia"/>
                <w:sz w:val="18"/>
                <w:szCs w:val="18"/>
              </w:rPr>
              <w:t>一季度季后</w:t>
            </w:r>
            <w:r w:rsidRPr="00313B07">
              <w:rPr>
                <w:rFonts w:ascii="宋体" w:hAnsi="宋体"/>
                <w:sz w:val="18"/>
                <w:szCs w:val="18"/>
              </w:rPr>
              <w:t>9</w:t>
            </w:r>
            <w:r w:rsidRPr="00313B07">
              <w:rPr>
                <w:rFonts w:ascii="宋体" w:hAnsi="宋体" w:hint="eastAsia"/>
                <w:sz w:val="18"/>
                <w:szCs w:val="18"/>
              </w:rPr>
              <w:t>日，二季度季后6日，三季度季后10日12:00</w:t>
            </w:r>
            <w:r w:rsidRPr="00313B07">
              <w:rPr>
                <w:rFonts w:ascii="宋体" w:hAnsi="宋体" w:hint="eastAsia"/>
                <w:spacing w:val="-2"/>
                <w:sz w:val="18"/>
                <w:szCs w:val="18"/>
              </w:rPr>
              <w:t>前网上填报</w:t>
            </w:r>
            <w:r w:rsidRPr="00313B07">
              <w:rPr>
                <w:rFonts w:ascii="宋体" w:hAnsi="宋体" w:hint="eastAsia"/>
                <w:sz w:val="18"/>
                <w:szCs w:val="18"/>
              </w:rPr>
              <w:t>（四季度免报）</w:t>
            </w:r>
          </w:p>
        </w:tc>
      </w:tr>
      <w:tr w:rsidR="00645E6C" w:rsidRPr="00313B07">
        <w:trPr>
          <w:trHeight w:hRule="exact" w:val="567"/>
          <w:jc w:val="center"/>
        </w:trPr>
        <w:tc>
          <w:tcPr>
            <w:tcW w:w="1259"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sz w:val="18"/>
                <w:szCs w:val="18"/>
              </w:rPr>
              <w:t>I301</w:t>
            </w:r>
            <w:r w:rsidRPr="00313B07">
              <w:rPr>
                <w:rFonts w:ascii="宋体" w:hAnsi="宋体" w:hint="eastAsia"/>
                <w:sz w:val="18"/>
                <w:szCs w:val="18"/>
              </w:rPr>
              <w:t>-1表</w:t>
            </w:r>
          </w:p>
        </w:tc>
        <w:tc>
          <w:tcPr>
            <w:tcW w:w="2734"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各市统计局</w:t>
            </w:r>
          </w:p>
        </w:tc>
        <w:tc>
          <w:tcPr>
            <w:tcW w:w="2538" w:type="dxa"/>
            <w:vAlign w:val="center"/>
          </w:tcPr>
          <w:p w:rsidR="00645E6C" w:rsidRPr="00313B07" w:rsidRDefault="00645E6C" w:rsidP="00FE609F">
            <w:pPr>
              <w:spacing w:line="240" w:lineRule="exact"/>
              <w:jc w:val="center"/>
              <w:rPr>
                <w:rFonts w:ascii="宋体" w:hAnsi="宋体" w:hint="eastAsia"/>
                <w:spacing w:val="-2"/>
                <w:sz w:val="18"/>
                <w:szCs w:val="18"/>
              </w:rPr>
            </w:pPr>
            <w:r w:rsidRPr="00313B07">
              <w:rPr>
                <w:rFonts w:ascii="宋体" w:hAnsi="宋体" w:hint="eastAsia"/>
                <w:spacing w:val="-2"/>
                <w:sz w:val="18"/>
                <w:szCs w:val="18"/>
              </w:rPr>
              <w:t>次年3月12日24时前</w:t>
            </w:r>
          </w:p>
          <w:p w:rsidR="00645E6C" w:rsidRPr="00313B07" w:rsidRDefault="00645E6C" w:rsidP="00FE609F">
            <w:pPr>
              <w:spacing w:line="240" w:lineRule="exact"/>
              <w:jc w:val="center"/>
              <w:rPr>
                <w:rFonts w:cs="宋体" w:hint="eastAsia"/>
                <w:sz w:val="18"/>
                <w:szCs w:val="18"/>
              </w:rPr>
            </w:pPr>
            <w:r w:rsidRPr="00313B07">
              <w:rPr>
                <w:rFonts w:ascii="宋体" w:hAnsi="宋体" w:hint="eastAsia"/>
                <w:spacing w:val="-2"/>
                <w:sz w:val="18"/>
                <w:szCs w:val="18"/>
              </w:rPr>
              <w:t>网上填报</w:t>
            </w:r>
          </w:p>
        </w:tc>
      </w:tr>
      <w:tr w:rsidR="00645E6C" w:rsidRPr="00313B07">
        <w:trPr>
          <w:trHeight w:hRule="exact" w:val="567"/>
          <w:jc w:val="center"/>
        </w:trPr>
        <w:tc>
          <w:tcPr>
            <w:tcW w:w="1259"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sz w:val="18"/>
                <w:szCs w:val="18"/>
              </w:rPr>
              <w:t>I301</w:t>
            </w:r>
            <w:r w:rsidRPr="00313B07">
              <w:rPr>
                <w:rFonts w:ascii="宋体" w:hAnsi="宋体" w:hint="eastAsia"/>
                <w:sz w:val="18"/>
                <w:szCs w:val="18"/>
              </w:rPr>
              <w:t>-2表</w:t>
            </w:r>
          </w:p>
        </w:tc>
        <w:tc>
          <w:tcPr>
            <w:tcW w:w="2734"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各市统计局</w:t>
            </w:r>
          </w:p>
        </w:tc>
        <w:tc>
          <w:tcPr>
            <w:tcW w:w="2538" w:type="dxa"/>
            <w:vAlign w:val="center"/>
          </w:tcPr>
          <w:p w:rsidR="00645E6C" w:rsidRPr="00313B07" w:rsidRDefault="00645E6C" w:rsidP="00FE609F">
            <w:pPr>
              <w:spacing w:line="240" w:lineRule="exact"/>
              <w:jc w:val="center"/>
              <w:rPr>
                <w:rFonts w:ascii="宋体" w:hAnsi="宋体" w:hint="eastAsia"/>
                <w:spacing w:val="-2"/>
                <w:sz w:val="18"/>
                <w:szCs w:val="18"/>
              </w:rPr>
            </w:pPr>
            <w:r w:rsidRPr="00313B07">
              <w:rPr>
                <w:rFonts w:ascii="宋体" w:hAnsi="宋体" w:hint="eastAsia"/>
                <w:spacing w:val="-2"/>
                <w:sz w:val="18"/>
                <w:szCs w:val="18"/>
              </w:rPr>
              <w:t>次年3月12日24时前</w:t>
            </w:r>
          </w:p>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pacing w:val="-2"/>
                <w:sz w:val="18"/>
                <w:szCs w:val="18"/>
              </w:rPr>
              <w:t>网上填报</w:t>
            </w:r>
          </w:p>
        </w:tc>
      </w:tr>
      <w:tr w:rsidR="00645E6C" w:rsidRPr="00313B07">
        <w:trPr>
          <w:trHeight w:hRule="exact" w:val="567"/>
          <w:jc w:val="center"/>
        </w:trPr>
        <w:tc>
          <w:tcPr>
            <w:tcW w:w="1259"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sz w:val="18"/>
                <w:szCs w:val="18"/>
              </w:rPr>
              <w:t>I301</w:t>
            </w:r>
            <w:r w:rsidRPr="00313B07">
              <w:rPr>
                <w:rFonts w:ascii="宋体" w:hAnsi="宋体" w:hint="eastAsia"/>
                <w:sz w:val="18"/>
                <w:szCs w:val="18"/>
              </w:rPr>
              <w:t>-3表</w:t>
            </w:r>
          </w:p>
        </w:tc>
        <w:tc>
          <w:tcPr>
            <w:tcW w:w="2734"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各市统计局</w:t>
            </w:r>
          </w:p>
        </w:tc>
        <w:tc>
          <w:tcPr>
            <w:tcW w:w="2538" w:type="dxa"/>
            <w:vAlign w:val="center"/>
          </w:tcPr>
          <w:p w:rsidR="00645E6C" w:rsidRPr="00313B07" w:rsidRDefault="00645E6C" w:rsidP="00FE609F">
            <w:pPr>
              <w:spacing w:line="240" w:lineRule="exact"/>
              <w:jc w:val="center"/>
              <w:rPr>
                <w:rFonts w:ascii="宋体" w:hAnsi="宋体" w:hint="eastAsia"/>
                <w:spacing w:val="-2"/>
                <w:sz w:val="18"/>
                <w:szCs w:val="18"/>
              </w:rPr>
            </w:pPr>
            <w:r w:rsidRPr="00313B07">
              <w:rPr>
                <w:rFonts w:ascii="宋体" w:hAnsi="宋体" w:hint="eastAsia"/>
                <w:spacing w:val="-2"/>
                <w:sz w:val="18"/>
                <w:szCs w:val="18"/>
              </w:rPr>
              <w:t>次年3月12日24时前</w:t>
            </w:r>
          </w:p>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pacing w:val="-2"/>
                <w:sz w:val="18"/>
                <w:szCs w:val="18"/>
              </w:rPr>
              <w:t>网上填报</w:t>
            </w:r>
          </w:p>
        </w:tc>
      </w:tr>
      <w:tr w:rsidR="00645E6C" w:rsidRPr="00313B07">
        <w:trPr>
          <w:trHeight w:hRule="exact" w:val="567"/>
          <w:jc w:val="center"/>
        </w:trPr>
        <w:tc>
          <w:tcPr>
            <w:tcW w:w="1259"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sz w:val="18"/>
                <w:szCs w:val="18"/>
              </w:rPr>
              <w:t>I301</w:t>
            </w:r>
            <w:r w:rsidRPr="00313B07">
              <w:rPr>
                <w:rFonts w:ascii="宋体" w:hAnsi="宋体" w:hint="eastAsia"/>
                <w:sz w:val="18"/>
                <w:szCs w:val="18"/>
              </w:rPr>
              <w:t>-4表</w:t>
            </w:r>
          </w:p>
        </w:tc>
        <w:tc>
          <w:tcPr>
            <w:tcW w:w="2734"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各市统计局</w:t>
            </w:r>
          </w:p>
        </w:tc>
        <w:tc>
          <w:tcPr>
            <w:tcW w:w="2538" w:type="dxa"/>
            <w:vAlign w:val="center"/>
          </w:tcPr>
          <w:p w:rsidR="00645E6C" w:rsidRPr="00313B07" w:rsidRDefault="00645E6C" w:rsidP="00FE609F">
            <w:pPr>
              <w:spacing w:line="240" w:lineRule="exact"/>
              <w:jc w:val="center"/>
              <w:rPr>
                <w:rFonts w:ascii="宋体" w:hAnsi="宋体" w:hint="eastAsia"/>
                <w:spacing w:val="-2"/>
                <w:sz w:val="18"/>
                <w:szCs w:val="18"/>
              </w:rPr>
            </w:pPr>
            <w:r w:rsidRPr="00313B07">
              <w:rPr>
                <w:rFonts w:ascii="宋体" w:hAnsi="宋体" w:hint="eastAsia"/>
                <w:spacing w:val="-2"/>
                <w:sz w:val="18"/>
                <w:szCs w:val="18"/>
              </w:rPr>
              <w:t>次年3月12日24时前</w:t>
            </w:r>
          </w:p>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pacing w:val="-2"/>
                <w:sz w:val="18"/>
                <w:szCs w:val="18"/>
              </w:rPr>
              <w:t>网上填报</w:t>
            </w:r>
          </w:p>
        </w:tc>
      </w:tr>
      <w:tr w:rsidR="00645E6C" w:rsidRPr="00313B07">
        <w:trPr>
          <w:trHeight w:hRule="exact" w:val="567"/>
          <w:jc w:val="center"/>
        </w:trPr>
        <w:tc>
          <w:tcPr>
            <w:tcW w:w="1259"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I303表</w:t>
            </w:r>
          </w:p>
        </w:tc>
        <w:tc>
          <w:tcPr>
            <w:tcW w:w="2734"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从业人员及工资总额</w:t>
            </w:r>
          </w:p>
        </w:tc>
        <w:tc>
          <w:tcPr>
            <w:tcW w:w="1155"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年报</w:t>
            </w:r>
          </w:p>
        </w:tc>
        <w:tc>
          <w:tcPr>
            <w:tcW w:w="1260"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各市统计局</w:t>
            </w:r>
          </w:p>
        </w:tc>
        <w:tc>
          <w:tcPr>
            <w:tcW w:w="2538" w:type="dxa"/>
            <w:vAlign w:val="center"/>
          </w:tcPr>
          <w:p w:rsidR="00645E6C" w:rsidRPr="00313B07" w:rsidRDefault="00645E6C" w:rsidP="00FE609F">
            <w:pPr>
              <w:spacing w:line="240" w:lineRule="exact"/>
              <w:jc w:val="center"/>
              <w:rPr>
                <w:rFonts w:ascii="宋体" w:hAnsi="宋体" w:hint="eastAsia"/>
                <w:spacing w:val="-2"/>
                <w:sz w:val="18"/>
                <w:szCs w:val="18"/>
              </w:rPr>
            </w:pPr>
            <w:r w:rsidRPr="00313B07">
              <w:rPr>
                <w:rFonts w:ascii="宋体" w:hAnsi="宋体" w:hint="eastAsia"/>
                <w:spacing w:val="-2"/>
                <w:sz w:val="18"/>
                <w:szCs w:val="18"/>
              </w:rPr>
              <w:t>次年3月16日前</w:t>
            </w:r>
          </w:p>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pacing w:val="-2"/>
                <w:sz w:val="18"/>
                <w:szCs w:val="18"/>
              </w:rPr>
              <w:t>完成数据采集</w:t>
            </w:r>
          </w:p>
        </w:tc>
      </w:tr>
    </w:tbl>
    <w:p w:rsidR="00645E6C" w:rsidRPr="00313B07" w:rsidRDefault="00645E6C" w:rsidP="00D50B2A">
      <w:pPr>
        <w:pStyle w:val="2"/>
        <w:keepNext/>
        <w:keepLines/>
        <w:widowControl w:val="0"/>
        <w:pBdr>
          <w:bottom w:val="none" w:sz="0" w:space="0" w:color="auto"/>
        </w:pBdr>
        <w:adjustRightInd w:val="0"/>
        <w:snapToGrid w:val="0"/>
        <w:spacing w:before="0" w:afterLines="50" w:after="156" w:line="240" w:lineRule="auto"/>
        <w:ind w:firstLine="280"/>
        <w:textAlignment w:val="baseline"/>
        <w:rPr>
          <w:rFonts w:hint="eastAsia"/>
          <w:color w:val="auto"/>
          <w:sz w:val="11"/>
          <w:szCs w:val="11"/>
          <w:lang w:eastAsia="zh-CN"/>
        </w:rPr>
      </w:pPr>
      <w:bookmarkStart w:id="36" w:name="_Toc13503"/>
      <w:bookmarkStart w:id="37" w:name="_Toc15601"/>
    </w:p>
    <w:p w:rsidR="00645E6C" w:rsidRPr="00313B07" w:rsidRDefault="00645E6C" w:rsidP="00FE609F">
      <w:pPr>
        <w:pStyle w:val="2"/>
        <w:keepNext/>
        <w:keepLines/>
        <w:widowControl w:val="0"/>
        <w:pBdr>
          <w:bottom w:val="none" w:sz="0" w:space="0" w:color="auto"/>
        </w:pBdr>
        <w:adjustRightInd w:val="0"/>
        <w:snapToGrid w:val="0"/>
        <w:spacing w:beforeLines="150" w:before="468" w:afterLines="50" w:after="156" w:line="240" w:lineRule="auto"/>
        <w:textAlignment w:val="baseline"/>
        <w:rPr>
          <w:rFonts w:hint="eastAsia"/>
          <w:color w:val="auto"/>
          <w:spacing w:val="0"/>
          <w:sz w:val="28"/>
          <w:szCs w:val="28"/>
          <w:lang w:eastAsia="zh-CN"/>
        </w:rPr>
      </w:pPr>
      <w:r w:rsidRPr="00313B07">
        <w:rPr>
          <w:rFonts w:hint="eastAsia"/>
          <w:color w:val="auto"/>
          <w:spacing w:val="0"/>
          <w:sz w:val="28"/>
          <w:szCs w:val="28"/>
          <w:lang w:eastAsia="zh-CN"/>
        </w:rPr>
        <w:t>十八、企业（单位）研发活动统计报表制度</w:t>
      </w:r>
      <w:bookmarkEnd w:id="36"/>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00"/>
        <w:gridCol w:w="3030"/>
        <w:gridCol w:w="975"/>
        <w:gridCol w:w="1035"/>
        <w:gridCol w:w="2734"/>
      </w:tblGrid>
      <w:tr w:rsidR="00645E6C" w:rsidRPr="00313B07">
        <w:tblPrEx>
          <w:tblCellMar>
            <w:top w:w="0" w:type="dxa"/>
            <w:bottom w:w="0" w:type="dxa"/>
          </w:tblCellMar>
        </w:tblPrEx>
        <w:trPr>
          <w:trHeight w:val="562"/>
        </w:trPr>
        <w:tc>
          <w:tcPr>
            <w:tcW w:w="1400" w:type="dxa"/>
            <w:vAlign w:val="center"/>
          </w:tcPr>
          <w:p w:rsidR="00645E6C" w:rsidRPr="00313B07" w:rsidRDefault="00645E6C" w:rsidP="00A00012">
            <w:pPr>
              <w:jc w:val="center"/>
              <w:rPr>
                <w:rFonts w:hint="eastAsia"/>
              </w:rPr>
            </w:pPr>
            <w:r w:rsidRPr="00313B07">
              <w:rPr>
                <w:rFonts w:ascii="黑体" w:eastAsia="黑体" w:hAnsi="黑体" w:hint="eastAsia"/>
                <w:b/>
                <w:sz w:val="18"/>
              </w:rPr>
              <w:t>表  号</w:t>
            </w:r>
          </w:p>
        </w:tc>
        <w:tc>
          <w:tcPr>
            <w:tcW w:w="3030" w:type="dxa"/>
            <w:vAlign w:val="center"/>
          </w:tcPr>
          <w:p w:rsidR="00645E6C" w:rsidRPr="00313B07" w:rsidRDefault="00645E6C" w:rsidP="00A00012">
            <w:pPr>
              <w:jc w:val="center"/>
              <w:rPr>
                <w:rFonts w:hint="eastAsia"/>
              </w:rPr>
            </w:pPr>
            <w:r w:rsidRPr="00313B07">
              <w:rPr>
                <w:rFonts w:ascii="黑体" w:eastAsia="黑体" w:hAnsi="黑体" w:hint="eastAsia"/>
                <w:b/>
                <w:sz w:val="18"/>
              </w:rPr>
              <w:t>表   名</w:t>
            </w:r>
          </w:p>
        </w:tc>
        <w:tc>
          <w:tcPr>
            <w:tcW w:w="975" w:type="dxa"/>
            <w:vAlign w:val="center"/>
          </w:tcPr>
          <w:p w:rsidR="00645E6C" w:rsidRPr="00313B07" w:rsidRDefault="00645E6C" w:rsidP="00A00012">
            <w:pPr>
              <w:jc w:val="center"/>
              <w:rPr>
                <w:rFonts w:hint="eastAsia"/>
              </w:rPr>
            </w:pPr>
            <w:r w:rsidRPr="00313B07">
              <w:rPr>
                <w:rFonts w:ascii="黑体" w:eastAsia="黑体" w:hAnsi="黑体" w:hint="eastAsia"/>
                <w:b/>
                <w:sz w:val="18"/>
              </w:rPr>
              <w:t>报告期别</w:t>
            </w:r>
          </w:p>
        </w:tc>
        <w:tc>
          <w:tcPr>
            <w:tcW w:w="1035" w:type="dxa"/>
            <w:vAlign w:val="center"/>
          </w:tcPr>
          <w:p w:rsidR="00645E6C" w:rsidRPr="00313B07" w:rsidRDefault="00645E6C" w:rsidP="00A00012">
            <w:pPr>
              <w:jc w:val="center"/>
              <w:rPr>
                <w:rFonts w:hint="eastAsia"/>
              </w:rPr>
            </w:pPr>
            <w:r w:rsidRPr="00313B07">
              <w:rPr>
                <w:rFonts w:ascii="黑体" w:eastAsia="黑体" w:hAnsi="黑体" w:hint="eastAsia"/>
                <w:b/>
                <w:sz w:val="18"/>
              </w:rPr>
              <w:t>报送单位</w:t>
            </w:r>
          </w:p>
        </w:tc>
        <w:tc>
          <w:tcPr>
            <w:tcW w:w="2734" w:type="dxa"/>
            <w:vAlign w:val="center"/>
          </w:tcPr>
          <w:p w:rsidR="00645E6C" w:rsidRPr="00313B07" w:rsidRDefault="00645E6C" w:rsidP="00A00012">
            <w:pPr>
              <w:jc w:val="center"/>
              <w:rPr>
                <w:rFonts w:hint="eastAsia"/>
              </w:rPr>
            </w:pPr>
            <w:r w:rsidRPr="00313B07">
              <w:rPr>
                <w:rFonts w:ascii="黑体" w:eastAsia="黑体" w:hAnsi="黑体" w:hint="eastAsia"/>
                <w:b/>
                <w:sz w:val="18"/>
              </w:rPr>
              <w:t>报送日期</w:t>
            </w:r>
          </w:p>
        </w:tc>
      </w:tr>
      <w:tr w:rsidR="00645E6C" w:rsidRPr="00313B07">
        <w:tblPrEx>
          <w:tblCellMar>
            <w:top w:w="0" w:type="dxa"/>
            <w:bottom w:w="0" w:type="dxa"/>
          </w:tblCellMar>
        </w:tblPrEx>
        <w:trPr>
          <w:trHeight w:val="567"/>
        </w:trPr>
        <w:tc>
          <w:tcPr>
            <w:tcW w:w="1400" w:type="dxa"/>
            <w:vAlign w:val="center"/>
          </w:tcPr>
          <w:p w:rsidR="00645E6C" w:rsidRPr="00313B07" w:rsidRDefault="00645E6C" w:rsidP="00A00012">
            <w:pPr>
              <w:snapToGrid w:val="0"/>
              <w:jc w:val="center"/>
              <w:rPr>
                <w:rFonts w:hint="eastAsia"/>
              </w:rPr>
            </w:pPr>
            <w:r w:rsidRPr="00313B07">
              <w:rPr>
                <w:rFonts w:ascii="宋体" w:hAnsi="宋体"/>
                <w:sz w:val="18"/>
              </w:rPr>
              <w:t>L111表</w:t>
            </w:r>
          </w:p>
        </w:tc>
        <w:tc>
          <w:tcPr>
            <w:tcW w:w="3030" w:type="dxa"/>
            <w:vAlign w:val="center"/>
          </w:tcPr>
          <w:p w:rsidR="00645E6C" w:rsidRPr="00313B07" w:rsidRDefault="00645E6C" w:rsidP="00A00012">
            <w:pPr>
              <w:pStyle w:val="a3"/>
              <w:tabs>
                <w:tab w:val="clear" w:pos="4153"/>
                <w:tab w:val="clear" w:pos="8306"/>
              </w:tabs>
              <w:spacing w:after="0" w:line="240" w:lineRule="auto"/>
              <w:jc w:val="both"/>
              <w:rPr>
                <w:rFonts w:hint="eastAsia"/>
                <w:lang w:eastAsia="zh-CN"/>
              </w:rPr>
            </w:pPr>
            <w:r w:rsidRPr="00313B07">
              <w:rPr>
                <w:rFonts w:ascii="宋体" w:hAnsi="宋体" w:hint="eastAsia"/>
                <w:lang w:eastAsia="zh-CN"/>
              </w:rPr>
              <w:t>重点企业研发及相关情况</w:t>
            </w:r>
          </w:p>
        </w:tc>
        <w:tc>
          <w:tcPr>
            <w:tcW w:w="975" w:type="dxa"/>
            <w:vAlign w:val="center"/>
          </w:tcPr>
          <w:p w:rsidR="00645E6C" w:rsidRPr="00313B07" w:rsidRDefault="00645E6C" w:rsidP="00A00012">
            <w:pPr>
              <w:snapToGrid w:val="0"/>
              <w:jc w:val="center"/>
              <w:rPr>
                <w:rFonts w:hint="eastAsia"/>
              </w:rPr>
            </w:pPr>
            <w:r w:rsidRPr="00313B07">
              <w:rPr>
                <w:rFonts w:ascii="宋体" w:hAnsi="宋体" w:hint="eastAsia"/>
                <w:sz w:val="18"/>
              </w:rPr>
              <w:t>年报</w:t>
            </w:r>
          </w:p>
        </w:tc>
        <w:tc>
          <w:tcPr>
            <w:tcW w:w="1035" w:type="dxa"/>
            <w:vAlign w:val="center"/>
          </w:tcPr>
          <w:p w:rsidR="00645E6C" w:rsidRPr="00313B07" w:rsidRDefault="00645E6C" w:rsidP="00A00012">
            <w:pPr>
              <w:snapToGrid w:val="0"/>
              <w:jc w:val="center"/>
              <w:rPr>
                <w:rFonts w:hint="eastAsia"/>
              </w:rPr>
            </w:pPr>
            <w:r w:rsidRPr="00313B07">
              <w:rPr>
                <w:rFonts w:ascii="宋体" w:hAnsi="宋体" w:hint="eastAsia"/>
                <w:sz w:val="18"/>
              </w:rPr>
              <w:t>法人单位</w:t>
            </w:r>
          </w:p>
        </w:tc>
        <w:tc>
          <w:tcPr>
            <w:tcW w:w="2734" w:type="dxa"/>
            <w:vAlign w:val="center"/>
          </w:tcPr>
          <w:p w:rsidR="00645E6C" w:rsidRPr="00313B07" w:rsidRDefault="00645E6C" w:rsidP="00A00012">
            <w:pPr>
              <w:snapToGrid w:val="0"/>
              <w:jc w:val="center"/>
              <w:rPr>
                <w:rFonts w:hint="eastAsia"/>
              </w:rPr>
            </w:pPr>
            <w:r w:rsidRPr="00313B07">
              <w:rPr>
                <w:rFonts w:ascii="宋体" w:hAnsi="宋体" w:hint="eastAsia"/>
                <w:sz w:val="18"/>
              </w:rPr>
              <w:t>—</w:t>
            </w:r>
          </w:p>
        </w:tc>
      </w:tr>
      <w:tr w:rsidR="00645E6C" w:rsidRPr="00313B07">
        <w:tblPrEx>
          <w:tblCellMar>
            <w:top w:w="0" w:type="dxa"/>
            <w:bottom w:w="0" w:type="dxa"/>
          </w:tblCellMar>
        </w:tblPrEx>
        <w:trPr>
          <w:trHeight w:val="567"/>
        </w:trPr>
        <w:tc>
          <w:tcPr>
            <w:tcW w:w="1400" w:type="dxa"/>
            <w:vAlign w:val="center"/>
          </w:tcPr>
          <w:p w:rsidR="00645E6C" w:rsidRPr="00313B07" w:rsidRDefault="00645E6C" w:rsidP="00A00012">
            <w:pPr>
              <w:jc w:val="center"/>
              <w:rPr>
                <w:rFonts w:hint="eastAsia"/>
              </w:rPr>
            </w:pPr>
            <w:r w:rsidRPr="00313B07">
              <w:rPr>
                <w:rFonts w:ascii="宋体" w:hAnsi="宋体"/>
                <w:sz w:val="18"/>
              </w:rPr>
              <w:t>107-1表</w:t>
            </w:r>
          </w:p>
        </w:tc>
        <w:tc>
          <w:tcPr>
            <w:tcW w:w="3030" w:type="dxa"/>
            <w:vAlign w:val="center"/>
          </w:tcPr>
          <w:p w:rsidR="00645E6C" w:rsidRPr="00313B07" w:rsidRDefault="00645E6C" w:rsidP="00A00012">
            <w:pPr>
              <w:pStyle w:val="a3"/>
              <w:tabs>
                <w:tab w:val="left" w:pos="420"/>
              </w:tabs>
              <w:snapToGrid/>
              <w:spacing w:after="0" w:line="240" w:lineRule="auto"/>
              <w:jc w:val="both"/>
              <w:rPr>
                <w:rFonts w:hint="eastAsia"/>
              </w:rPr>
            </w:pPr>
            <w:r w:rsidRPr="00313B07">
              <w:rPr>
                <w:rFonts w:ascii="宋体" w:hAnsi="宋体" w:hint="eastAsia"/>
              </w:rPr>
              <w:t>企业研发项目情况</w:t>
            </w:r>
          </w:p>
        </w:tc>
        <w:tc>
          <w:tcPr>
            <w:tcW w:w="975" w:type="dxa"/>
            <w:vAlign w:val="center"/>
          </w:tcPr>
          <w:p w:rsidR="00645E6C" w:rsidRPr="00313B07" w:rsidRDefault="00645E6C" w:rsidP="00A00012">
            <w:pPr>
              <w:jc w:val="center"/>
              <w:rPr>
                <w:rFonts w:hint="eastAsia"/>
              </w:rPr>
            </w:pPr>
            <w:r w:rsidRPr="00313B07">
              <w:rPr>
                <w:rFonts w:ascii="宋体" w:hAnsi="宋体" w:hint="eastAsia"/>
                <w:sz w:val="18"/>
              </w:rPr>
              <w:t>年报</w:t>
            </w:r>
          </w:p>
        </w:tc>
        <w:tc>
          <w:tcPr>
            <w:tcW w:w="1035" w:type="dxa"/>
            <w:vAlign w:val="center"/>
          </w:tcPr>
          <w:p w:rsidR="00645E6C" w:rsidRPr="00313B07" w:rsidRDefault="00645E6C" w:rsidP="00A00012">
            <w:pPr>
              <w:snapToGrid w:val="0"/>
              <w:jc w:val="center"/>
              <w:rPr>
                <w:rFonts w:hint="eastAsia"/>
              </w:rPr>
            </w:pPr>
            <w:r w:rsidRPr="00313B07">
              <w:rPr>
                <w:rFonts w:ascii="宋体" w:hAnsi="宋体" w:hint="eastAsia"/>
                <w:sz w:val="18"/>
              </w:rPr>
              <w:t>同上</w:t>
            </w:r>
          </w:p>
        </w:tc>
        <w:tc>
          <w:tcPr>
            <w:tcW w:w="2734" w:type="dxa"/>
            <w:vAlign w:val="center"/>
          </w:tcPr>
          <w:p w:rsidR="00645E6C" w:rsidRPr="00313B07" w:rsidRDefault="00645E6C" w:rsidP="00A00012">
            <w:pPr>
              <w:rPr>
                <w:rFonts w:hint="eastAsia"/>
              </w:rPr>
            </w:pPr>
            <w:r w:rsidRPr="00313B07">
              <w:rPr>
                <w:rFonts w:ascii="宋体" w:hAnsi="宋体" w:hint="eastAsia"/>
                <w:sz w:val="18"/>
              </w:rPr>
              <w:t>次年</w:t>
            </w:r>
            <w:r w:rsidRPr="00313B07">
              <w:rPr>
                <w:rFonts w:ascii="宋体" w:hAnsi="宋体"/>
                <w:sz w:val="18"/>
              </w:rPr>
              <w:t>3月10日24时前网上填报</w:t>
            </w:r>
          </w:p>
        </w:tc>
      </w:tr>
      <w:tr w:rsidR="00645E6C" w:rsidRPr="00313B07">
        <w:tblPrEx>
          <w:tblCellMar>
            <w:top w:w="0" w:type="dxa"/>
            <w:bottom w:w="0" w:type="dxa"/>
          </w:tblCellMar>
        </w:tblPrEx>
        <w:trPr>
          <w:trHeight w:val="567"/>
        </w:trPr>
        <w:tc>
          <w:tcPr>
            <w:tcW w:w="1400" w:type="dxa"/>
            <w:vAlign w:val="center"/>
          </w:tcPr>
          <w:p w:rsidR="00645E6C" w:rsidRPr="00313B07" w:rsidRDefault="00645E6C" w:rsidP="00A00012">
            <w:pPr>
              <w:jc w:val="center"/>
              <w:rPr>
                <w:rFonts w:hint="eastAsia"/>
              </w:rPr>
            </w:pPr>
            <w:r w:rsidRPr="00313B07">
              <w:rPr>
                <w:rFonts w:ascii="宋体" w:hAnsi="宋体"/>
                <w:sz w:val="18"/>
              </w:rPr>
              <w:t>107-2表</w:t>
            </w:r>
          </w:p>
        </w:tc>
        <w:tc>
          <w:tcPr>
            <w:tcW w:w="3030" w:type="dxa"/>
            <w:vAlign w:val="center"/>
          </w:tcPr>
          <w:p w:rsidR="00645E6C" w:rsidRPr="00313B07" w:rsidRDefault="00645E6C" w:rsidP="00A00012">
            <w:pPr>
              <w:pStyle w:val="a3"/>
              <w:tabs>
                <w:tab w:val="left" w:pos="420"/>
              </w:tabs>
              <w:snapToGrid/>
              <w:spacing w:after="0" w:line="240" w:lineRule="auto"/>
              <w:jc w:val="both"/>
              <w:rPr>
                <w:rFonts w:hint="eastAsia"/>
                <w:lang w:eastAsia="zh-CN"/>
              </w:rPr>
            </w:pPr>
            <w:r w:rsidRPr="00313B07">
              <w:rPr>
                <w:rFonts w:ascii="宋体" w:hAnsi="宋体" w:hint="eastAsia"/>
                <w:lang w:eastAsia="zh-CN"/>
              </w:rPr>
              <w:t>企业研发活动及相关情况</w:t>
            </w:r>
          </w:p>
        </w:tc>
        <w:tc>
          <w:tcPr>
            <w:tcW w:w="975" w:type="dxa"/>
            <w:vAlign w:val="center"/>
          </w:tcPr>
          <w:p w:rsidR="00645E6C" w:rsidRPr="00313B07" w:rsidRDefault="00645E6C" w:rsidP="00A00012">
            <w:pPr>
              <w:jc w:val="center"/>
              <w:rPr>
                <w:rFonts w:hint="eastAsia"/>
              </w:rPr>
            </w:pPr>
            <w:r w:rsidRPr="00313B07">
              <w:rPr>
                <w:rFonts w:ascii="宋体" w:hAnsi="宋体" w:hint="eastAsia"/>
                <w:sz w:val="18"/>
              </w:rPr>
              <w:t>年报</w:t>
            </w:r>
          </w:p>
        </w:tc>
        <w:tc>
          <w:tcPr>
            <w:tcW w:w="1035" w:type="dxa"/>
            <w:vAlign w:val="center"/>
          </w:tcPr>
          <w:p w:rsidR="00645E6C" w:rsidRPr="00313B07" w:rsidRDefault="00645E6C" w:rsidP="00A00012">
            <w:pPr>
              <w:jc w:val="center"/>
              <w:rPr>
                <w:rFonts w:hint="eastAsia"/>
              </w:rPr>
            </w:pPr>
            <w:r w:rsidRPr="00313B07">
              <w:rPr>
                <w:rFonts w:ascii="宋体" w:hAnsi="宋体" w:hint="eastAsia"/>
                <w:sz w:val="18"/>
                <w:szCs w:val="18"/>
              </w:rPr>
              <w:t>同上</w:t>
            </w:r>
          </w:p>
        </w:tc>
        <w:tc>
          <w:tcPr>
            <w:tcW w:w="2734" w:type="dxa"/>
            <w:vAlign w:val="center"/>
          </w:tcPr>
          <w:p w:rsidR="00645E6C" w:rsidRPr="00313B07" w:rsidRDefault="00645E6C" w:rsidP="00A00012">
            <w:pPr>
              <w:jc w:val="center"/>
              <w:rPr>
                <w:rFonts w:hint="eastAsia"/>
              </w:rPr>
            </w:pPr>
            <w:r w:rsidRPr="00313B07">
              <w:rPr>
                <w:rFonts w:ascii="宋体" w:hAnsi="宋体" w:hint="eastAsia"/>
                <w:sz w:val="18"/>
              </w:rPr>
              <w:t>同上</w:t>
            </w:r>
          </w:p>
        </w:tc>
      </w:tr>
    </w:tbl>
    <w:p w:rsidR="00645E6C" w:rsidRPr="00313B07" w:rsidRDefault="00645E6C" w:rsidP="00FE609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38" w:name="_Toc2115"/>
      <w:r w:rsidRPr="00313B07">
        <w:rPr>
          <w:rFonts w:hint="eastAsia"/>
          <w:color w:val="auto"/>
          <w:spacing w:val="0"/>
          <w:sz w:val="28"/>
          <w:szCs w:val="28"/>
          <w:lang w:eastAsia="zh-CN"/>
        </w:rPr>
        <w:t>十九、企业创新活动统计报表制度</w:t>
      </w:r>
      <w:bookmarkEnd w:id="37"/>
      <w:bookmarkEnd w:id="38"/>
    </w:p>
    <w:tbl>
      <w:tblPr>
        <w:tblpPr w:leftFromText="180" w:rightFromText="180" w:vertAnchor="text" w:horzAnchor="page" w:tblpX="1429" w:tblpY="264"/>
        <w:tblOverlap w:val="neve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62"/>
        <w:gridCol w:w="3004"/>
        <w:gridCol w:w="980"/>
        <w:gridCol w:w="1231"/>
        <w:gridCol w:w="2503"/>
      </w:tblGrid>
      <w:tr w:rsidR="00645E6C" w:rsidRPr="00313B07">
        <w:trPr>
          <w:cantSplit/>
          <w:trHeight w:val="573"/>
        </w:trPr>
        <w:tc>
          <w:tcPr>
            <w:tcW w:w="1462" w:type="dxa"/>
            <w:vAlign w:val="center"/>
          </w:tcPr>
          <w:p w:rsidR="00645E6C" w:rsidRPr="00313B07" w:rsidRDefault="00645E6C" w:rsidP="00A00012">
            <w:pPr>
              <w:adjustRightInd w:val="0"/>
              <w:snapToGrid w:val="0"/>
              <w:jc w:val="center"/>
              <w:textAlignment w:val="baseline"/>
              <w:rPr>
                <w:rFonts w:ascii="黑体" w:eastAsia="黑体" w:hAnsi="黑体" w:hint="eastAsia"/>
                <w:b/>
                <w:sz w:val="18"/>
              </w:rPr>
            </w:pPr>
            <w:r w:rsidRPr="00313B07">
              <w:rPr>
                <w:rFonts w:ascii="黑体" w:eastAsia="黑体" w:hAnsi="黑体" w:hint="eastAsia"/>
                <w:b/>
                <w:sz w:val="18"/>
              </w:rPr>
              <w:t>表  号</w:t>
            </w:r>
          </w:p>
        </w:tc>
        <w:tc>
          <w:tcPr>
            <w:tcW w:w="3004" w:type="dxa"/>
            <w:vAlign w:val="center"/>
          </w:tcPr>
          <w:p w:rsidR="00645E6C" w:rsidRPr="00313B07" w:rsidRDefault="00645E6C" w:rsidP="00A00012">
            <w:pPr>
              <w:adjustRightInd w:val="0"/>
              <w:snapToGrid w:val="0"/>
              <w:jc w:val="center"/>
              <w:textAlignment w:val="baseline"/>
              <w:rPr>
                <w:rFonts w:ascii="黑体" w:eastAsia="黑体" w:hAnsi="黑体" w:hint="eastAsia"/>
                <w:b/>
                <w:sz w:val="18"/>
              </w:rPr>
            </w:pPr>
            <w:r w:rsidRPr="00313B07">
              <w:rPr>
                <w:rFonts w:ascii="黑体" w:eastAsia="黑体" w:hAnsi="黑体" w:hint="eastAsia"/>
                <w:b/>
                <w:sz w:val="18"/>
              </w:rPr>
              <w:t>表    名</w:t>
            </w:r>
          </w:p>
        </w:tc>
        <w:tc>
          <w:tcPr>
            <w:tcW w:w="980" w:type="dxa"/>
            <w:vAlign w:val="center"/>
          </w:tcPr>
          <w:p w:rsidR="00645E6C" w:rsidRPr="00313B07" w:rsidRDefault="00645E6C" w:rsidP="00A00012">
            <w:pPr>
              <w:adjustRightInd w:val="0"/>
              <w:snapToGrid w:val="0"/>
              <w:jc w:val="center"/>
              <w:textAlignment w:val="baseline"/>
              <w:rPr>
                <w:rFonts w:ascii="黑体" w:eastAsia="黑体" w:hAnsi="黑体" w:hint="eastAsia"/>
                <w:b/>
                <w:sz w:val="18"/>
              </w:rPr>
            </w:pPr>
            <w:r w:rsidRPr="00313B07">
              <w:rPr>
                <w:rFonts w:ascii="黑体" w:eastAsia="黑体" w:hAnsi="黑体" w:hint="eastAsia"/>
                <w:b/>
                <w:sz w:val="18"/>
              </w:rPr>
              <w:t>报告期别</w:t>
            </w:r>
          </w:p>
        </w:tc>
        <w:tc>
          <w:tcPr>
            <w:tcW w:w="1231" w:type="dxa"/>
            <w:vAlign w:val="center"/>
          </w:tcPr>
          <w:p w:rsidR="00645E6C" w:rsidRPr="00313B07" w:rsidRDefault="00645E6C" w:rsidP="00A00012">
            <w:pPr>
              <w:adjustRightInd w:val="0"/>
              <w:snapToGrid w:val="0"/>
              <w:jc w:val="center"/>
              <w:textAlignment w:val="baseline"/>
              <w:rPr>
                <w:rFonts w:ascii="黑体" w:eastAsia="黑体" w:hAnsi="黑体" w:hint="eastAsia"/>
                <w:b/>
                <w:sz w:val="18"/>
              </w:rPr>
            </w:pPr>
            <w:r w:rsidRPr="00313B07">
              <w:rPr>
                <w:rFonts w:ascii="黑体" w:eastAsia="黑体" w:hAnsi="黑体" w:hint="eastAsia"/>
                <w:b/>
                <w:sz w:val="18"/>
              </w:rPr>
              <w:t>报送单位</w:t>
            </w:r>
          </w:p>
        </w:tc>
        <w:tc>
          <w:tcPr>
            <w:tcW w:w="2503" w:type="dxa"/>
            <w:vAlign w:val="center"/>
          </w:tcPr>
          <w:p w:rsidR="00645E6C" w:rsidRPr="00313B07" w:rsidRDefault="00645E6C" w:rsidP="00A00012">
            <w:pPr>
              <w:adjustRightInd w:val="0"/>
              <w:snapToGrid w:val="0"/>
              <w:jc w:val="center"/>
              <w:textAlignment w:val="baseline"/>
              <w:rPr>
                <w:rFonts w:ascii="黑体" w:eastAsia="黑体" w:hAnsi="黑体" w:hint="eastAsia"/>
                <w:b/>
                <w:sz w:val="18"/>
              </w:rPr>
            </w:pPr>
            <w:r w:rsidRPr="00313B07">
              <w:rPr>
                <w:rFonts w:ascii="黑体" w:eastAsia="黑体" w:hAnsi="黑体" w:hint="eastAsia"/>
                <w:b/>
                <w:sz w:val="18"/>
              </w:rPr>
              <w:t>报送日期</w:t>
            </w:r>
          </w:p>
        </w:tc>
      </w:tr>
      <w:tr w:rsidR="00645E6C" w:rsidRPr="00313B07">
        <w:trPr>
          <w:cantSplit/>
          <w:trHeight w:val="567"/>
          <w:tblHeader/>
        </w:trPr>
        <w:tc>
          <w:tcPr>
            <w:tcW w:w="1462" w:type="dxa"/>
            <w:vAlign w:val="center"/>
          </w:tcPr>
          <w:p w:rsidR="00645E6C" w:rsidRPr="00313B07" w:rsidRDefault="00645E6C" w:rsidP="00FE609F">
            <w:pPr>
              <w:adjustRightInd w:val="0"/>
              <w:snapToGrid w:val="0"/>
              <w:ind w:firstLineChars="58" w:firstLine="104"/>
              <w:textAlignment w:val="baseline"/>
              <w:rPr>
                <w:rFonts w:ascii="宋体" w:hAnsi="宋体" w:hint="eastAsia"/>
                <w:sz w:val="18"/>
                <w:szCs w:val="28"/>
              </w:rPr>
            </w:pPr>
            <w:r w:rsidRPr="00313B07">
              <w:rPr>
                <w:rFonts w:ascii="宋体" w:hAnsi="宋体" w:hint="eastAsia"/>
                <w:sz w:val="18"/>
                <w:szCs w:val="18"/>
              </w:rPr>
              <w:lastRenderedPageBreak/>
              <w:t>L121表</w:t>
            </w:r>
          </w:p>
        </w:tc>
        <w:tc>
          <w:tcPr>
            <w:tcW w:w="3004" w:type="dxa"/>
            <w:vAlign w:val="center"/>
          </w:tcPr>
          <w:p w:rsidR="00645E6C" w:rsidRPr="00313B07" w:rsidRDefault="00645E6C" w:rsidP="00FE609F">
            <w:pPr>
              <w:pStyle w:val="a3"/>
              <w:tabs>
                <w:tab w:val="clear" w:pos="4153"/>
                <w:tab w:val="clear" w:pos="8306"/>
              </w:tabs>
              <w:adjustRightInd w:val="0"/>
              <w:spacing w:after="0" w:line="240" w:lineRule="auto"/>
              <w:jc w:val="both"/>
              <w:textAlignment w:val="baseline"/>
              <w:rPr>
                <w:rFonts w:ascii="宋体" w:hAnsi="宋体" w:cs="宋体" w:hint="eastAsia"/>
                <w:szCs w:val="28"/>
              </w:rPr>
            </w:pPr>
            <w:r w:rsidRPr="00313B07">
              <w:rPr>
                <w:rFonts w:ascii="宋体" w:hAnsi="宋体" w:hint="eastAsia"/>
              </w:rPr>
              <w:t>工业企业创新情况</w:t>
            </w:r>
          </w:p>
        </w:tc>
        <w:tc>
          <w:tcPr>
            <w:tcW w:w="980"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年报</w:t>
            </w:r>
          </w:p>
        </w:tc>
        <w:tc>
          <w:tcPr>
            <w:tcW w:w="1231"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企业法人</w:t>
            </w:r>
          </w:p>
        </w:tc>
        <w:tc>
          <w:tcPr>
            <w:tcW w:w="2503" w:type="dxa"/>
            <w:vAlign w:val="center"/>
          </w:tcPr>
          <w:p w:rsidR="00645E6C" w:rsidRPr="00313B07" w:rsidRDefault="00645E6C" w:rsidP="00A00012">
            <w:pPr>
              <w:adjustRightInd w:val="0"/>
              <w:snapToGrid w:val="0"/>
              <w:jc w:val="center"/>
              <w:textAlignment w:val="baseline"/>
              <w:rPr>
                <w:rFonts w:ascii="宋体" w:hAnsi="宋体" w:hint="eastAsia"/>
                <w:sz w:val="18"/>
                <w:szCs w:val="18"/>
              </w:rPr>
            </w:pPr>
            <w:r w:rsidRPr="00313B07">
              <w:rPr>
                <w:rFonts w:ascii="宋体" w:hAnsi="宋体" w:hint="eastAsia"/>
                <w:sz w:val="18"/>
                <w:szCs w:val="18"/>
              </w:rPr>
              <w:t>次年3月10日24时前</w:t>
            </w:r>
          </w:p>
          <w:p w:rsidR="00645E6C" w:rsidRPr="00313B07" w:rsidRDefault="00645E6C" w:rsidP="00A00012">
            <w:pPr>
              <w:adjustRightInd w:val="0"/>
              <w:snapToGrid w:val="0"/>
              <w:jc w:val="center"/>
              <w:textAlignment w:val="baseline"/>
              <w:rPr>
                <w:rFonts w:ascii="宋体" w:hAnsi="宋体" w:hint="eastAsia"/>
                <w:sz w:val="18"/>
                <w:szCs w:val="21"/>
              </w:rPr>
            </w:pPr>
            <w:r w:rsidRPr="00313B07">
              <w:rPr>
                <w:rFonts w:ascii="宋体" w:hAnsi="宋体" w:hint="eastAsia"/>
                <w:sz w:val="18"/>
                <w:szCs w:val="18"/>
              </w:rPr>
              <w:t>网上填报</w:t>
            </w:r>
          </w:p>
        </w:tc>
      </w:tr>
      <w:tr w:rsidR="00645E6C" w:rsidRPr="00313B07">
        <w:trPr>
          <w:cantSplit/>
          <w:trHeight w:val="567"/>
          <w:tblHeader/>
        </w:trPr>
        <w:tc>
          <w:tcPr>
            <w:tcW w:w="1462" w:type="dxa"/>
            <w:vAlign w:val="center"/>
          </w:tcPr>
          <w:p w:rsidR="00645E6C" w:rsidRPr="00313B07" w:rsidRDefault="00645E6C" w:rsidP="00FE609F">
            <w:pPr>
              <w:adjustRightInd w:val="0"/>
              <w:snapToGrid w:val="0"/>
              <w:ind w:firstLineChars="58" w:firstLine="104"/>
              <w:textAlignment w:val="baseline"/>
              <w:rPr>
                <w:rFonts w:ascii="宋体" w:hAnsi="宋体" w:hint="eastAsia"/>
                <w:sz w:val="18"/>
                <w:szCs w:val="28"/>
              </w:rPr>
            </w:pPr>
            <w:r w:rsidRPr="00313B07">
              <w:rPr>
                <w:rFonts w:ascii="宋体" w:hAnsi="宋体" w:hint="eastAsia"/>
                <w:sz w:val="18"/>
                <w:szCs w:val="18"/>
              </w:rPr>
              <w:t>L122表</w:t>
            </w:r>
          </w:p>
        </w:tc>
        <w:tc>
          <w:tcPr>
            <w:tcW w:w="3004" w:type="dxa"/>
            <w:vAlign w:val="center"/>
          </w:tcPr>
          <w:p w:rsidR="00645E6C" w:rsidRPr="00313B07" w:rsidRDefault="00645E6C" w:rsidP="00FE609F">
            <w:pPr>
              <w:pStyle w:val="a3"/>
              <w:tabs>
                <w:tab w:val="left" w:pos="420"/>
              </w:tabs>
              <w:adjustRightInd w:val="0"/>
              <w:spacing w:after="0" w:line="240" w:lineRule="auto"/>
              <w:jc w:val="both"/>
              <w:textAlignment w:val="baseline"/>
              <w:rPr>
                <w:rFonts w:ascii="宋体" w:hAnsi="宋体" w:cs="宋体" w:hint="eastAsia"/>
                <w:spacing w:val="-4"/>
                <w:szCs w:val="28"/>
                <w:lang w:eastAsia="zh-CN"/>
              </w:rPr>
            </w:pPr>
            <w:r w:rsidRPr="00313B07">
              <w:rPr>
                <w:rFonts w:ascii="宋体" w:hAnsi="宋体" w:hint="eastAsia"/>
                <w:spacing w:val="-8"/>
                <w:lang w:eastAsia="zh-CN"/>
              </w:rPr>
              <w:t>工业企业创新调查企业家问卷</w:t>
            </w:r>
          </w:p>
        </w:tc>
        <w:tc>
          <w:tcPr>
            <w:tcW w:w="980"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年报</w:t>
            </w:r>
          </w:p>
        </w:tc>
        <w:tc>
          <w:tcPr>
            <w:tcW w:w="1231"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同上</w:t>
            </w:r>
          </w:p>
        </w:tc>
        <w:tc>
          <w:tcPr>
            <w:tcW w:w="2503"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1"/>
              </w:rPr>
            </w:pPr>
            <w:r w:rsidRPr="00313B07">
              <w:rPr>
                <w:rFonts w:ascii="宋体" w:hAnsi="宋体" w:hint="eastAsia"/>
                <w:sz w:val="18"/>
                <w:szCs w:val="18"/>
              </w:rPr>
              <w:t>同上</w:t>
            </w:r>
          </w:p>
        </w:tc>
      </w:tr>
      <w:tr w:rsidR="00645E6C" w:rsidRPr="00313B07">
        <w:trPr>
          <w:cantSplit/>
          <w:trHeight w:val="567"/>
          <w:tblHeader/>
        </w:trPr>
        <w:tc>
          <w:tcPr>
            <w:tcW w:w="1462" w:type="dxa"/>
            <w:vAlign w:val="center"/>
          </w:tcPr>
          <w:p w:rsidR="00645E6C" w:rsidRPr="00313B07" w:rsidRDefault="00645E6C" w:rsidP="00FE609F">
            <w:pPr>
              <w:adjustRightInd w:val="0"/>
              <w:snapToGrid w:val="0"/>
              <w:ind w:firstLineChars="58" w:firstLine="104"/>
              <w:textAlignment w:val="baseline"/>
              <w:rPr>
                <w:rFonts w:ascii="黑体" w:eastAsia="黑体" w:hAnsi="黑体" w:hint="eastAsia"/>
                <w:b/>
                <w:sz w:val="18"/>
              </w:rPr>
            </w:pPr>
            <w:r w:rsidRPr="00313B07">
              <w:rPr>
                <w:rFonts w:ascii="宋体" w:hAnsi="宋体" w:hint="eastAsia"/>
                <w:sz w:val="18"/>
                <w:szCs w:val="18"/>
              </w:rPr>
              <w:t>L123表</w:t>
            </w:r>
          </w:p>
        </w:tc>
        <w:tc>
          <w:tcPr>
            <w:tcW w:w="3004" w:type="dxa"/>
            <w:vAlign w:val="center"/>
          </w:tcPr>
          <w:p w:rsidR="00645E6C" w:rsidRPr="00313B07" w:rsidRDefault="00645E6C" w:rsidP="00FE609F">
            <w:pPr>
              <w:pStyle w:val="a3"/>
              <w:tabs>
                <w:tab w:val="left" w:pos="420"/>
              </w:tabs>
              <w:adjustRightInd w:val="0"/>
              <w:spacing w:after="0" w:line="240" w:lineRule="auto"/>
              <w:jc w:val="both"/>
              <w:textAlignment w:val="baseline"/>
              <w:rPr>
                <w:rFonts w:ascii="黑体" w:eastAsia="黑体" w:hAnsi="黑体" w:hint="eastAsia"/>
                <w:b/>
              </w:rPr>
            </w:pPr>
            <w:r w:rsidRPr="00313B07">
              <w:rPr>
                <w:rFonts w:ascii="宋体" w:hAnsi="宋体" w:hint="eastAsia"/>
              </w:rPr>
              <w:t>建筑业企业创新情况</w:t>
            </w:r>
          </w:p>
        </w:tc>
        <w:tc>
          <w:tcPr>
            <w:tcW w:w="980" w:type="dxa"/>
            <w:vAlign w:val="center"/>
          </w:tcPr>
          <w:p w:rsidR="00645E6C" w:rsidRPr="00313B07" w:rsidRDefault="00645E6C" w:rsidP="00A00012">
            <w:pPr>
              <w:adjustRightInd w:val="0"/>
              <w:snapToGrid w:val="0"/>
              <w:jc w:val="center"/>
              <w:textAlignment w:val="baseline"/>
              <w:rPr>
                <w:rFonts w:ascii="黑体" w:eastAsia="黑体" w:hAnsi="黑体" w:hint="eastAsia"/>
                <w:b/>
                <w:sz w:val="18"/>
              </w:rPr>
            </w:pPr>
            <w:r w:rsidRPr="00313B07">
              <w:rPr>
                <w:rFonts w:ascii="宋体" w:hAnsi="宋体" w:hint="eastAsia"/>
                <w:sz w:val="18"/>
                <w:szCs w:val="18"/>
              </w:rPr>
              <w:t>年报</w:t>
            </w:r>
          </w:p>
        </w:tc>
        <w:tc>
          <w:tcPr>
            <w:tcW w:w="1231" w:type="dxa"/>
            <w:vAlign w:val="center"/>
          </w:tcPr>
          <w:p w:rsidR="00645E6C" w:rsidRPr="00313B07" w:rsidRDefault="00645E6C" w:rsidP="00A00012">
            <w:pPr>
              <w:adjustRightInd w:val="0"/>
              <w:snapToGrid w:val="0"/>
              <w:jc w:val="center"/>
              <w:textAlignment w:val="baseline"/>
              <w:rPr>
                <w:rFonts w:ascii="黑体" w:eastAsia="黑体" w:hAnsi="黑体" w:hint="eastAsia"/>
                <w:b/>
                <w:sz w:val="18"/>
              </w:rPr>
            </w:pPr>
            <w:r w:rsidRPr="00313B07">
              <w:rPr>
                <w:rFonts w:ascii="宋体" w:hAnsi="宋体" w:hint="eastAsia"/>
                <w:sz w:val="18"/>
                <w:szCs w:val="18"/>
              </w:rPr>
              <w:t>同上</w:t>
            </w:r>
          </w:p>
        </w:tc>
        <w:tc>
          <w:tcPr>
            <w:tcW w:w="2503" w:type="dxa"/>
            <w:vAlign w:val="center"/>
          </w:tcPr>
          <w:p w:rsidR="00645E6C" w:rsidRPr="00313B07" w:rsidRDefault="00645E6C" w:rsidP="00A00012">
            <w:pPr>
              <w:adjustRightInd w:val="0"/>
              <w:snapToGrid w:val="0"/>
              <w:jc w:val="center"/>
              <w:textAlignment w:val="baseline"/>
              <w:rPr>
                <w:rFonts w:ascii="黑体" w:eastAsia="黑体" w:hAnsi="黑体" w:hint="eastAsia"/>
                <w:b/>
                <w:sz w:val="18"/>
              </w:rPr>
            </w:pPr>
            <w:r w:rsidRPr="00313B07">
              <w:rPr>
                <w:rFonts w:ascii="宋体" w:hAnsi="宋体" w:hint="eastAsia"/>
                <w:sz w:val="18"/>
                <w:szCs w:val="18"/>
              </w:rPr>
              <w:t>同上</w:t>
            </w:r>
          </w:p>
        </w:tc>
      </w:tr>
      <w:tr w:rsidR="00645E6C" w:rsidRPr="00313B07">
        <w:trPr>
          <w:cantSplit/>
          <w:trHeight w:val="567"/>
          <w:tblHeader/>
        </w:trPr>
        <w:tc>
          <w:tcPr>
            <w:tcW w:w="1462" w:type="dxa"/>
            <w:vAlign w:val="center"/>
          </w:tcPr>
          <w:p w:rsidR="00645E6C" w:rsidRPr="00313B07" w:rsidRDefault="00645E6C" w:rsidP="00FE609F">
            <w:pPr>
              <w:adjustRightInd w:val="0"/>
              <w:snapToGrid w:val="0"/>
              <w:ind w:firstLineChars="58" w:firstLine="104"/>
              <w:textAlignment w:val="baseline"/>
              <w:rPr>
                <w:rFonts w:ascii="宋体" w:hAnsi="宋体" w:hint="eastAsia"/>
                <w:sz w:val="18"/>
                <w:szCs w:val="28"/>
              </w:rPr>
            </w:pPr>
            <w:r w:rsidRPr="00313B07">
              <w:rPr>
                <w:rFonts w:ascii="宋体" w:hAnsi="宋体" w:hint="eastAsia"/>
                <w:sz w:val="18"/>
                <w:szCs w:val="18"/>
              </w:rPr>
              <w:t>L124表</w:t>
            </w:r>
          </w:p>
        </w:tc>
        <w:tc>
          <w:tcPr>
            <w:tcW w:w="3004" w:type="dxa"/>
            <w:vAlign w:val="center"/>
          </w:tcPr>
          <w:p w:rsidR="00645E6C" w:rsidRPr="00313B07" w:rsidRDefault="00645E6C" w:rsidP="00FE609F">
            <w:pPr>
              <w:pStyle w:val="a3"/>
              <w:tabs>
                <w:tab w:val="left" w:pos="420"/>
              </w:tabs>
              <w:adjustRightInd w:val="0"/>
              <w:spacing w:after="0" w:line="240" w:lineRule="auto"/>
              <w:jc w:val="both"/>
              <w:textAlignment w:val="baseline"/>
              <w:rPr>
                <w:rFonts w:ascii="宋体" w:hAnsi="宋体" w:cs="宋体" w:hint="eastAsia"/>
                <w:szCs w:val="28"/>
                <w:lang w:eastAsia="zh-CN"/>
              </w:rPr>
            </w:pPr>
            <w:r w:rsidRPr="00313B07">
              <w:rPr>
                <w:rFonts w:ascii="宋体" w:hAnsi="宋体" w:hint="eastAsia"/>
                <w:lang w:eastAsia="zh-CN"/>
              </w:rPr>
              <w:t>建筑业企业创新调查企业家问卷</w:t>
            </w:r>
          </w:p>
        </w:tc>
        <w:tc>
          <w:tcPr>
            <w:tcW w:w="980"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年报</w:t>
            </w:r>
          </w:p>
        </w:tc>
        <w:tc>
          <w:tcPr>
            <w:tcW w:w="1231"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同上</w:t>
            </w:r>
          </w:p>
        </w:tc>
        <w:tc>
          <w:tcPr>
            <w:tcW w:w="2503"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1"/>
              </w:rPr>
            </w:pPr>
            <w:r w:rsidRPr="00313B07">
              <w:rPr>
                <w:rFonts w:ascii="宋体" w:hAnsi="宋体" w:hint="eastAsia"/>
                <w:sz w:val="18"/>
                <w:szCs w:val="18"/>
              </w:rPr>
              <w:t>同上</w:t>
            </w:r>
          </w:p>
        </w:tc>
      </w:tr>
      <w:tr w:rsidR="00645E6C" w:rsidRPr="00313B07">
        <w:trPr>
          <w:cantSplit/>
          <w:trHeight w:val="567"/>
          <w:tblHeader/>
        </w:trPr>
        <w:tc>
          <w:tcPr>
            <w:tcW w:w="1462" w:type="dxa"/>
            <w:vAlign w:val="center"/>
          </w:tcPr>
          <w:p w:rsidR="00645E6C" w:rsidRPr="00313B07" w:rsidRDefault="00645E6C" w:rsidP="00FE609F">
            <w:pPr>
              <w:adjustRightInd w:val="0"/>
              <w:snapToGrid w:val="0"/>
              <w:ind w:firstLineChars="58" w:firstLine="104"/>
              <w:textAlignment w:val="baseline"/>
              <w:rPr>
                <w:rFonts w:ascii="宋体" w:hAnsi="宋体" w:hint="eastAsia"/>
                <w:sz w:val="18"/>
                <w:szCs w:val="28"/>
              </w:rPr>
            </w:pPr>
            <w:r w:rsidRPr="00313B07">
              <w:rPr>
                <w:rFonts w:ascii="宋体" w:hAnsi="宋体" w:hint="eastAsia"/>
                <w:sz w:val="18"/>
                <w:szCs w:val="18"/>
              </w:rPr>
              <w:t>L125表</w:t>
            </w:r>
          </w:p>
        </w:tc>
        <w:tc>
          <w:tcPr>
            <w:tcW w:w="3004" w:type="dxa"/>
            <w:vAlign w:val="center"/>
          </w:tcPr>
          <w:p w:rsidR="00645E6C" w:rsidRPr="00313B07" w:rsidRDefault="00645E6C" w:rsidP="00FE609F">
            <w:pPr>
              <w:pStyle w:val="a3"/>
              <w:tabs>
                <w:tab w:val="left" w:pos="420"/>
              </w:tabs>
              <w:adjustRightInd w:val="0"/>
              <w:spacing w:after="0" w:line="240" w:lineRule="auto"/>
              <w:jc w:val="both"/>
              <w:textAlignment w:val="baseline"/>
              <w:rPr>
                <w:rFonts w:ascii="宋体" w:hAnsi="宋体" w:cs="宋体" w:hint="eastAsia"/>
                <w:szCs w:val="28"/>
              </w:rPr>
            </w:pPr>
            <w:r w:rsidRPr="00313B07">
              <w:rPr>
                <w:rFonts w:ascii="宋体" w:hAnsi="宋体" w:hint="eastAsia"/>
              </w:rPr>
              <w:t>服务业企业创新情况</w:t>
            </w:r>
          </w:p>
        </w:tc>
        <w:tc>
          <w:tcPr>
            <w:tcW w:w="980"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年报</w:t>
            </w:r>
          </w:p>
        </w:tc>
        <w:tc>
          <w:tcPr>
            <w:tcW w:w="1231"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同上</w:t>
            </w:r>
          </w:p>
        </w:tc>
        <w:tc>
          <w:tcPr>
            <w:tcW w:w="2503"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1"/>
              </w:rPr>
            </w:pPr>
            <w:r w:rsidRPr="00313B07">
              <w:rPr>
                <w:rFonts w:ascii="宋体" w:hAnsi="宋体" w:hint="eastAsia"/>
                <w:sz w:val="18"/>
                <w:szCs w:val="18"/>
              </w:rPr>
              <w:t>同上</w:t>
            </w:r>
          </w:p>
        </w:tc>
      </w:tr>
      <w:tr w:rsidR="00645E6C" w:rsidRPr="00313B07">
        <w:trPr>
          <w:cantSplit/>
          <w:trHeight w:val="567"/>
          <w:tblHeader/>
        </w:trPr>
        <w:tc>
          <w:tcPr>
            <w:tcW w:w="1462" w:type="dxa"/>
            <w:vAlign w:val="center"/>
          </w:tcPr>
          <w:p w:rsidR="00645E6C" w:rsidRPr="00313B07" w:rsidRDefault="00645E6C" w:rsidP="00FE609F">
            <w:pPr>
              <w:adjustRightInd w:val="0"/>
              <w:snapToGrid w:val="0"/>
              <w:ind w:firstLineChars="58" w:firstLine="104"/>
              <w:textAlignment w:val="baseline"/>
              <w:rPr>
                <w:rFonts w:ascii="宋体" w:hAnsi="宋体" w:hint="eastAsia"/>
                <w:sz w:val="18"/>
                <w:szCs w:val="28"/>
              </w:rPr>
            </w:pPr>
            <w:r w:rsidRPr="00313B07">
              <w:rPr>
                <w:rFonts w:ascii="宋体" w:hAnsi="宋体" w:hint="eastAsia"/>
                <w:sz w:val="18"/>
                <w:szCs w:val="18"/>
              </w:rPr>
              <w:t>L126表</w:t>
            </w:r>
          </w:p>
        </w:tc>
        <w:tc>
          <w:tcPr>
            <w:tcW w:w="3004" w:type="dxa"/>
            <w:vAlign w:val="center"/>
          </w:tcPr>
          <w:p w:rsidR="00645E6C" w:rsidRPr="00313B07" w:rsidRDefault="00645E6C" w:rsidP="00FE609F">
            <w:pPr>
              <w:pStyle w:val="a3"/>
              <w:tabs>
                <w:tab w:val="left" w:pos="420"/>
              </w:tabs>
              <w:adjustRightInd w:val="0"/>
              <w:spacing w:after="0" w:line="240" w:lineRule="auto"/>
              <w:jc w:val="both"/>
              <w:textAlignment w:val="baseline"/>
              <w:rPr>
                <w:rFonts w:ascii="宋体" w:hAnsi="宋体" w:cs="宋体" w:hint="eastAsia"/>
                <w:szCs w:val="28"/>
                <w:lang w:eastAsia="zh-CN"/>
              </w:rPr>
            </w:pPr>
            <w:r w:rsidRPr="00313B07">
              <w:rPr>
                <w:rFonts w:ascii="宋体" w:hAnsi="宋体" w:hint="eastAsia"/>
                <w:lang w:eastAsia="zh-CN"/>
              </w:rPr>
              <w:t>服务业企业创新调查企业家问卷</w:t>
            </w:r>
          </w:p>
        </w:tc>
        <w:tc>
          <w:tcPr>
            <w:tcW w:w="980"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年报</w:t>
            </w:r>
          </w:p>
        </w:tc>
        <w:tc>
          <w:tcPr>
            <w:tcW w:w="1231"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同上</w:t>
            </w:r>
          </w:p>
        </w:tc>
        <w:tc>
          <w:tcPr>
            <w:tcW w:w="2503"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1"/>
              </w:rPr>
            </w:pPr>
            <w:r w:rsidRPr="00313B07">
              <w:rPr>
                <w:rFonts w:ascii="宋体" w:hAnsi="宋体" w:hint="eastAsia"/>
                <w:sz w:val="18"/>
                <w:szCs w:val="18"/>
              </w:rPr>
              <w:t>同上</w:t>
            </w:r>
          </w:p>
        </w:tc>
      </w:tr>
      <w:tr w:rsidR="00645E6C" w:rsidRPr="00313B07">
        <w:trPr>
          <w:cantSplit/>
          <w:trHeight w:val="567"/>
          <w:tblHeader/>
        </w:trPr>
        <w:tc>
          <w:tcPr>
            <w:tcW w:w="1462" w:type="dxa"/>
            <w:vAlign w:val="center"/>
          </w:tcPr>
          <w:p w:rsidR="00645E6C" w:rsidRPr="00313B07" w:rsidRDefault="00645E6C" w:rsidP="00FE609F">
            <w:pPr>
              <w:adjustRightInd w:val="0"/>
              <w:snapToGrid w:val="0"/>
              <w:ind w:firstLineChars="58" w:firstLine="104"/>
              <w:textAlignment w:val="baseline"/>
              <w:rPr>
                <w:rFonts w:ascii="宋体" w:hAnsi="宋体" w:hint="eastAsia"/>
                <w:sz w:val="18"/>
                <w:szCs w:val="28"/>
              </w:rPr>
            </w:pPr>
            <w:r w:rsidRPr="00313B07">
              <w:rPr>
                <w:rFonts w:ascii="宋体" w:hAnsi="宋体"/>
                <w:sz w:val="18"/>
                <w:szCs w:val="18"/>
              </w:rPr>
              <w:t>L127</w:t>
            </w:r>
            <w:r w:rsidRPr="00313B07">
              <w:rPr>
                <w:rFonts w:ascii="宋体" w:hAnsi="宋体" w:hint="eastAsia"/>
                <w:sz w:val="18"/>
                <w:szCs w:val="18"/>
              </w:rPr>
              <w:t>表</w:t>
            </w:r>
          </w:p>
        </w:tc>
        <w:tc>
          <w:tcPr>
            <w:tcW w:w="3004" w:type="dxa"/>
            <w:vAlign w:val="center"/>
          </w:tcPr>
          <w:p w:rsidR="00645E6C" w:rsidRPr="00313B07" w:rsidRDefault="00645E6C" w:rsidP="00FE609F">
            <w:pPr>
              <w:pStyle w:val="a3"/>
              <w:tabs>
                <w:tab w:val="left" w:pos="420"/>
              </w:tabs>
              <w:adjustRightInd w:val="0"/>
              <w:spacing w:after="0" w:line="240" w:lineRule="auto"/>
              <w:jc w:val="both"/>
              <w:textAlignment w:val="baseline"/>
              <w:rPr>
                <w:rFonts w:ascii="宋体" w:hAnsi="宋体" w:cs="宋体" w:hint="eastAsia"/>
                <w:szCs w:val="28"/>
                <w:lang w:eastAsia="zh-CN"/>
              </w:rPr>
            </w:pPr>
            <w:r w:rsidRPr="00313B07">
              <w:rPr>
                <w:rFonts w:hAnsi="宋体" w:hint="eastAsia"/>
                <w:szCs w:val="21"/>
                <w:lang w:eastAsia="zh-CN"/>
              </w:rPr>
              <w:t>规模以下企业创新情况</w:t>
            </w:r>
          </w:p>
        </w:tc>
        <w:tc>
          <w:tcPr>
            <w:tcW w:w="980"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年报</w:t>
            </w:r>
          </w:p>
        </w:tc>
        <w:tc>
          <w:tcPr>
            <w:tcW w:w="1231" w:type="dxa"/>
            <w:vAlign w:val="center"/>
          </w:tcPr>
          <w:p w:rsidR="00645E6C" w:rsidRPr="00313B07" w:rsidRDefault="00645E6C" w:rsidP="00A00012">
            <w:pPr>
              <w:adjustRightInd w:val="0"/>
              <w:snapToGrid w:val="0"/>
              <w:jc w:val="center"/>
              <w:textAlignment w:val="baseline"/>
              <w:rPr>
                <w:rFonts w:ascii="宋体" w:hAnsi="宋体" w:cs="宋体" w:hint="eastAsia"/>
                <w:sz w:val="18"/>
                <w:szCs w:val="28"/>
              </w:rPr>
            </w:pPr>
            <w:r w:rsidRPr="00313B07">
              <w:rPr>
                <w:rFonts w:ascii="宋体" w:hAnsi="宋体" w:hint="eastAsia"/>
                <w:sz w:val="18"/>
                <w:szCs w:val="18"/>
              </w:rPr>
              <w:t>同上</w:t>
            </w:r>
          </w:p>
        </w:tc>
        <w:tc>
          <w:tcPr>
            <w:tcW w:w="2503" w:type="dxa"/>
            <w:vAlign w:val="center"/>
          </w:tcPr>
          <w:p w:rsidR="00645E6C" w:rsidRPr="00313B07" w:rsidRDefault="00645E6C" w:rsidP="00A00012">
            <w:pPr>
              <w:adjustRightInd w:val="0"/>
              <w:snapToGrid w:val="0"/>
              <w:jc w:val="center"/>
              <w:textAlignment w:val="baseline"/>
              <w:rPr>
                <w:rFonts w:ascii="宋体" w:hAnsi="宋体" w:hint="eastAsia"/>
                <w:sz w:val="18"/>
                <w:szCs w:val="18"/>
              </w:rPr>
            </w:pPr>
            <w:r w:rsidRPr="00313B07">
              <w:rPr>
                <w:rFonts w:ascii="宋体" w:hAnsi="宋体" w:hint="eastAsia"/>
                <w:sz w:val="18"/>
                <w:szCs w:val="18"/>
              </w:rPr>
              <w:t>按所在地统计机构规定的</w:t>
            </w:r>
          </w:p>
          <w:p w:rsidR="00645E6C" w:rsidRPr="00313B07" w:rsidRDefault="00645E6C" w:rsidP="00A00012">
            <w:pPr>
              <w:adjustRightInd w:val="0"/>
              <w:snapToGrid w:val="0"/>
              <w:jc w:val="center"/>
              <w:textAlignment w:val="baseline"/>
              <w:rPr>
                <w:rFonts w:ascii="宋体" w:hAnsi="宋体" w:cs="宋体" w:hint="eastAsia"/>
                <w:sz w:val="18"/>
                <w:szCs w:val="21"/>
              </w:rPr>
            </w:pPr>
            <w:r w:rsidRPr="00313B07">
              <w:rPr>
                <w:rFonts w:ascii="宋体" w:hAnsi="宋体" w:hint="eastAsia"/>
                <w:sz w:val="18"/>
                <w:szCs w:val="18"/>
              </w:rPr>
              <w:t>时间和方式报送</w:t>
            </w:r>
          </w:p>
        </w:tc>
      </w:tr>
    </w:tbl>
    <w:p w:rsidR="00645E6C" w:rsidRPr="00313B07" w:rsidRDefault="00645E6C" w:rsidP="00FE609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39" w:name="_Toc27232"/>
      <w:bookmarkStart w:id="40" w:name="_Toc24094"/>
      <w:r w:rsidRPr="00313B07">
        <w:rPr>
          <w:rFonts w:hint="eastAsia"/>
          <w:color w:val="auto"/>
          <w:spacing w:val="0"/>
          <w:sz w:val="28"/>
          <w:szCs w:val="28"/>
          <w:lang w:eastAsia="zh-CN"/>
        </w:rPr>
        <w:t>二十、广西科技综合统计报表制度</w:t>
      </w:r>
      <w:bookmarkEnd w:id="39"/>
      <w:bookmarkEnd w:id="40"/>
    </w:p>
    <w:tbl>
      <w:tblPr>
        <w:tblpPr w:leftFromText="180" w:rightFromText="180" w:vertAnchor="text" w:horzAnchor="page" w:tblpX="1612" w:tblpY="89"/>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6"/>
        <w:gridCol w:w="3004"/>
        <w:gridCol w:w="980"/>
        <w:gridCol w:w="1694"/>
        <w:gridCol w:w="1982"/>
      </w:tblGrid>
      <w:tr w:rsidR="00645E6C" w:rsidRPr="00313B07">
        <w:trPr>
          <w:trHeight w:hRule="exact" w:val="567"/>
        </w:trPr>
        <w:tc>
          <w:tcPr>
            <w:tcW w:w="1286" w:type="dxa"/>
            <w:vAlign w:val="center"/>
          </w:tcPr>
          <w:p w:rsidR="00645E6C" w:rsidRPr="00313B07" w:rsidRDefault="00645E6C" w:rsidP="00A00012">
            <w:pPr>
              <w:jc w:val="center"/>
              <w:rPr>
                <w:rFonts w:ascii="黑体" w:eastAsia="黑体" w:hAnsi="黑体" w:hint="eastAsia"/>
                <w:b/>
                <w:sz w:val="18"/>
                <w:szCs w:val="18"/>
              </w:rPr>
            </w:pPr>
            <w:r w:rsidRPr="00313B07">
              <w:rPr>
                <w:rFonts w:ascii="黑体" w:eastAsia="黑体" w:hAnsi="黑体" w:hint="eastAsia"/>
                <w:b/>
                <w:sz w:val="18"/>
                <w:szCs w:val="18"/>
              </w:rPr>
              <w:t>表  号</w:t>
            </w:r>
          </w:p>
        </w:tc>
        <w:tc>
          <w:tcPr>
            <w:tcW w:w="3004" w:type="dxa"/>
            <w:vAlign w:val="center"/>
          </w:tcPr>
          <w:p w:rsidR="00645E6C" w:rsidRPr="00313B07" w:rsidRDefault="00645E6C" w:rsidP="00A00012">
            <w:pPr>
              <w:jc w:val="center"/>
              <w:rPr>
                <w:rFonts w:ascii="黑体" w:eastAsia="黑体" w:hAnsi="黑体" w:hint="eastAsia"/>
                <w:b/>
                <w:sz w:val="18"/>
              </w:rPr>
            </w:pPr>
            <w:r w:rsidRPr="00313B07">
              <w:rPr>
                <w:rFonts w:ascii="黑体" w:eastAsia="黑体" w:hAnsi="黑体" w:hint="eastAsia"/>
                <w:b/>
                <w:sz w:val="18"/>
              </w:rPr>
              <w:t>表     名</w:t>
            </w:r>
          </w:p>
        </w:tc>
        <w:tc>
          <w:tcPr>
            <w:tcW w:w="980" w:type="dxa"/>
            <w:vAlign w:val="center"/>
          </w:tcPr>
          <w:p w:rsidR="00645E6C" w:rsidRPr="00313B07" w:rsidRDefault="00645E6C" w:rsidP="00A00012">
            <w:pPr>
              <w:jc w:val="center"/>
              <w:rPr>
                <w:rFonts w:ascii="黑体" w:eastAsia="黑体" w:hAnsi="黑体" w:hint="eastAsia"/>
                <w:b/>
                <w:sz w:val="18"/>
              </w:rPr>
            </w:pPr>
            <w:r w:rsidRPr="00313B07">
              <w:rPr>
                <w:rFonts w:ascii="黑体" w:eastAsia="黑体" w:hAnsi="黑体" w:hint="eastAsia"/>
                <w:b/>
                <w:sz w:val="18"/>
              </w:rPr>
              <w:t>报告期别</w:t>
            </w:r>
          </w:p>
        </w:tc>
        <w:tc>
          <w:tcPr>
            <w:tcW w:w="1694" w:type="dxa"/>
            <w:vAlign w:val="center"/>
          </w:tcPr>
          <w:p w:rsidR="00645E6C" w:rsidRPr="00313B07" w:rsidRDefault="00645E6C" w:rsidP="00A00012">
            <w:pPr>
              <w:jc w:val="center"/>
              <w:rPr>
                <w:rFonts w:ascii="黑体" w:eastAsia="黑体" w:hAnsi="黑体" w:hint="eastAsia"/>
                <w:b/>
                <w:sz w:val="18"/>
              </w:rPr>
            </w:pPr>
            <w:r w:rsidRPr="00313B07">
              <w:rPr>
                <w:rFonts w:ascii="黑体" w:eastAsia="黑体" w:hAnsi="黑体" w:hint="eastAsia"/>
                <w:b/>
                <w:sz w:val="18"/>
              </w:rPr>
              <w:t>报送单位</w:t>
            </w:r>
          </w:p>
        </w:tc>
        <w:tc>
          <w:tcPr>
            <w:tcW w:w="1982" w:type="dxa"/>
            <w:vAlign w:val="center"/>
          </w:tcPr>
          <w:p w:rsidR="00645E6C" w:rsidRPr="00313B07" w:rsidRDefault="00645E6C" w:rsidP="00A00012">
            <w:pPr>
              <w:jc w:val="center"/>
              <w:rPr>
                <w:rFonts w:ascii="黑体" w:eastAsia="黑体" w:hAnsi="黑体" w:hint="eastAsia"/>
                <w:b/>
                <w:sz w:val="18"/>
              </w:rPr>
            </w:pPr>
            <w:r w:rsidRPr="00313B07">
              <w:rPr>
                <w:rFonts w:ascii="黑体" w:eastAsia="黑体" w:hAnsi="黑体" w:hint="eastAsia"/>
                <w:b/>
                <w:sz w:val="18"/>
              </w:rPr>
              <w:t>报送日期</w:t>
            </w:r>
          </w:p>
        </w:tc>
      </w:tr>
      <w:tr w:rsidR="00645E6C" w:rsidRPr="00313B07">
        <w:trPr>
          <w:trHeight w:val="567"/>
        </w:trPr>
        <w:tc>
          <w:tcPr>
            <w:tcW w:w="1286" w:type="dxa"/>
            <w:vAlign w:val="center"/>
          </w:tcPr>
          <w:p w:rsidR="00645E6C" w:rsidRPr="00313B07" w:rsidRDefault="00645E6C" w:rsidP="00FE609F">
            <w:pPr>
              <w:spacing w:line="240" w:lineRule="exact"/>
              <w:rPr>
                <w:rFonts w:ascii="宋体" w:hAnsi="宋体" w:hint="eastAsia"/>
                <w:sz w:val="18"/>
                <w:szCs w:val="18"/>
              </w:rPr>
            </w:pPr>
            <w:r w:rsidRPr="00313B07">
              <w:rPr>
                <w:rFonts w:hint="eastAsia"/>
                <w:sz w:val="18"/>
                <w:szCs w:val="18"/>
              </w:rPr>
              <w:t>桂</w:t>
            </w:r>
            <w:r w:rsidRPr="00313B07">
              <w:rPr>
                <w:rFonts w:ascii="宋体" w:hAnsi="宋体" w:hint="eastAsia"/>
                <w:sz w:val="18"/>
                <w:szCs w:val="18"/>
              </w:rPr>
              <w:t>L</w:t>
            </w:r>
            <w:r w:rsidRPr="00313B07">
              <w:rPr>
                <w:rFonts w:ascii="宋体" w:hAnsi="宋体"/>
                <w:sz w:val="18"/>
                <w:szCs w:val="18"/>
              </w:rPr>
              <w:t>302</w:t>
            </w:r>
            <w:r w:rsidRPr="00313B07">
              <w:rPr>
                <w:rFonts w:ascii="宋体" w:hAnsi="宋体" w:hint="eastAsia"/>
                <w:sz w:val="18"/>
                <w:szCs w:val="18"/>
              </w:rPr>
              <w:t>表</w:t>
            </w:r>
          </w:p>
        </w:tc>
        <w:tc>
          <w:tcPr>
            <w:tcW w:w="3004" w:type="dxa"/>
            <w:vAlign w:val="center"/>
          </w:tcPr>
          <w:p w:rsidR="00645E6C" w:rsidRPr="00313B07" w:rsidRDefault="00645E6C" w:rsidP="00FE609F">
            <w:pPr>
              <w:spacing w:line="240" w:lineRule="exact"/>
              <w:rPr>
                <w:rFonts w:ascii="宋体" w:hAnsi="宋体" w:cs="宋体" w:hint="eastAsia"/>
                <w:spacing w:val="-4"/>
                <w:sz w:val="18"/>
                <w:szCs w:val="18"/>
              </w:rPr>
            </w:pPr>
            <w:r w:rsidRPr="00313B07">
              <w:rPr>
                <w:rFonts w:ascii="宋体" w:hAnsi="宋体" w:hint="eastAsia"/>
                <w:sz w:val="18"/>
                <w:szCs w:val="18"/>
              </w:rPr>
              <w:t>研究与试验发展(</w:t>
            </w:r>
            <w:r w:rsidRPr="00313B07">
              <w:rPr>
                <w:rFonts w:ascii="宋体" w:hAnsi="宋体"/>
                <w:sz w:val="18"/>
                <w:szCs w:val="18"/>
              </w:rPr>
              <w:t>R&amp;D</w:t>
            </w:r>
            <w:r w:rsidRPr="00313B07">
              <w:rPr>
                <w:rFonts w:ascii="宋体" w:hAnsi="宋体" w:hint="eastAsia"/>
                <w:sz w:val="18"/>
                <w:szCs w:val="18"/>
              </w:rPr>
              <w:t>)人员情况</w:t>
            </w:r>
          </w:p>
        </w:tc>
        <w:tc>
          <w:tcPr>
            <w:tcW w:w="980" w:type="dxa"/>
            <w:vAlign w:val="center"/>
          </w:tcPr>
          <w:p w:rsidR="00645E6C" w:rsidRPr="00313B07" w:rsidRDefault="00645E6C" w:rsidP="00FE609F">
            <w:pPr>
              <w:pStyle w:val="a5"/>
              <w:tabs>
                <w:tab w:val="clear" w:pos="4153"/>
                <w:tab w:val="clear" w:pos="8306"/>
              </w:tabs>
              <w:snapToGrid/>
              <w:spacing w:after="0" w:line="240" w:lineRule="exact"/>
              <w:rPr>
                <w:rFonts w:ascii="宋体" w:hAnsi="宋体" w:cs="宋体" w:hint="eastAsia"/>
              </w:rPr>
            </w:pPr>
            <w:r w:rsidRPr="00313B07">
              <w:rPr>
                <w:rFonts w:ascii="宋体" w:hAnsi="宋体" w:hint="eastAsia"/>
              </w:rPr>
              <w:t>年报</w:t>
            </w:r>
          </w:p>
        </w:tc>
        <w:tc>
          <w:tcPr>
            <w:tcW w:w="1694"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科学厅、教育厅、国防科技工业局</w:t>
            </w:r>
          </w:p>
        </w:tc>
        <w:tc>
          <w:tcPr>
            <w:tcW w:w="1982"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hint="eastAsia"/>
                <w:sz w:val="18"/>
                <w:szCs w:val="18"/>
              </w:rPr>
              <w:t>4月30日前</w:t>
            </w:r>
          </w:p>
          <w:p w:rsidR="00645E6C" w:rsidRPr="00313B07" w:rsidRDefault="00645E6C" w:rsidP="00FE609F">
            <w:pPr>
              <w:pStyle w:val="a5"/>
              <w:tabs>
                <w:tab w:val="clear" w:pos="4153"/>
                <w:tab w:val="clear" w:pos="8306"/>
              </w:tabs>
              <w:snapToGrid/>
              <w:spacing w:after="0" w:line="240" w:lineRule="exact"/>
              <w:rPr>
                <w:rFonts w:ascii="宋体" w:hAnsi="宋体" w:cs="宋体" w:hint="eastAsia"/>
                <w:lang w:eastAsia="zh-CN"/>
              </w:rPr>
            </w:pPr>
            <w:r w:rsidRPr="00313B07">
              <w:rPr>
                <w:rFonts w:ascii="宋体" w:hAnsi="宋体" w:hint="eastAsia"/>
                <w:lang w:eastAsia="zh-CN"/>
              </w:rPr>
              <w:t>电子邮件、磁介质</w:t>
            </w:r>
          </w:p>
        </w:tc>
      </w:tr>
      <w:tr w:rsidR="00645E6C" w:rsidRPr="00313B07">
        <w:trPr>
          <w:trHeight w:val="567"/>
        </w:trPr>
        <w:tc>
          <w:tcPr>
            <w:tcW w:w="1286" w:type="dxa"/>
            <w:vAlign w:val="center"/>
          </w:tcPr>
          <w:p w:rsidR="00645E6C" w:rsidRPr="00313B07" w:rsidRDefault="00645E6C" w:rsidP="00FE609F">
            <w:pPr>
              <w:spacing w:line="240" w:lineRule="exact"/>
              <w:rPr>
                <w:rFonts w:ascii="宋体" w:hAnsi="宋体" w:hint="eastAsia"/>
                <w:sz w:val="18"/>
                <w:szCs w:val="18"/>
              </w:rPr>
            </w:pPr>
            <w:r w:rsidRPr="00313B07">
              <w:rPr>
                <w:rFonts w:hint="eastAsia"/>
                <w:sz w:val="18"/>
                <w:szCs w:val="18"/>
              </w:rPr>
              <w:t>桂</w:t>
            </w:r>
            <w:r w:rsidRPr="00313B07">
              <w:rPr>
                <w:rFonts w:ascii="宋体" w:hAnsi="宋体" w:hint="eastAsia"/>
                <w:sz w:val="18"/>
                <w:szCs w:val="18"/>
              </w:rPr>
              <w:t>L303表</w:t>
            </w:r>
          </w:p>
        </w:tc>
        <w:tc>
          <w:tcPr>
            <w:tcW w:w="3004"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研究与试验发展(</w:t>
            </w:r>
            <w:r w:rsidRPr="00313B07">
              <w:rPr>
                <w:rFonts w:ascii="宋体" w:hAnsi="宋体"/>
                <w:sz w:val="18"/>
                <w:szCs w:val="18"/>
              </w:rPr>
              <w:t>R&amp;D</w:t>
            </w:r>
            <w:r w:rsidRPr="00313B07">
              <w:rPr>
                <w:rFonts w:ascii="宋体" w:hAnsi="宋体" w:hint="eastAsia"/>
                <w:sz w:val="18"/>
                <w:szCs w:val="18"/>
              </w:rPr>
              <w:t>)经费情况</w:t>
            </w:r>
          </w:p>
        </w:tc>
        <w:tc>
          <w:tcPr>
            <w:tcW w:w="98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年报</w:t>
            </w:r>
          </w:p>
        </w:tc>
        <w:tc>
          <w:tcPr>
            <w:tcW w:w="1694"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同上</w:t>
            </w:r>
          </w:p>
        </w:tc>
        <w:tc>
          <w:tcPr>
            <w:tcW w:w="1982"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trPr>
        <w:tc>
          <w:tcPr>
            <w:tcW w:w="1286" w:type="dxa"/>
            <w:vAlign w:val="center"/>
          </w:tcPr>
          <w:p w:rsidR="00645E6C" w:rsidRPr="00313B07" w:rsidRDefault="00645E6C" w:rsidP="00FE609F">
            <w:pPr>
              <w:spacing w:line="240" w:lineRule="exact"/>
              <w:rPr>
                <w:rFonts w:ascii="宋体" w:hAnsi="宋体" w:hint="eastAsia"/>
                <w:sz w:val="18"/>
                <w:szCs w:val="18"/>
              </w:rPr>
            </w:pPr>
            <w:r w:rsidRPr="00313B07">
              <w:rPr>
                <w:rFonts w:hint="eastAsia"/>
                <w:sz w:val="18"/>
                <w:szCs w:val="18"/>
              </w:rPr>
              <w:t>桂</w:t>
            </w:r>
            <w:r w:rsidRPr="00313B07">
              <w:rPr>
                <w:rFonts w:ascii="宋体" w:hAnsi="宋体" w:hint="eastAsia"/>
                <w:sz w:val="18"/>
                <w:szCs w:val="18"/>
              </w:rPr>
              <w:t>L304表</w:t>
            </w:r>
          </w:p>
        </w:tc>
        <w:tc>
          <w:tcPr>
            <w:tcW w:w="3004"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研究与试验发展(</w:t>
            </w:r>
            <w:r w:rsidRPr="00313B07">
              <w:rPr>
                <w:rFonts w:ascii="宋体" w:hAnsi="宋体"/>
                <w:sz w:val="18"/>
                <w:szCs w:val="18"/>
              </w:rPr>
              <w:t>R&amp;D</w:t>
            </w:r>
            <w:r w:rsidRPr="00313B07">
              <w:rPr>
                <w:rFonts w:ascii="宋体" w:hAnsi="宋体" w:hint="eastAsia"/>
                <w:sz w:val="18"/>
                <w:szCs w:val="18"/>
              </w:rPr>
              <w:t>)产出情况</w:t>
            </w:r>
          </w:p>
        </w:tc>
        <w:tc>
          <w:tcPr>
            <w:tcW w:w="98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年报</w:t>
            </w:r>
          </w:p>
        </w:tc>
        <w:tc>
          <w:tcPr>
            <w:tcW w:w="1694"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同上</w:t>
            </w:r>
          </w:p>
        </w:tc>
        <w:tc>
          <w:tcPr>
            <w:tcW w:w="1982"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trPr>
        <w:tc>
          <w:tcPr>
            <w:tcW w:w="1286" w:type="dxa"/>
            <w:vAlign w:val="center"/>
          </w:tcPr>
          <w:p w:rsidR="00645E6C" w:rsidRPr="00313B07" w:rsidRDefault="00645E6C" w:rsidP="00FE609F">
            <w:pPr>
              <w:spacing w:line="240" w:lineRule="exact"/>
              <w:rPr>
                <w:rFonts w:ascii="宋体" w:hAnsi="宋体" w:hint="eastAsia"/>
                <w:sz w:val="18"/>
                <w:szCs w:val="18"/>
              </w:rPr>
            </w:pPr>
            <w:r w:rsidRPr="00313B07">
              <w:rPr>
                <w:rFonts w:hint="eastAsia"/>
                <w:sz w:val="18"/>
                <w:szCs w:val="18"/>
              </w:rPr>
              <w:t>桂</w:t>
            </w:r>
            <w:r w:rsidRPr="00313B07">
              <w:rPr>
                <w:rFonts w:ascii="宋体" w:hAnsi="宋体" w:hint="eastAsia"/>
                <w:sz w:val="18"/>
                <w:szCs w:val="18"/>
              </w:rPr>
              <w:t>L</w:t>
            </w:r>
            <w:r w:rsidRPr="00313B07">
              <w:rPr>
                <w:rFonts w:ascii="宋体" w:hAnsi="宋体"/>
                <w:sz w:val="18"/>
                <w:szCs w:val="18"/>
              </w:rPr>
              <w:t>305</w:t>
            </w:r>
            <w:r w:rsidRPr="00313B07">
              <w:rPr>
                <w:rFonts w:ascii="宋体" w:hAnsi="宋体" w:hint="eastAsia"/>
                <w:sz w:val="18"/>
                <w:szCs w:val="18"/>
              </w:rPr>
              <w:t>表</w:t>
            </w:r>
          </w:p>
        </w:tc>
        <w:tc>
          <w:tcPr>
            <w:tcW w:w="3004"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研究与试验发展(</w:t>
            </w:r>
            <w:r w:rsidRPr="00313B07">
              <w:rPr>
                <w:rFonts w:ascii="宋体" w:hAnsi="宋体"/>
                <w:sz w:val="18"/>
                <w:szCs w:val="18"/>
              </w:rPr>
              <w:t>R&amp;D</w:t>
            </w:r>
            <w:r w:rsidRPr="00313B07">
              <w:rPr>
                <w:rFonts w:ascii="宋体" w:hAnsi="宋体" w:hint="eastAsia"/>
                <w:sz w:val="18"/>
                <w:szCs w:val="18"/>
              </w:rPr>
              <w:t>)项目(课题)情况</w:t>
            </w:r>
          </w:p>
        </w:tc>
        <w:tc>
          <w:tcPr>
            <w:tcW w:w="98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年报</w:t>
            </w:r>
          </w:p>
        </w:tc>
        <w:tc>
          <w:tcPr>
            <w:tcW w:w="1694"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同上</w:t>
            </w:r>
          </w:p>
        </w:tc>
        <w:tc>
          <w:tcPr>
            <w:tcW w:w="1982"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r w:rsidR="00645E6C" w:rsidRPr="00313B07">
        <w:trPr>
          <w:trHeight w:val="567"/>
        </w:trPr>
        <w:tc>
          <w:tcPr>
            <w:tcW w:w="1286" w:type="dxa"/>
            <w:vAlign w:val="center"/>
          </w:tcPr>
          <w:p w:rsidR="00645E6C" w:rsidRPr="00313B07" w:rsidRDefault="00645E6C" w:rsidP="00FE609F">
            <w:pPr>
              <w:spacing w:line="240" w:lineRule="exact"/>
              <w:rPr>
                <w:rFonts w:ascii="宋体" w:hAnsi="宋体" w:hint="eastAsia"/>
                <w:sz w:val="18"/>
                <w:szCs w:val="18"/>
              </w:rPr>
            </w:pPr>
            <w:r w:rsidRPr="00313B07">
              <w:rPr>
                <w:rFonts w:hint="eastAsia"/>
                <w:sz w:val="18"/>
                <w:szCs w:val="18"/>
              </w:rPr>
              <w:t>桂</w:t>
            </w:r>
            <w:r w:rsidRPr="00313B07">
              <w:rPr>
                <w:rFonts w:ascii="宋体" w:hAnsi="宋体" w:hint="eastAsia"/>
                <w:sz w:val="18"/>
                <w:szCs w:val="18"/>
              </w:rPr>
              <w:t>L306表</w:t>
            </w:r>
          </w:p>
        </w:tc>
        <w:tc>
          <w:tcPr>
            <w:tcW w:w="3004"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hint="eastAsia"/>
                <w:sz w:val="18"/>
                <w:szCs w:val="18"/>
              </w:rPr>
              <w:t>研究机构情况</w:t>
            </w:r>
          </w:p>
        </w:tc>
        <w:tc>
          <w:tcPr>
            <w:tcW w:w="98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年报</w:t>
            </w:r>
          </w:p>
        </w:tc>
        <w:tc>
          <w:tcPr>
            <w:tcW w:w="1694"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同上</w:t>
            </w:r>
          </w:p>
        </w:tc>
        <w:tc>
          <w:tcPr>
            <w:tcW w:w="1982"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hint="eastAsia"/>
                <w:sz w:val="18"/>
                <w:szCs w:val="18"/>
              </w:rPr>
              <w:t>同上</w:t>
            </w:r>
          </w:p>
        </w:tc>
      </w:tr>
    </w:tbl>
    <w:p w:rsidR="00645E6C" w:rsidRPr="00313B07" w:rsidRDefault="00645E6C" w:rsidP="00FE609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41" w:name="_Toc5361"/>
      <w:bookmarkStart w:id="42" w:name="_Toc10247"/>
      <w:r w:rsidRPr="00313B07">
        <w:rPr>
          <w:rFonts w:hint="eastAsia"/>
          <w:color w:val="auto"/>
          <w:spacing w:val="0"/>
          <w:sz w:val="28"/>
          <w:szCs w:val="28"/>
          <w:lang w:eastAsia="zh-CN"/>
        </w:rPr>
        <w:t>二十一、广西社会综合统计报表制度</w:t>
      </w:r>
      <w:bookmarkEnd w:id="41"/>
      <w:bookmarkEnd w:id="42"/>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10"/>
        <w:gridCol w:w="3464"/>
        <w:gridCol w:w="945"/>
        <w:gridCol w:w="2213"/>
        <w:gridCol w:w="1105"/>
      </w:tblGrid>
      <w:tr w:rsidR="00645E6C" w:rsidRPr="00313B07">
        <w:trPr>
          <w:trHeight w:hRule="exact" w:val="567"/>
          <w:tblHeader/>
          <w:jc w:val="center"/>
        </w:trPr>
        <w:tc>
          <w:tcPr>
            <w:tcW w:w="1310" w:type="dxa"/>
            <w:vAlign w:val="center"/>
          </w:tcPr>
          <w:p w:rsidR="00645E6C" w:rsidRPr="00313B07" w:rsidRDefault="00645E6C" w:rsidP="00A00012">
            <w:pPr>
              <w:jc w:val="center"/>
              <w:rPr>
                <w:rFonts w:ascii="黑体" w:eastAsia="黑体" w:hAnsi="黑体" w:hint="eastAsia"/>
                <w:b/>
                <w:sz w:val="18"/>
              </w:rPr>
            </w:pPr>
            <w:r w:rsidRPr="00313B07">
              <w:rPr>
                <w:rFonts w:ascii="黑体" w:eastAsia="黑体" w:hAnsi="黑体" w:hint="eastAsia"/>
                <w:b/>
                <w:sz w:val="18"/>
              </w:rPr>
              <w:t>表  号</w:t>
            </w:r>
          </w:p>
        </w:tc>
        <w:tc>
          <w:tcPr>
            <w:tcW w:w="3464" w:type="dxa"/>
            <w:vAlign w:val="center"/>
          </w:tcPr>
          <w:p w:rsidR="00645E6C" w:rsidRPr="00313B07" w:rsidRDefault="00645E6C" w:rsidP="00A00012">
            <w:pPr>
              <w:jc w:val="center"/>
              <w:rPr>
                <w:rFonts w:ascii="黑体" w:eastAsia="黑体" w:hAnsi="黑体" w:hint="eastAsia"/>
                <w:b/>
                <w:sz w:val="18"/>
              </w:rPr>
            </w:pPr>
            <w:r w:rsidRPr="00313B07">
              <w:rPr>
                <w:rFonts w:ascii="黑体" w:eastAsia="黑体" w:hAnsi="黑体" w:hint="eastAsia"/>
                <w:b/>
                <w:sz w:val="18"/>
              </w:rPr>
              <w:t>表     名</w:t>
            </w:r>
          </w:p>
        </w:tc>
        <w:tc>
          <w:tcPr>
            <w:tcW w:w="945" w:type="dxa"/>
            <w:vAlign w:val="center"/>
          </w:tcPr>
          <w:p w:rsidR="00645E6C" w:rsidRPr="00313B07" w:rsidRDefault="00645E6C" w:rsidP="00FE609F">
            <w:pPr>
              <w:adjustRightInd w:val="0"/>
              <w:snapToGrid w:val="0"/>
              <w:jc w:val="center"/>
              <w:rPr>
                <w:rFonts w:ascii="黑体" w:eastAsia="黑体" w:hAnsi="黑体" w:hint="eastAsia"/>
                <w:b/>
                <w:sz w:val="18"/>
              </w:rPr>
            </w:pPr>
            <w:r w:rsidRPr="00313B07">
              <w:rPr>
                <w:rFonts w:ascii="黑体" w:eastAsia="黑体" w:hAnsi="黑体" w:hint="eastAsia"/>
                <w:b/>
                <w:sz w:val="18"/>
              </w:rPr>
              <w:t>报告期别</w:t>
            </w:r>
          </w:p>
        </w:tc>
        <w:tc>
          <w:tcPr>
            <w:tcW w:w="2213" w:type="dxa"/>
            <w:vAlign w:val="center"/>
          </w:tcPr>
          <w:p w:rsidR="00645E6C" w:rsidRPr="00313B07" w:rsidRDefault="00645E6C" w:rsidP="00A00012">
            <w:pPr>
              <w:jc w:val="center"/>
              <w:rPr>
                <w:rFonts w:ascii="黑体" w:eastAsia="黑体" w:hAnsi="黑体" w:hint="eastAsia"/>
                <w:b/>
                <w:sz w:val="18"/>
              </w:rPr>
            </w:pPr>
            <w:r w:rsidRPr="00313B07">
              <w:rPr>
                <w:rFonts w:ascii="黑体" w:eastAsia="黑体" w:hAnsi="黑体" w:hint="eastAsia"/>
                <w:b/>
                <w:sz w:val="18"/>
              </w:rPr>
              <w:t>报送单位</w:t>
            </w:r>
          </w:p>
        </w:tc>
        <w:tc>
          <w:tcPr>
            <w:tcW w:w="1105" w:type="dxa"/>
            <w:vAlign w:val="center"/>
          </w:tcPr>
          <w:p w:rsidR="00645E6C" w:rsidRPr="00313B07" w:rsidRDefault="00645E6C" w:rsidP="00A00012">
            <w:pPr>
              <w:ind w:rightChars="-37" w:right="-78"/>
              <w:jc w:val="center"/>
              <w:rPr>
                <w:rFonts w:ascii="黑体" w:eastAsia="黑体" w:hAnsi="黑体" w:hint="eastAsia"/>
                <w:b/>
                <w:sz w:val="18"/>
              </w:rPr>
            </w:pPr>
            <w:r w:rsidRPr="00313B07">
              <w:rPr>
                <w:rFonts w:ascii="黑体" w:eastAsia="黑体" w:hAnsi="黑体" w:hint="eastAsia"/>
                <w:b/>
                <w:sz w:val="18"/>
              </w:rPr>
              <w:t>报送日期</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桂K701-1表</w:t>
            </w:r>
          </w:p>
        </w:tc>
        <w:tc>
          <w:tcPr>
            <w:tcW w:w="3464" w:type="dxa"/>
            <w:vAlign w:val="center"/>
          </w:tcPr>
          <w:p w:rsidR="00645E6C" w:rsidRPr="00313B07" w:rsidRDefault="00645E6C" w:rsidP="00FE609F">
            <w:pPr>
              <w:ind w:rightChars="-50" w:right="-105"/>
              <w:rPr>
                <w:rFonts w:ascii="宋体" w:hAnsi="宋体" w:cs="宋体" w:hint="eastAsia"/>
                <w:w w:val="90"/>
                <w:sz w:val="18"/>
                <w:szCs w:val="18"/>
              </w:rPr>
            </w:pPr>
            <w:r w:rsidRPr="00313B07">
              <w:rPr>
                <w:rFonts w:ascii="宋体" w:hAnsi="宋体" w:cs="宋体" w:hint="eastAsia"/>
                <w:sz w:val="18"/>
                <w:szCs w:val="18"/>
              </w:rPr>
              <w:t>2017年广西统计公报社会科技领域数据表</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区直有关部门</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2月10日前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桂K701-2表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妇女儿童发展情况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1A19B8">
            <w:pPr>
              <w:jc w:val="center"/>
              <w:rPr>
                <w:rFonts w:ascii="宋体" w:hAnsi="宋体" w:cs="宋体" w:hint="eastAsia"/>
                <w:sz w:val="18"/>
                <w:szCs w:val="18"/>
              </w:rPr>
            </w:pPr>
            <w:r w:rsidRPr="00313B07">
              <w:rPr>
                <w:rFonts w:ascii="宋体" w:hAnsi="宋体" w:cs="宋体" w:hint="eastAsia"/>
                <w:sz w:val="18"/>
                <w:szCs w:val="18"/>
              </w:rPr>
              <w:t>区直有关部门和</w:t>
            </w:r>
          </w:p>
          <w:p w:rsidR="00645E6C" w:rsidRPr="00313B07" w:rsidRDefault="00645E6C" w:rsidP="001A19B8">
            <w:pPr>
              <w:jc w:val="center"/>
              <w:rPr>
                <w:rFonts w:ascii="宋体" w:hAnsi="宋体" w:cs="宋体" w:hint="eastAsia"/>
                <w:sz w:val="18"/>
                <w:szCs w:val="18"/>
              </w:rPr>
            </w:pPr>
            <w:r w:rsidRPr="00313B07">
              <w:rPr>
                <w:rFonts w:ascii="宋体" w:hAnsi="宋体" w:cs="宋体" w:hint="eastAsia"/>
                <w:sz w:val="18"/>
                <w:szCs w:val="18"/>
              </w:rPr>
              <w:t>各市统计局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桂K701-3表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社会发展基本情况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1A19B8">
            <w:pPr>
              <w:jc w:val="center"/>
              <w:rPr>
                <w:rFonts w:ascii="宋体" w:hAnsi="宋体" w:cs="宋体" w:hint="eastAsia"/>
                <w:sz w:val="18"/>
                <w:szCs w:val="18"/>
              </w:rPr>
            </w:pPr>
            <w:r w:rsidRPr="00313B07">
              <w:rPr>
                <w:rFonts w:ascii="宋体" w:hAnsi="宋体" w:cs="宋体" w:hint="eastAsia"/>
                <w:sz w:val="18"/>
                <w:szCs w:val="18"/>
              </w:rPr>
              <w:t>区直有关部门和</w:t>
            </w:r>
          </w:p>
          <w:p w:rsidR="00645E6C" w:rsidRPr="00313B07" w:rsidRDefault="00645E6C" w:rsidP="001A19B8">
            <w:pPr>
              <w:jc w:val="center"/>
              <w:rPr>
                <w:rFonts w:ascii="宋体" w:hAnsi="宋体" w:cs="宋体" w:hint="eastAsia"/>
                <w:sz w:val="18"/>
                <w:szCs w:val="18"/>
              </w:rPr>
            </w:pPr>
            <w:r w:rsidRPr="00313B07">
              <w:rPr>
                <w:rFonts w:ascii="宋体" w:hAnsi="宋体" w:cs="宋体" w:hint="eastAsia"/>
                <w:sz w:val="18"/>
                <w:szCs w:val="18"/>
              </w:rPr>
              <w:t>各市统计局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学校、教职工和专任教师情况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各级各类学历教育学生情况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桂K702-3表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研究生教育基本情况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普通高等学校本科分专业学生数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桂K702-5表</w:t>
            </w:r>
          </w:p>
        </w:tc>
        <w:tc>
          <w:tcPr>
            <w:tcW w:w="3464" w:type="dxa"/>
            <w:vAlign w:val="center"/>
          </w:tcPr>
          <w:p w:rsidR="00645E6C" w:rsidRPr="00313B07" w:rsidRDefault="00645E6C" w:rsidP="00A00012">
            <w:pPr>
              <w:rPr>
                <w:rFonts w:ascii="宋体" w:hAnsi="宋体" w:cs="宋体" w:hint="eastAsia"/>
                <w:spacing w:val="-4"/>
                <w:w w:val="90"/>
                <w:sz w:val="18"/>
                <w:szCs w:val="18"/>
              </w:rPr>
            </w:pPr>
            <w:r w:rsidRPr="00313B07">
              <w:rPr>
                <w:rFonts w:ascii="宋体" w:hAnsi="宋体" w:cs="宋体" w:hint="eastAsia"/>
                <w:sz w:val="18"/>
                <w:szCs w:val="18"/>
              </w:rPr>
              <w:t>普通高等学校专科分专业学生数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普通高等学校分科专任教师职称情况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成人高等学校本科分专业学生数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成人高等学校专科分专业学生数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中等职业教育分科学生数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桂K702-10表</w:t>
            </w:r>
          </w:p>
        </w:tc>
        <w:tc>
          <w:tcPr>
            <w:tcW w:w="3464" w:type="dxa"/>
            <w:vAlign w:val="center"/>
          </w:tcPr>
          <w:p w:rsidR="00645E6C" w:rsidRPr="00313B07" w:rsidRDefault="00645E6C" w:rsidP="00A00012">
            <w:pPr>
              <w:rPr>
                <w:rFonts w:ascii="宋体" w:hAnsi="宋体" w:cs="宋体" w:hint="eastAsia"/>
                <w:spacing w:val="-4"/>
                <w:w w:val="90"/>
                <w:sz w:val="18"/>
                <w:szCs w:val="18"/>
              </w:rPr>
            </w:pPr>
            <w:r w:rsidRPr="00313B07">
              <w:rPr>
                <w:rFonts w:ascii="宋体" w:hAnsi="宋体" w:cs="宋体" w:hint="eastAsia"/>
                <w:sz w:val="18"/>
                <w:szCs w:val="18"/>
              </w:rPr>
              <w:t>普通高中分办别、分城乡学生情况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普通初中分办别、分城乡学生情况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小学分办别、分城乡学生情况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农村教育基本情况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各级各类民办教育基本情况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义务教育阶段升学、辍学情况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全区及各市各级教育入学率及在校生情况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全区及各市各类学校数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全区及各市特殊教育基本情况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桂K702-19表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全区教育事业基本情况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桂K702-20表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各级各类学校在校学生及女学生数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桂K702-21表</w:t>
            </w:r>
          </w:p>
        </w:tc>
        <w:tc>
          <w:tcPr>
            <w:tcW w:w="3464" w:type="dxa"/>
            <w:vAlign w:val="center"/>
          </w:tcPr>
          <w:p w:rsidR="00645E6C" w:rsidRPr="00313B07" w:rsidRDefault="00645E6C" w:rsidP="00FE609F">
            <w:pPr>
              <w:ind w:rightChars="-50" w:right="-105"/>
              <w:rPr>
                <w:rFonts w:ascii="宋体" w:hAnsi="宋体" w:cs="宋体" w:hint="eastAsia"/>
                <w:spacing w:val="-6"/>
                <w:w w:val="90"/>
                <w:sz w:val="18"/>
                <w:szCs w:val="18"/>
              </w:rPr>
            </w:pPr>
            <w:r w:rsidRPr="00313B07">
              <w:rPr>
                <w:rFonts w:ascii="宋体" w:hAnsi="宋体" w:cs="宋体" w:hint="eastAsia"/>
                <w:spacing w:val="-6"/>
                <w:sz w:val="18"/>
                <w:szCs w:val="18"/>
              </w:rPr>
              <w:t>全区及各市各类教育平均每万人在校学生数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桂K702-22表</w:t>
            </w:r>
          </w:p>
        </w:tc>
        <w:tc>
          <w:tcPr>
            <w:tcW w:w="3464" w:type="dxa"/>
            <w:vAlign w:val="center"/>
          </w:tcPr>
          <w:p w:rsidR="00645E6C" w:rsidRPr="00313B07" w:rsidRDefault="00645E6C" w:rsidP="00A00012">
            <w:pPr>
              <w:adjustRightInd w:val="0"/>
              <w:rPr>
                <w:rFonts w:ascii="宋体" w:hAnsi="宋体" w:cs="宋体" w:hint="eastAsia"/>
                <w:w w:val="90"/>
                <w:sz w:val="18"/>
                <w:szCs w:val="18"/>
              </w:rPr>
            </w:pPr>
            <w:r w:rsidRPr="00313B07">
              <w:rPr>
                <w:rFonts w:ascii="宋体" w:hint="eastAsia"/>
                <w:sz w:val="18"/>
                <w:szCs w:val="18"/>
              </w:rPr>
              <w:t>各级各类学校教职工数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桂K702-23表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各市、县、区高中及以下学校、在学生、专任教师数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广西区教育厅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桂K703-1表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卫生事业基本情况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各类医疗机构工作基本情况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农村村级卫生组织情况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防病工作情况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预防艾滋病、梅毒和乙肝母婴传播情</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甲乙类法定报告传染病发病率、死亡率及病死情况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全区及各市卫生系统人员情况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全区及各市医疗卫生机构情况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全区及各市医疗卫生机构床位数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桂K703-10表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全区及各市卫生事业主要指标情况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全区及各市新型农村合作医疗基本情况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桂K703-12表</w:t>
            </w:r>
          </w:p>
        </w:tc>
        <w:tc>
          <w:tcPr>
            <w:tcW w:w="3464" w:type="dxa"/>
            <w:vAlign w:val="center"/>
          </w:tcPr>
          <w:p w:rsidR="00645E6C" w:rsidRPr="00313B07" w:rsidRDefault="00645E6C" w:rsidP="00A00012">
            <w:pPr>
              <w:rPr>
                <w:rFonts w:ascii="宋体" w:hAnsi="宋体" w:cs="宋体" w:hint="eastAsia"/>
                <w:spacing w:val="-4"/>
                <w:w w:val="90"/>
                <w:sz w:val="18"/>
                <w:szCs w:val="18"/>
              </w:rPr>
            </w:pPr>
            <w:r w:rsidRPr="00313B07">
              <w:rPr>
                <w:rFonts w:ascii="宋体" w:hAnsi="宋体" w:cs="宋体" w:hint="eastAsia"/>
                <w:sz w:val="18"/>
                <w:szCs w:val="18"/>
              </w:rPr>
              <w:t>各市、县、区卫生事业基本情况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各市、县、区新型农村合作医疗参与情况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全区及各市儿童死亡率和孕产妇死亡率</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全区及各市孕产妇基本情况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婚前医学检查率及妇女病基本情况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全区及各市儿童健康情况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全区及各市国家免疫规划疫苗接种率</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桂K703-19表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结核病报告情况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桂K703-20表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新型农村合作医疗情况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桂K703-21表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HIV、AIDS报告情况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桂K703-22表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cs="宋体" w:hint="eastAsia"/>
                <w:sz w:val="18"/>
                <w:szCs w:val="18"/>
              </w:rPr>
              <w:t>城市居民前十位疾病死亡原因及构成</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桂K703-23表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cs="宋体" w:hint="eastAsia"/>
                <w:sz w:val="18"/>
                <w:szCs w:val="18"/>
              </w:rPr>
              <w:t>农村居民前十位疾病死亡原因及构成</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广西区卫计委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文化文物机构和从业人员数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各全区及各市公共文化机构情况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桂K704-3表</w:t>
            </w:r>
          </w:p>
        </w:tc>
        <w:tc>
          <w:tcPr>
            <w:tcW w:w="3464" w:type="dxa"/>
            <w:vAlign w:val="center"/>
          </w:tcPr>
          <w:p w:rsidR="00645E6C" w:rsidRPr="00313B07" w:rsidRDefault="00645E6C" w:rsidP="00A00012">
            <w:pPr>
              <w:rPr>
                <w:rFonts w:ascii="宋体" w:hAnsi="宋体" w:cs="宋体" w:hint="eastAsia"/>
                <w:spacing w:val="-4"/>
                <w:w w:val="90"/>
                <w:sz w:val="18"/>
                <w:szCs w:val="18"/>
              </w:rPr>
            </w:pPr>
            <w:r w:rsidRPr="00313B07">
              <w:rPr>
                <w:rFonts w:ascii="宋体" w:hAnsi="宋体" w:cs="宋体" w:hint="eastAsia"/>
                <w:sz w:val="18"/>
                <w:szCs w:val="18"/>
              </w:rPr>
              <w:t>艺术表演团体基本情况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群众艺术馆、文化馆（站）业务活动情况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公共图书馆业务活动及经费情况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文物业基本情况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对外、对港澳台文化交流活动基本情况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非物质文化遗产保护基本情况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各类文化事业机构业务活动及经费情况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桂K704-10表</w:t>
            </w:r>
          </w:p>
        </w:tc>
        <w:tc>
          <w:tcPr>
            <w:tcW w:w="3464" w:type="dxa"/>
            <w:vAlign w:val="center"/>
          </w:tcPr>
          <w:p w:rsidR="00645E6C" w:rsidRPr="00313B07" w:rsidRDefault="00645E6C" w:rsidP="00A00012">
            <w:pPr>
              <w:rPr>
                <w:rFonts w:ascii="宋体" w:hAnsi="宋体" w:cs="宋体" w:hint="eastAsia"/>
                <w:spacing w:val="-4"/>
                <w:w w:val="90"/>
                <w:sz w:val="18"/>
                <w:szCs w:val="18"/>
              </w:rPr>
            </w:pPr>
            <w:r w:rsidRPr="00313B07">
              <w:rPr>
                <w:rFonts w:ascii="宋体" w:hAnsi="宋体" w:cs="宋体" w:hint="eastAsia"/>
                <w:sz w:val="18"/>
                <w:szCs w:val="18"/>
              </w:rPr>
              <w:t>全区公共图书馆、文化馆以及博物馆基本情况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广西区文化厅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桂K705-1表</w:t>
            </w:r>
          </w:p>
        </w:tc>
        <w:tc>
          <w:tcPr>
            <w:tcW w:w="3464" w:type="dxa"/>
            <w:vAlign w:val="center"/>
          </w:tcPr>
          <w:p w:rsidR="00645E6C" w:rsidRPr="00313B07" w:rsidRDefault="00645E6C" w:rsidP="00A0001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rPr>
                <w:rFonts w:ascii="宋体" w:hAnsi="宋体" w:cs="宋体" w:hint="eastAsia"/>
                <w:w w:val="90"/>
                <w:sz w:val="18"/>
                <w:szCs w:val="18"/>
              </w:rPr>
            </w:pPr>
            <w:r w:rsidRPr="00313B07">
              <w:rPr>
                <w:rFonts w:ascii="宋体" w:cs="汉仪中黑简" w:hint="eastAsia"/>
                <w:bCs/>
                <w:sz w:val="18"/>
                <w:szCs w:val="18"/>
              </w:rPr>
              <w:t>全区各级人大代表基本情况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广西区人大办公厅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桂K706-1表</w:t>
            </w:r>
          </w:p>
        </w:tc>
        <w:tc>
          <w:tcPr>
            <w:tcW w:w="3464" w:type="dxa"/>
            <w:vAlign w:val="center"/>
          </w:tcPr>
          <w:p w:rsidR="00645E6C" w:rsidRPr="00313B07" w:rsidRDefault="00645E6C" w:rsidP="00A0001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rPr>
                <w:rFonts w:ascii="宋体" w:hAnsi="宋体" w:cs="宋体" w:hint="eastAsia"/>
                <w:w w:val="90"/>
                <w:sz w:val="18"/>
                <w:szCs w:val="18"/>
              </w:rPr>
            </w:pPr>
            <w:r w:rsidRPr="00313B07">
              <w:rPr>
                <w:rFonts w:ascii="宋体" w:cs="汉仪中黑简" w:hint="eastAsia"/>
                <w:bCs/>
                <w:sz w:val="18"/>
                <w:szCs w:val="18"/>
              </w:rPr>
              <w:t>全区各级政协委员基本情况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广西区政协办公厅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桂K707-1表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广西中国共产党及各民主党派成员情况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广西区党委组织部</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党委统战部</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桂K707-2表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公务员性别、民政、政治、学位情况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广西区党委组织部</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桂K707-3表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全区各级政府及工作部门领导班子女干部情况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广西区党委组织部</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桂K708-1表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等级运动员、裁判员情况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桂K708-2表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各类体育比赛成绩情况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桂K708-3表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各类竞技项目成绩情况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桂K708-4表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青少年体育活动组织及体育俱乐部情况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桂K708-5表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健身场地设施情况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桂K708-6表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国民体质基本情况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桂K708-7表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举办各类体育活动情况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桂K708-8表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体育国际交流情况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桂K708-9表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体育彩票公益金支出情况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广西区体育局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广播电视基本情况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全区广播电视覆盖及传输情况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全区广播节目制作及播出情况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市级广播节目播出情况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市级广播节目制作情况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全区电视节目播出及制作情况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市级电视节目播出情况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全区及各市广播节目制作情况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全区及各市电视节目制作情况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桂K709-10表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省级电视节目制作情况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桂K709-11表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全区对外广播和电视对外宣传及电视节目进口情况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桂K709-12表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全区及各市广播电视宣传情况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桂K709-13表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全区及各市农村广播电视制作播出情况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桂K709-14表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少数民族广播电视宣传覆盖情况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桂K709-15表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全区广播电视覆盖率、少儿节目播出时间</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桂K710-1表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图书出版分类构成情况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桂K710-2表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期刊、报纸出版情况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桂K710-3表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全区课本出版情况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桂K710-4表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全区音像、电子出版物情况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桂K710-5表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全区各类儿童出版物情况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广西区新闻出版广电局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桂K711-1表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档案馆机构和人员基本情况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广西区档案局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桂K711-2表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档案馆保存档案情况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广西区档案局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社会救助情况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民政事业费预算安排及社会组织情况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抚恤、补助优抚对象情况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自然灾害损失及救灾情况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残疾人和儿童福利情况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婚姻登记情况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提供住宿的社会服务机构和设施情况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老龄事业发展情况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居民最低生活保障和传统救济基本情况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桂K712-10表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各种收养性机构基本情况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广西区民政厅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桂K713-1表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律师工作基本情况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桂K713-2表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办理国内公证基本情况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桂K713-3表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办理涉外公证基本情况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桂K713-4表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办理涉港澳台公证基本情况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桂K713-5表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人民调解工作基本情况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桂K713-6表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法律援助基本情况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桂K713-7表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全区及各市法律援助情况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桂K713-8表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司法所、司法助理员基本情况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桂K713-9表</w:t>
            </w:r>
          </w:p>
        </w:tc>
        <w:tc>
          <w:tcPr>
            <w:tcW w:w="3464" w:type="dxa"/>
            <w:vAlign w:val="center"/>
          </w:tcPr>
          <w:p w:rsidR="00645E6C" w:rsidRPr="00313B07" w:rsidRDefault="00645E6C" w:rsidP="00A00012">
            <w:pPr>
              <w:rPr>
                <w:rFonts w:ascii="宋体" w:hAnsi="宋体" w:cs="宋体" w:hint="eastAsia"/>
                <w:sz w:val="18"/>
                <w:szCs w:val="18"/>
              </w:rPr>
            </w:pPr>
            <w:r w:rsidRPr="00313B07">
              <w:rPr>
                <w:rFonts w:ascii="宋体" w:hAnsi="宋体" w:cs="宋体" w:hint="eastAsia"/>
                <w:sz w:val="18"/>
                <w:szCs w:val="18"/>
              </w:rPr>
              <w:t>全区法律服务基本情况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广西区司法厅</w:t>
            </w:r>
          </w:p>
        </w:tc>
        <w:tc>
          <w:tcPr>
            <w:tcW w:w="1105"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桂K714-1表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全区及各市司法救助情况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广西区高级人民法院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桂K714-2表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全区及各市法院工作基本情况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广西区高级人民法院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桂K714-3表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人民法院审理各类一审案件收结案情况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广西区高级人民法院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桂K714-4表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全区法官及审理有关案件情况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广西区高级人民法院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桂K714-5表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全区法院判处女性犯罪案件情况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广西区高级人民法院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公安机关立案的刑事案件及构成</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公安机关受理治安案件数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pacing w:val="-4"/>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交通事故情况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pacing w:val="-4"/>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火灾事故情况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pacing w:val="-4"/>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全区及各市公众安全主要指标情况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pacing w:val="-4"/>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全区及各市交通事故情况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pacing w:val="-4"/>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全区及各市火灾事故情况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pacing w:val="-4"/>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全区社会治安基本情况（一）</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pacing w:val="-4"/>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桂K715-9表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全区社会治安基本情况（二）</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广西区公安厅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桂K716-1表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人民检察院直接立案侦查案件情况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桂K716-2表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人民检察院审查批准逮捕、决定逮捕犯罪嫌疑人和提起公诉被告人情况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桂K716-3表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人民检察院出庭公诉情况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桂K716-4表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人民检察院办理刑事抗诉案件情况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桂K716-5表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人民检察院办理民事、行政抗诉案件情况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桂K716-6表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人民检察院纠正违法情况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桂K716-7表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人民检察院办理申诉案件情况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桂K716-8表</w:t>
            </w:r>
          </w:p>
        </w:tc>
        <w:tc>
          <w:tcPr>
            <w:tcW w:w="3464" w:type="dxa"/>
            <w:vAlign w:val="center"/>
          </w:tcPr>
          <w:p w:rsidR="00645E6C" w:rsidRPr="00313B07" w:rsidRDefault="00645E6C" w:rsidP="00A00012">
            <w:pPr>
              <w:rPr>
                <w:rFonts w:ascii="宋体" w:hAnsi="宋体" w:cs="宋体" w:hint="eastAsia"/>
                <w:spacing w:val="-6"/>
                <w:w w:val="90"/>
                <w:sz w:val="18"/>
                <w:szCs w:val="18"/>
              </w:rPr>
            </w:pPr>
            <w:r w:rsidRPr="00313B07">
              <w:rPr>
                <w:rFonts w:ascii="宋体" w:hAnsi="宋体" w:cs="宋体" w:hint="eastAsia"/>
                <w:spacing w:val="-6"/>
                <w:sz w:val="18"/>
                <w:szCs w:val="18"/>
              </w:rPr>
              <w:t>人民检察院受理举报、控告、申诉案件情况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桂K716-9表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全区人民检察院检察官及审查批捕、起诉未成年人犯罪案件情况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广西区人民检察院</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桂K717-1表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全区及各市城镇基本养老保险参保人数</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广西区人力资源和</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社会保障厅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桂K717-2表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公有经济企业专业技术人才分行业情况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广西区人力资源和</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社会保障厅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桂K717-3表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事业单位专业技术人才分行业情况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广西区人力资源和</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社会保障厅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桂K717-4表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技工学校基本情况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广西区人力资源和</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社会保障厅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桂K717-5表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社会保障基本情况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广西区人力资源和</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社会保障厅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桂K717-6表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全区社会保障基金收支及累计结余情况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广西区人力资源和</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社会保障厅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桂K717-7表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按专业技术职务、专业类别分组的公有经济企事业单位专业技术人员</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广西区人力资源和</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社会保障厅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桂K717-8表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分地区公有经济企事业单位专业技术人员</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广西区人力资源和</w:t>
            </w:r>
          </w:p>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社会保障厅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桂K718-1表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各类生产安全事故综合情况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广西区安全监督管理局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bookmarkStart w:id="43" w:name="_Toc1106"/>
            <w:bookmarkStart w:id="44" w:name="_Toc29134"/>
            <w:r w:rsidRPr="00313B07">
              <w:rPr>
                <w:rFonts w:ascii="宋体" w:hAnsi="宋体" w:cs="宋体" w:hint="eastAsia"/>
                <w:sz w:val="18"/>
                <w:szCs w:val="18"/>
              </w:rPr>
              <w:t>桂K718-2表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全区及各市生产安全事故综合情况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广西区安全监督管理局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桂K718-3表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全区及各市工矿商贸事故发生情况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广西区安全监督管理局</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残疾人社区康复服务情况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残疾人康复机构</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残疾人康复人才</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残疾人学前教育情况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桂K719-5表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残疾人高中教育情况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残疾人高等教育情况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城乡残疾人就业状况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残疾人就业资金情况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桂K719-9表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残疾人社会保险情况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桂K719-10表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残疾人托养服务情况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残疾人培训及贫困帮扶情况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残疾人文化</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残疾人体育活动情况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桂K719-14表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残疾人专门协会</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桂K719-15表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助残社会组织情况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桂K719-16表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残疾人综合服务设施建设</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桂K719-17表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残疾人托养设施建设</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桂K719-18表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残疾人康复设施建设</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广西残疾人联合会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桂K720-1表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共青团组织情况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共青团广西区委</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桂K721-1表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全区妇女儿童社会活动基本情况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广西妇女联合会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桂K722-1表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全区及各市基层工会组织情况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广西区总工会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499"/>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桂K722-2表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全区工会组织基本情况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广西区总工会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桂K723-1表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县及县以上政府部门所属研究与开发机构基本情况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广西区科技厅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桂K723-2表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分类型的县及县以上政府部门所属研究与开发机构情况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广西区科技厅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桂K723-3表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县及县以上政府部门所属研究与开发机构课题情况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广西区科技厅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lastRenderedPageBreak/>
              <w:t>桂K724-1表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农村改厕情况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广西爱国卫生委员会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桂K725-1表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全区农村安全饮水基本情况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广西区水利厅</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桂K726-1表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广西科协人员基本情况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广西区科学技术协会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r w:rsidR="00645E6C" w:rsidRPr="00313B07">
        <w:trPr>
          <w:trHeight w:val="510"/>
          <w:jc w:val="center"/>
        </w:trPr>
        <w:tc>
          <w:tcPr>
            <w:tcW w:w="1310" w:type="dxa"/>
            <w:vAlign w:val="center"/>
          </w:tcPr>
          <w:p w:rsidR="00645E6C" w:rsidRPr="00313B07" w:rsidRDefault="00645E6C" w:rsidP="00FE609F">
            <w:pPr>
              <w:rPr>
                <w:rFonts w:ascii="宋体" w:hAnsi="宋体" w:cs="宋体" w:hint="eastAsia"/>
                <w:sz w:val="18"/>
                <w:szCs w:val="18"/>
              </w:rPr>
            </w:pPr>
            <w:r w:rsidRPr="00313B07">
              <w:rPr>
                <w:rFonts w:ascii="宋体" w:hAnsi="宋体" w:cs="宋体" w:hint="eastAsia"/>
                <w:sz w:val="18"/>
                <w:szCs w:val="18"/>
              </w:rPr>
              <w:t>桂K726-2表</w:t>
            </w:r>
          </w:p>
        </w:tc>
        <w:tc>
          <w:tcPr>
            <w:tcW w:w="3464" w:type="dxa"/>
            <w:vAlign w:val="center"/>
          </w:tcPr>
          <w:p w:rsidR="00645E6C" w:rsidRPr="00313B07" w:rsidRDefault="00645E6C" w:rsidP="00A00012">
            <w:pPr>
              <w:rPr>
                <w:rFonts w:ascii="宋体" w:hAnsi="宋体" w:cs="宋体" w:hint="eastAsia"/>
                <w:w w:val="90"/>
                <w:sz w:val="18"/>
                <w:szCs w:val="18"/>
              </w:rPr>
            </w:pPr>
            <w:r w:rsidRPr="00313B07">
              <w:rPr>
                <w:rFonts w:ascii="宋体" w:hAnsi="宋体" w:cs="宋体" w:hint="eastAsia"/>
                <w:sz w:val="18"/>
                <w:szCs w:val="18"/>
              </w:rPr>
              <w:t>青少年科技教育普及情况</w:t>
            </w:r>
          </w:p>
        </w:tc>
        <w:tc>
          <w:tcPr>
            <w:tcW w:w="945" w:type="dxa"/>
            <w:vAlign w:val="center"/>
          </w:tcPr>
          <w:p w:rsidR="00645E6C" w:rsidRPr="00313B07" w:rsidRDefault="00645E6C" w:rsidP="00A00012">
            <w:pPr>
              <w:adjustRightInd w:val="0"/>
              <w:snapToGrid w:val="0"/>
              <w:jc w:val="center"/>
              <w:rPr>
                <w:rFonts w:ascii="宋体" w:hAnsi="宋体" w:cs="宋体" w:hint="eastAsia"/>
                <w:sz w:val="18"/>
                <w:szCs w:val="18"/>
              </w:rPr>
            </w:pPr>
            <w:r w:rsidRPr="00313B07">
              <w:rPr>
                <w:rFonts w:ascii="宋体" w:hAnsi="宋体" w:cs="宋体" w:hint="eastAsia"/>
                <w:sz w:val="18"/>
                <w:szCs w:val="18"/>
              </w:rPr>
              <w:t>年报</w:t>
            </w:r>
          </w:p>
        </w:tc>
        <w:tc>
          <w:tcPr>
            <w:tcW w:w="2213" w:type="dxa"/>
            <w:vAlign w:val="center"/>
          </w:tcPr>
          <w:p w:rsidR="00645E6C" w:rsidRPr="00313B07" w:rsidRDefault="00645E6C" w:rsidP="00A00012">
            <w:pPr>
              <w:jc w:val="center"/>
              <w:rPr>
                <w:rFonts w:ascii="宋体" w:hAnsi="宋体" w:cs="宋体" w:hint="eastAsia"/>
                <w:sz w:val="18"/>
                <w:szCs w:val="18"/>
              </w:rPr>
            </w:pPr>
            <w:r w:rsidRPr="00313B07">
              <w:rPr>
                <w:rFonts w:ascii="宋体" w:hAnsi="宋体" w:cs="宋体" w:hint="eastAsia"/>
                <w:sz w:val="18"/>
                <w:szCs w:val="18"/>
              </w:rPr>
              <w:t>广西区科学技术协会</w:t>
            </w:r>
          </w:p>
        </w:tc>
        <w:tc>
          <w:tcPr>
            <w:tcW w:w="1105" w:type="dxa"/>
            <w:vAlign w:val="center"/>
          </w:tcPr>
          <w:p w:rsidR="00645E6C" w:rsidRPr="00313B07" w:rsidRDefault="00645E6C" w:rsidP="00A00012">
            <w:pPr>
              <w:jc w:val="center"/>
              <w:rPr>
                <w:rFonts w:ascii="宋体" w:hAnsi="宋体" w:cs="宋体" w:hint="eastAsia"/>
                <w:spacing w:val="-8"/>
                <w:sz w:val="18"/>
                <w:szCs w:val="18"/>
              </w:rPr>
            </w:pPr>
            <w:r w:rsidRPr="00313B07">
              <w:rPr>
                <w:rFonts w:ascii="宋体" w:hAnsi="宋体" w:cs="宋体" w:hint="eastAsia"/>
                <w:sz w:val="18"/>
                <w:szCs w:val="18"/>
              </w:rPr>
              <w:t>4月30日前</w:t>
            </w:r>
          </w:p>
        </w:tc>
      </w:tr>
    </w:tbl>
    <w:p w:rsidR="00645E6C" w:rsidRPr="00313B07" w:rsidRDefault="00645E6C" w:rsidP="00FE609F">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r w:rsidRPr="00313B07">
        <w:rPr>
          <w:rFonts w:hint="eastAsia"/>
          <w:color w:val="auto"/>
          <w:spacing w:val="0"/>
          <w:sz w:val="28"/>
          <w:szCs w:val="28"/>
          <w:lang w:eastAsia="zh-CN"/>
        </w:rPr>
        <w:t>二十二、文化及相关产业统计报表制度</w:t>
      </w:r>
      <w:bookmarkEnd w:id="43"/>
      <w:bookmarkEnd w:id="4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8"/>
        <w:gridCol w:w="3230"/>
        <w:gridCol w:w="1050"/>
        <w:gridCol w:w="1729"/>
        <w:gridCol w:w="1649"/>
      </w:tblGrid>
      <w:tr w:rsidR="00645E6C" w:rsidRPr="00313B07">
        <w:trPr>
          <w:trHeight w:hRule="exact" w:val="567"/>
          <w:tblHeader/>
          <w:jc w:val="center"/>
        </w:trPr>
        <w:tc>
          <w:tcPr>
            <w:tcW w:w="1288" w:type="dxa"/>
            <w:vAlign w:val="center"/>
          </w:tcPr>
          <w:p w:rsidR="00645E6C" w:rsidRPr="00313B07" w:rsidRDefault="00645E6C" w:rsidP="00FE609F">
            <w:pPr>
              <w:spacing w:line="240" w:lineRule="exact"/>
              <w:jc w:val="center"/>
              <w:rPr>
                <w:rFonts w:ascii="黑体" w:eastAsia="黑体" w:hAnsi="宋体" w:hint="eastAsia"/>
                <w:b/>
                <w:bCs/>
                <w:sz w:val="18"/>
              </w:rPr>
            </w:pPr>
            <w:r w:rsidRPr="00313B07">
              <w:rPr>
                <w:rFonts w:ascii="黑体" w:eastAsia="黑体" w:hAnsi="宋体" w:hint="eastAsia"/>
                <w:b/>
                <w:bCs/>
                <w:sz w:val="18"/>
              </w:rPr>
              <w:t>表  号</w:t>
            </w:r>
          </w:p>
        </w:tc>
        <w:tc>
          <w:tcPr>
            <w:tcW w:w="3230" w:type="dxa"/>
            <w:vAlign w:val="center"/>
          </w:tcPr>
          <w:p w:rsidR="00645E6C" w:rsidRPr="00313B07" w:rsidRDefault="00645E6C" w:rsidP="00FE609F">
            <w:pPr>
              <w:spacing w:line="240" w:lineRule="exact"/>
              <w:jc w:val="center"/>
              <w:rPr>
                <w:rFonts w:ascii="黑体" w:eastAsia="黑体" w:hAnsi="宋体" w:hint="eastAsia"/>
                <w:b/>
                <w:bCs/>
                <w:sz w:val="18"/>
              </w:rPr>
            </w:pPr>
            <w:r w:rsidRPr="00313B07">
              <w:rPr>
                <w:rFonts w:ascii="黑体" w:eastAsia="黑体" w:hAnsi="宋体" w:hint="eastAsia"/>
                <w:b/>
                <w:bCs/>
                <w:sz w:val="18"/>
              </w:rPr>
              <w:t>表     名</w:t>
            </w:r>
          </w:p>
        </w:tc>
        <w:tc>
          <w:tcPr>
            <w:tcW w:w="1050" w:type="dxa"/>
            <w:vAlign w:val="center"/>
          </w:tcPr>
          <w:p w:rsidR="00645E6C" w:rsidRPr="00313B07" w:rsidRDefault="00645E6C" w:rsidP="00FE609F">
            <w:pPr>
              <w:spacing w:line="240" w:lineRule="exact"/>
              <w:jc w:val="center"/>
              <w:rPr>
                <w:rFonts w:ascii="黑体" w:eastAsia="黑体" w:hAnsi="宋体" w:hint="eastAsia"/>
                <w:b/>
                <w:bCs/>
                <w:sz w:val="18"/>
              </w:rPr>
            </w:pPr>
            <w:r w:rsidRPr="00313B07">
              <w:rPr>
                <w:rFonts w:ascii="黑体" w:eastAsia="黑体" w:hAnsi="宋体" w:hint="eastAsia"/>
                <w:b/>
                <w:bCs/>
                <w:sz w:val="18"/>
              </w:rPr>
              <w:t>报告期别</w:t>
            </w:r>
          </w:p>
        </w:tc>
        <w:tc>
          <w:tcPr>
            <w:tcW w:w="1729" w:type="dxa"/>
            <w:vAlign w:val="center"/>
          </w:tcPr>
          <w:p w:rsidR="00645E6C" w:rsidRPr="00313B07" w:rsidRDefault="00645E6C" w:rsidP="00FE609F">
            <w:pPr>
              <w:spacing w:line="240" w:lineRule="exact"/>
              <w:jc w:val="center"/>
              <w:rPr>
                <w:rFonts w:ascii="黑体" w:eastAsia="黑体" w:hAnsi="宋体" w:hint="eastAsia"/>
                <w:b/>
                <w:bCs/>
                <w:sz w:val="18"/>
              </w:rPr>
            </w:pPr>
            <w:r w:rsidRPr="00313B07">
              <w:rPr>
                <w:rFonts w:ascii="黑体" w:eastAsia="黑体" w:hAnsi="宋体" w:hint="eastAsia"/>
                <w:b/>
                <w:bCs/>
                <w:sz w:val="18"/>
              </w:rPr>
              <w:t>报送单位</w:t>
            </w:r>
          </w:p>
        </w:tc>
        <w:tc>
          <w:tcPr>
            <w:tcW w:w="1649" w:type="dxa"/>
            <w:vAlign w:val="center"/>
          </w:tcPr>
          <w:p w:rsidR="00645E6C" w:rsidRPr="00313B07" w:rsidRDefault="00645E6C" w:rsidP="00FE609F">
            <w:pPr>
              <w:spacing w:line="240" w:lineRule="exact"/>
              <w:jc w:val="center"/>
              <w:rPr>
                <w:rFonts w:ascii="黑体" w:eastAsia="黑体" w:hAnsi="宋体" w:hint="eastAsia"/>
                <w:b/>
                <w:bCs/>
                <w:sz w:val="18"/>
              </w:rPr>
            </w:pPr>
            <w:r w:rsidRPr="00313B07">
              <w:rPr>
                <w:rFonts w:ascii="黑体" w:eastAsia="黑体" w:hAnsi="宋体" w:hint="eastAsia"/>
                <w:b/>
                <w:bCs/>
                <w:sz w:val="18"/>
              </w:rPr>
              <w:t>报送日期</w:t>
            </w:r>
          </w:p>
        </w:tc>
      </w:tr>
      <w:tr w:rsidR="00645E6C" w:rsidRPr="00313B07">
        <w:trPr>
          <w:trHeight w:hRule="exact" w:val="624"/>
          <w:jc w:val="center"/>
        </w:trPr>
        <w:tc>
          <w:tcPr>
            <w:tcW w:w="1288"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cs="宋体"/>
                <w:sz w:val="18"/>
                <w:szCs w:val="18"/>
              </w:rPr>
              <w:t>F31001</w:t>
            </w:r>
            <w:r w:rsidRPr="00313B07">
              <w:rPr>
                <w:rFonts w:ascii="宋体" w:hAnsi="宋体" w:cs="宋体" w:hint="eastAsia"/>
                <w:sz w:val="18"/>
                <w:szCs w:val="18"/>
              </w:rPr>
              <w:t>表</w:t>
            </w:r>
          </w:p>
        </w:tc>
        <w:tc>
          <w:tcPr>
            <w:tcW w:w="3230"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cs="宋体" w:hint="eastAsia"/>
                <w:sz w:val="18"/>
                <w:szCs w:val="18"/>
              </w:rPr>
              <w:t>法人单位基本情况（文化及相关产业）</w:t>
            </w:r>
          </w:p>
        </w:tc>
        <w:tc>
          <w:tcPr>
            <w:tcW w:w="105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年度</w:t>
            </w:r>
          </w:p>
        </w:tc>
        <w:tc>
          <w:tcPr>
            <w:tcW w:w="1729"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各市统计局</w:t>
            </w:r>
          </w:p>
        </w:tc>
        <w:tc>
          <w:tcPr>
            <w:tcW w:w="164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次年</w:t>
            </w:r>
            <w:r w:rsidRPr="00313B07">
              <w:rPr>
                <w:rFonts w:ascii="宋体" w:hAnsi="宋体" w:cs="宋体"/>
                <w:sz w:val="18"/>
                <w:szCs w:val="18"/>
              </w:rPr>
              <w:t>5</w:t>
            </w:r>
            <w:r w:rsidRPr="00313B07">
              <w:rPr>
                <w:rFonts w:ascii="宋体" w:hAnsi="宋体" w:cs="宋体" w:hint="eastAsia"/>
                <w:sz w:val="18"/>
                <w:szCs w:val="18"/>
              </w:rPr>
              <w:t>月31日前</w:t>
            </w:r>
          </w:p>
        </w:tc>
      </w:tr>
      <w:tr w:rsidR="00645E6C" w:rsidRPr="00313B07">
        <w:trPr>
          <w:trHeight w:hRule="exact" w:val="624"/>
          <w:jc w:val="center"/>
        </w:trPr>
        <w:tc>
          <w:tcPr>
            <w:tcW w:w="1288"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cs="宋体"/>
                <w:sz w:val="18"/>
                <w:szCs w:val="18"/>
              </w:rPr>
              <w:t>F31002</w:t>
            </w:r>
            <w:r w:rsidRPr="00313B07">
              <w:rPr>
                <w:rFonts w:ascii="宋体" w:hAnsi="宋体" w:cs="宋体" w:hint="eastAsia"/>
                <w:sz w:val="18"/>
                <w:szCs w:val="18"/>
              </w:rPr>
              <w:t>表</w:t>
            </w:r>
          </w:p>
        </w:tc>
        <w:tc>
          <w:tcPr>
            <w:tcW w:w="3230"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cs="宋体" w:hint="eastAsia"/>
                <w:sz w:val="18"/>
                <w:szCs w:val="18"/>
              </w:rPr>
              <w:t>规模以上法人单位基本情况（文化及相关产业）</w:t>
            </w:r>
          </w:p>
        </w:tc>
        <w:tc>
          <w:tcPr>
            <w:tcW w:w="105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年度</w:t>
            </w:r>
          </w:p>
        </w:tc>
        <w:tc>
          <w:tcPr>
            <w:tcW w:w="1729"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c>
          <w:tcPr>
            <w:tcW w:w="164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r>
      <w:tr w:rsidR="00645E6C" w:rsidRPr="00313B07">
        <w:trPr>
          <w:trHeight w:hRule="exact" w:val="624"/>
          <w:jc w:val="center"/>
        </w:trPr>
        <w:tc>
          <w:tcPr>
            <w:tcW w:w="1288"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cs="宋体"/>
                <w:sz w:val="18"/>
                <w:szCs w:val="18"/>
              </w:rPr>
              <w:t>F31003</w:t>
            </w:r>
            <w:r w:rsidRPr="00313B07">
              <w:rPr>
                <w:rFonts w:ascii="宋体" w:hAnsi="宋体" w:cs="宋体" w:hint="eastAsia"/>
                <w:sz w:val="18"/>
                <w:szCs w:val="18"/>
              </w:rPr>
              <w:t>表</w:t>
            </w:r>
          </w:p>
        </w:tc>
        <w:tc>
          <w:tcPr>
            <w:tcW w:w="3230" w:type="dxa"/>
            <w:vAlign w:val="center"/>
          </w:tcPr>
          <w:p w:rsidR="00645E6C" w:rsidRPr="00313B07" w:rsidRDefault="00645E6C" w:rsidP="00FE609F">
            <w:pPr>
              <w:spacing w:line="240" w:lineRule="exact"/>
              <w:rPr>
                <w:rFonts w:ascii="宋体" w:hAnsi="宋体" w:cs="宋体" w:hint="eastAsia"/>
                <w:sz w:val="18"/>
                <w:szCs w:val="18"/>
              </w:rPr>
            </w:pPr>
            <w:r w:rsidRPr="00313B07">
              <w:rPr>
                <w:rFonts w:ascii="宋体" w:hAnsi="宋体" w:cs="宋体" w:hint="eastAsia"/>
                <w:sz w:val="18"/>
                <w:szCs w:val="18"/>
              </w:rPr>
              <w:t>规模以上制造业法人单位基本情况（文化及相关产业）</w:t>
            </w:r>
          </w:p>
        </w:tc>
        <w:tc>
          <w:tcPr>
            <w:tcW w:w="105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年度</w:t>
            </w:r>
          </w:p>
        </w:tc>
        <w:tc>
          <w:tcPr>
            <w:tcW w:w="1729"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同上</w:t>
            </w:r>
          </w:p>
        </w:tc>
        <w:tc>
          <w:tcPr>
            <w:tcW w:w="164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r>
      <w:tr w:rsidR="00645E6C" w:rsidRPr="00313B07">
        <w:trPr>
          <w:trHeight w:hRule="exact" w:val="624"/>
          <w:jc w:val="center"/>
        </w:trPr>
        <w:tc>
          <w:tcPr>
            <w:tcW w:w="1288"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cs="宋体"/>
                <w:sz w:val="18"/>
                <w:szCs w:val="18"/>
              </w:rPr>
              <w:t>F31004</w:t>
            </w:r>
            <w:r w:rsidRPr="00313B07">
              <w:rPr>
                <w:rFonts w:ascii="宋体" w:hAnsi="宋体" w:cs="宋体" w:hint="eastAsia"/>
                <w:sz w:val="18"/>
                <w:szCs w:val="18"/>
              </w:rPr>
              <w:t>表</w:t>
            </w:r>
          </w:p>
        </w:tc>
        <w:tc>
          <w:tcPr>
            <w:tcW w:w="3230" w:type="dxa"/>
            <w:vAlign w:val="center"/>
          </w:tcPr>
          <w:p w:rsidR="00645E6C" w:rsidRPr="00313B07" w:rsidRDefault="00645E6C" w:rsidP="00FE609F">
            <w:pPr>
              <w:spacing w:line="240" w:lineRule="exact"/>
              <w:rPr>
                <w:rFonts w:ascii="宋体" w:hAnsi="宋体" w:cs="宋体" w:hint="eastAsia"/>
                <w:spacing w:val="-12"/>
                <w:sz w:val="18"/>
                <w:szCs w:val="18"/>
              </w:rPr>
            </w:pPr>
            <w:r w:rsidRPr="00313B07">
              <w:rPr>
                <w:rFonts w:ascii="宋体" w:hAnsi="宋体" w:cs="宋体" w:hint="eastAsia"/>
                <w:sz w:val="18"/>
                <w:szCs w:val="18"/>
              </w:rPr>
              <w:t>限额以上批发和零售业法人单位基本情况（文化及相关产业）</w:t>
            </w:r>
          </w:p>
        </w:tc>
        <w:tc>
          <w:tcPr>
            <w:tcW w:w="105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年度</w:t>
            </w:r>
          </w:p>
        </w:tc>
        <w:tc>
          <w:tcPr>
            <w:tcW w:w="172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c>
          <w:tcPr>
            <w:tcW w:w="164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r>
      <w:tr w:rsidR="00645E6C" w:rsidRPr="00313B07">
        <w:trPr>
          <w:trHeight w:hRule="exact" w:val="624"/>
          <w:jc w:val="center"/>
        </w:trPr>
        <w:tc>
          <w:tcPr>
            <w:tcW w:w="1288"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cs="宋体"/>
                <w:sz w:val="18"/>
                <w:szCs w:val="18"/>
              </w:rPr>
              <w:t>F31005</w:t>
            </w:r>
            <w:r w:rsidRPr="00313B07">
              <w:rPr>
                <w:rFonts w:ascii="宋体" w:hAnsi="宋体" w:cs="宋体" w:hint="eastAsia"/>
                <w:sz w:val="18"/>
                <w:szCs w:val="18"/>
              </w:rPr>
              <w:t>表</w:t>
            </w:r>
          </w:p>
        </w:tc>
        <w:tc>
          <w:tcPr>
            <w:tcW w:w="3230" w:type="dxa"/>
            <w:vAlign w:val="center"/>
          </w:tcPr>
          <w:p w:rsidR="00645E6C" w:rsidRPr="00313B07" w:rsidRDefault="00645E6C" w:rsidP="00FE609F">
            <w:pPr>
              <w:spacing w:line="240" w:lineRule="exact"/>
              <w:rPr>
                <w:rFonts w:ascii="宋体" w:hAnsi="宋体" w:cs="宋体" w:hint="eastAsia"/>
                <w:spacing w:val="-12"/>
                <w:sz w:val="18"/>
                <w:szCs w:val="18"/>
              </w:rPr>
            </w:pPr>
            <w:r w:rsidRPr="00313B07">
              <w:rPr>
                <w:rFonts w:ascii="宋体" w:hAnsi="宋体" w:cs="宋体" w:hint="eastAsia"/>
                <w:sz w:val="18"/>
                <w:szCs w:val="18"/>
              </w:rPr>
              <w:t>规模以上服务业法人单位基本情况（文化及相关产业）</w:t>
            </w:r>
          </w:p>
        </w:tc>
        <w:tc>
          <w:tcPr>
            <w:tcW w:w="105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年度</w:t>
            </w:r>
          </w:p>
        </w:tc>
        <w:tc>
          <w:tcPr>
            <w:tcW w:w="172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c>
          <w:tcPr>
            <w:tcW w:w="164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r>
      <w:tr w:rsidR="00645E6C" w:rsidRPr="00313B07">
        <w:trPr>
          <w:trHeight w:hRule="exact" w:val="624"/>
          <w:jc w:val="center"/>
        </w:trPr>
        <w:tc>
          <w:tcPr>
            <w:tcW w:w="1288"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cs="宋体"/>
                <w:sz w:val="18"/>
                <w:szCs w:val="18"/>
              </w:rPr>
              <w:t>F31006</w:t>
            </w:r>
            <w:r w:rsidRPr="00313B07">
              <w:rPr>
                <w:rFonts w:ascii="宋体" w:hAnsi="宋体" w:cs="宋体" w:hint="eastAsia"/>
                <w:sz w:val="18"/>
                <w:szCs w:val="18"/>
              </w:rPr>
              <w:t>表</w:t>
            </w:r>
          </w:p>
        </w:tc>
        <w:tc>
          <w:tcPr>
            <w:tcW w:w="3230" w:type="dxa"/>
            <w:vAlign w:val="center"/>
          </w:tcPr>
          <w:p w:rsidR="00645E6C" w:rsidRPr="00313B07" w:rsidRDefault="00645E6C" w:rsidP="00FE609F">
            <w:pPr>
              <w:spacing w:line="240" w:lineRule="exact"/>
              <w:rPr>
                <w:rFonts w:ascii="宋体" w:hAnsi="宋体" w:cs="宋体" w:hint="eastAsia"/>
                <w:spacing w:val="-12"/>
                <w:sz w:val="18"/>
                <w:szCs w:val="18"/>
              </w:rPr>
            </w:pPr>
            <w:r w:rsidRPr="00313B07">
              <w:rPr>
                <w:rFonts w:ascii="宋体" w:hAnsi="宋体" w:cs="宋体" w:hint="eastAsia"/>
                <w:sz w:val="18"/>
                <w:szCs w:val="18"/>
              </w:rPr>
              <w:t>规模以上制造业非成本费用调查法人单位基本情况（文化及相关产业）</w:t>
            </w:r>
          </w:p>
        </w:tc>
        <w:tc>
          <w:tcPr>
            <w:tcW w:w="105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年度</w:t>
            </w:r>
          </w:p>
        </w:tc>
        <w:tc>
          <w:tcPr>
            <w:tcW w:w="172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c>
          <w:tcPr>
            <w:tcW w:w="164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r>
      <w:tr w:rsidR="00645E6C" w:rsidRPr="00313B07">
        <w:trPr>
          <w:trHeight w:hRule="exact" w:val="624"/>
          <w:jc w:val="center"/>
        </w:trPr>
        <w:tc>
          <w:tcPr>
            <w:tcW w:w="1288" w:type="dxa"/>
            <w:vAlign w:val="center"/>
          </w:tcPr>
          <w:p w:rsidR="00645E6C" w:rsidRPr="00313B07" w:rsidRDefault="00645E6C" w:rsidP="00FE609F">
            <w:pPr>
              <w:spacing w:line="240" w:lineRule="exact"/>
              <w:rPr>
                <w:rFonts w:ascii="宋体" w:hAnsi="宋体" w:hint="eastAsia"/>
                <w:sz w:val="18"/>
                <w:szCs w:val="18"/>
              </w:rPr>
            </w:pPr>
            <w:r w:rsidRPr="00313B07">
              <w:rPr>
                <w:rFonts w:ascii="宋体" w:hAnsi="宋体" w:cs="宋体"/>
                <w:sz w:val="18"/>
                <w:szCs w:val="18"/>
              </w:rPr>
              <w:t>F31007</w:t>
            </w:r>
            <w:r w:rsidRPr="00313B07">
              <w:rPr>
                <w:rFonts w:ascii="宋体" w:hAnsi="宋体" w:cs="宋体" w:hint="eastAsia"/>
                <w:sz w:val="18"/>
                <w:szCs w:val="18"/>
              </w:rPr>
              <w:t>表</w:t>
            </w:r>
          </w:p>
        </w:tc>
        <w:tc>
          <w:tcPr>
            <w:tcW w:w="3230" w:type="dxa"/>
            <w:vAlign w:val="center"/>
          </w:tcPr>
          <w:p w:rsidR="00645E6C" w:rsidRPr="00313B07" w:rsidRDefault="00645E6C" w:rsidP="00FE609F">
            <w:pPr>
              <w:spacing w:line="240" w:lineRule="exact"/>
              <w:rPr>
                <w:rFonts w:ascii="宋体" w:hAnsi="宋体" w:cs="宋体" w:hint="eastAsia"/>
                <w:spacing w:val="-12"/>
                <w:sz w:val="18"/>
                <w:szCs w:val="18"/>
              </w:rPr>
            </w:pPr>
            <w:r w:rsidRPr="00313B07">
              <w:rPr>
                <w:rFonts w:ascii="宋体" w:hAnsi="宋体" w:cs="宋体" w:hint="eastAsia"/>
                <w:sz w:val="18"/>
                <w:szCs w:val="18"/>
              </w:rPr>
              <w:t>规模以上制造业成本费用调查法人单位基本情况（文化及相关产业）</w:t>
            </w:r>
          </w:p>
        </w:tc>
        <w:tc>
          <w:tcPr>
            <w:tcW w:w="1050" w:type="dxa"/>
            <w:vAlign w:val="center"/>
          </w:tcPr>
          <w:p w:rsidR="00645E6C" w:rsidRPr="00313B07" w:rsidRDefault="00645E6C" w:rsidP="00FE609F">
            <w:pPr>
              <w:spacing w:line="240" w:lineRule="exact"/>
              <w:jc w:val="center"/>
              <w:rPr>
                <w:rFonts w:ascii="宋体" w:hAnsi="宋体" w:cs="宋体" w:hint="eastAsia"/>
                <w:sz w:val="18"/>
                <w:szCs w:val="18"/>
              </w:rPr>
            </w:pPr>
            <w:r w:rsidRPr="00313B07">
              <w:rPr>
                <w:rFonts w:ascii="宋体" w:hAnsi="宋体" w:cs="宋体" w:hint="eastAsia"/>
                <w:sz w:val="18"/>
                <w:szCs w:val="18"/>
              </w:rPr>
              <w:t>年度</w:t>
            </w:r>
          </w:p>
        </w:tc>
        <w:tc>
          <w:tcPr>
            <w:tcW w:w="172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c>
          <w:tcPr>
            <w:tcW w:w="1649" w:type="dxa"/>
            <w:vAlign w:val="center"/>
          </w:tcPr>
          <w:p w:rsidR="00645E6C" w:rsidRPr="00313B07" w:rsidRDefault="00645E6C" w:rsidP="00FE609F">
            <w:pPr>
              <w:spacing w:line="240" w:lineRule="exact"/>
              <w:jc w:val="center"/>
              <w:rPr>
                <w:rFonts w:ascii="宋体" w:hAnsi="宋体" w:hint="eastAsia"/>
                <w:sz w:val="18"/>
                <w:szCs w:val="18"/>
              </w:rPr>
            </w:pPr>
            <w:r w:rsidRPr="00313B07">
              <w:rPr>
                <w:rFonts w:ascii="宋体" w:hAnsi="宋体" w:cs="宋体" w:hint="eastAsia"/>
                <w:sz w:val="18"/>
                <w:szCs w:val="18"/>
              </w:rPr>
              <w:t>同上</w:t>
            </w:r>
          </w:p>
        </w:tc>
      </w:tr>
    </w:tbl>
    <w:p w:rsidR="00645E6C" w:rsidRPr="00313B07" w:rsidRDefault="00645E6C" w:rsidP="00FE609F">
      <w:pPr>
        <w:pStyle w:val="2"/>
        <w:pBdr>
          <w:bottom w:val="none" w:sz="0" w:space="0" w:color="auto"/>
        </w:pBdr>
        <w:adjustRightInd w:val="0"/>
        <w:spacing w:beforeLines="150" w:before="468" w:afterLines="50" w:after="156" w:line="240" w:lineRule="auto"/>
        <w:rPr>
          <w:rFonts w:hint="eastAsia"/>
          <w:color w:val="auto"/>
          <w:spacing w:val="-15"/>
          <w:sz w:val="28"/>
          <w:szCs w:val="28"/>
          <w:lang w:eastAsia="zh-CN"/>
        </w:rPr>
      </w:pPr>
      <w:bookmarkStart w:id="45" w:name="_Toc4574"/>
      <w:bookmarkStart w:id="46" w:name="_Toc16419"/>
      <w:r w:rsidRPr="00313B07">
        <w:rPr>
          <w:rFonts w:hint="eastAsia"/>
          <w:color w:val="auto"/>
          <w:spacing w:val="-15"/>
          <w:sz w:val="28"/>
          <w:szCs w:val="28"/>
          <w:lang w:eastAsia="zh-CN"/>
        </w:rPr>
        <w:t>二十三、城市基本情况统计报表制度</w:t>
      </w:r>
      <w:bookmarkEnd w:id="45"/>
      <w:bookmarkEnd w:id="4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0"/>
        <w:gridCol w:w="3063"/>
        <w:gridCol w:w="1001"/>
        <w:gridCol w:w="1943"/>
        <w:gridCol w:w="1659"/>
      </w:tblGrid>
      <w:tr w:rsidR="00645E6C" w:rsidRPr="00313B07">
        <w:trPr>
          <w:trHeight w:hRule="exact" w:val="624"/>
          <w:jc w:val="center"/>
        </w:trPr>
        <w:tc>
          <w:tcPr>
            <w:tcW w:w="1280" w:type="dxa"/>
            <w:vAlign w:val="center"/>
          </w:tcPr>
          <w:p w:rsidR="00645E6C" w:rsidRPr="00313B07" w:rsidRDefault="00645E6C" w:rsidP="00EF1C1C">
            <w:pPr>
              <w:jc w:val="center"/>
              <w:rPr>
                <w:rFonts w:ascii="黑体" w:eastAsia="黑体" w:hAnsi="黑体" w:hint="eastAsia"/>
                <w:b/>
                <w:sz w:val="18"/>
                <w:szCs w:val="18"/>
              </w:rPr>
            </w:pPr>
            <w:r w:rsidRPr="00313B07">
              <w:rPr>
                <w:rFonts w:ascii="黑体" w:eastAsia="黑体" w:hAnsi="黑体" w:hint="eastAsia"/>
                <w:b/>
                <w:sz w:val="18"/>
                <w:szCs w:val="18"/>
              </w:rPr>
              <w:t>表  号</w:t>
            </w:r>
          </w:p>
        </w:tc>
        <w:tc>
          <w:tcPr>
            <w:tcW w:w="3063" w:type="dxa"/>
            <w:vAlign w:val="center"/>
          </w:tcPr>
          <w:p w:rsidR="00645E6C" w:rsidRPr="00313B07" w:rsidRDefault="00645E6C" w:rsidP="00EF1C1C">
            <w:pPr>
              <w:jc w:val="center"/>
              <w:rPr>
                <w:rFonts w:ascii="黑体" w:eastAsia="黑体" w:hAnsi="黑体" w:hint="eastAsia"/>
                <w:b/>
                <w:sz w:val="18"/>
                <w:szCs w:val="18"/>
              </w:rPr>
            </w:pPr>
            <w:r w:rsidRPr="00313B07">
              <w:rPr>
                <w:rFonts w:ascii="黑体" w:eastAsia="黑体" w:hAnsi="黑体" w:hint="eastAsia"/>
                <w:b/>
                <w:sz w:val="18"/>
                <w:szCs w:val="18"/>
              </w:rPr>
              <w:t>表     名</w:t>
            </w:r>
          </w:p>
        </w:tc>
        <w:tc>
          <w:tcPr>
            <w:tcW w:w="1001" w:type="dxa"/>
            <w:vAlign w:val="center"/>
          </w:tcPr>
          <w:p w:rsidR="00645E6C" w:rsidRPr="00313B07" w:rsidRDefault="00645E6C" w:rsidP="00EF1C1C">
            <w:pPr>
              <w:ind w:leftChars="-50" w:left="-105" w:rightChars="-50" w:right="-105"/>
              <w:jc w:val="center"/>
              <w:rPr>
                <w:rFonts w:ascii="黑体" w:eastAsia="黑体" w:hAnsi="黑体" w:hint="eastAsia"/>
                <w:b/>
                <w:sz w:val="18"/>
                <w:szCs w:val="18"/>
              </w:rPr>
            </w:pPr>
            <w:r w:rsidRPr="00313B07">
              <w:rPr>
                <w:rFonts w:ascii="黑体" w:eastAsia="黑体" w:hAnsi="黑体" w:hint="eastAsia"/>
                <w:b/>
                <w:sz w:val="18"/>
                <w:szCs w:val="18"/>
              </w:rPr>
              <w:t>报告期别</w:t>
            </w:r>
          </w:p>
        </w:tc>
        <w:tc>
          <w:tcPr>
            <w:tcW w:w="1943" w:type="dxa"/>
            <w:vAlign w:val="center"/>
          </w:tcPr>
          <w:p w:rsidR="00645E6C" w:rsidRPr="00313B07" w:rsidRDefault="00645E6C" w:rsidP="00EF1C1C">
            <w:pPr>
              <w:jc w:val="center"/>
              <w:rPr>
                <w:rFonts w:ascii="黑体" w:eastAsia="黑体" w:hAnsi="黑体" w:hint="eastAsia"/>
                <w:b/>
                <w:sz w:val="18"/>
                <w:szCs w:val="18"/>
              </w:rPr>
            </w:pPr>
            <w:r w:rsidRPr="00313B07">
              <w:rPr>
                <w:rFonts w:ascii="黑体" w:eastAsia="黑体" w:hAnsi="黑体" w:hint="eastAsia"/>
                <w:b/>
                <w:sz w:val="18"/>
                <w:szCs w:val="18"/>
              </w:rPr>
              <w:t>报送单位</w:t>
            </w:r>
          </w:p>
        </w:tc>
        <w:tc>
          <w:tcPr>
            <w:tcW w:w="1659" w:type="dxa"/>
            <w:vAlign w:val="center"/>
          </w:tcPr>
          <w:p w:rsidR="00645E6C" w:rsidRPr="00313B07" w:rsidRDefault="00645E6C" w:rsidP="00EF1C1C">
            <w:pPr>
              <w:jc w:val="center"/>
              <w:rPr>
                <w:rFonts w:ascii="黑体" w:eastAsia="黑体" w:hAnsi="黑体" w:hint="eastAsia"/>
                <w:b/>
                <w:sz w:val="18"/>
                <w:szCs w:val="18"/>
              </w:rPr>
            </w:pPr>
            <w:r w:rsidRPr="00313B07">
              <w:rPr>
                <w:rFonts w:ascii="黑体" w:eastAsia="黑体" w:hAnsi="黑体" w:hint="eastAsia"/>
                <w:b/>
                <w:sz w:val="18"/>
                <w:szCs w:val="18"/>
              </w:rPr>
              <w:t>报送日期</w:t>
            </w:r>
          </w:p>
        </w:tc>
      </w:tr>
      <w:tr w:rsidR="00645E6C" w:rsidRPr="00313B07">
        <w:trPr>
          <w:trHeight w:hRule="exact" w:val="624"/>
          <w:jc w:val="center"/>
        </w:trPr>
        <w:tc>
          <w:tcPr>
            <w:tcW w:w="1280" w:type="dxa"/>
            <w:vAlign w:val="center"/>
          </w:tcPr>
          <w:p w:rsidR="00645E6C" w:rsidRPr="00313B07" w:rsidRDefault="00645E6C" w:rsidP="00EF1C1C">
            <w:pPr>
              <w:jc w:val="center"/>
              <w:rPr>
                <w:rFonts w:ascii="宋体" w:hAnsi="宋体" w:hint="eastAsia"/>
                <w:sz w:val="18"/>
                <w:szCs w:val="18"/>
              </w:rPr>
            </w:pPr>
            <w:r w:rsidRPr="00313B07">
              <w:rPr>
                <w:rFonts w:ascii="宋体" w:hAnsi="宋体" w:hint="eastAsia"/>
                <w:sz w:val="18"/>
                <w:szCs w:val="18"/>
              </w:rPr>
              <w:t>G301-1表</w:t>
            </w:r>
          </w:p>
        </w:tc>
        <w:tc>
          <w:tcPr>
            <w:tcW w:w="3063" w:type="dxa"/>
            <w:vAlign w:val="center"/>
          </w:tcPr>
          <w:p w:rsidR="00645E6C" w:rsidRPr="00313B07" w:rsidRDefault="00645E6C" w:rsidP="00EF1C1C">
            <w:pPr>
              <w:rPr>
                <w:rFonts w:ascii="宋体" w:hAnsi="宋体" w:hint="eastAsia"/>
                <w:sz w:val="18"/>
                <w:szCs w:val="18"/>
              </w:rPr>
            </w:pPr>
            <w:r w:rsidRPr="00313B07">
              <w:rPr>
                <w:rFonts w:ascii="宋体" w:hAnsi="宋体" w:hint="eastAsia"/>
                <w:sz w:val="18"/>
                <w:szCs w:val="18"/>
              </w:rPr>
              <w:t>城市基本情况表</w:t>
            </w:r>
          </w:p>
        </w:tc>
        <w:tc>
          <w:tcPr>
            <w:tcW w:w="1001" w:type="dxa"/>
            <w:vAlign w:val="center"/>
          </w:tcPr>
          <w:p w:rsidR="00645E6C" w:rsidRPr="00313B07" w:rsidRDefault="00645E6C" w:rsidP="00EF1C1C">
            <w:pPr>
              <w:jc w:val="center"/>
              <w:rPr>
                <w:rFonts w:ascii="宋体" w:hAnsi="宋体" w:hint="eastAsia"/>
                <w:sz w:val="18"/>
                <w:szCs w:val="18"/>
              </w:rPr>
            </w:pPr>
            <w:r w:rsidRPr="00313B07">
              <w:rPr>
                <w:rFonts w:ascii="宋体" w:hAnsi="宋体" w:hint="eastAsia"/>
                <w:sz w:val="18"/>
                <w:szCs w:val="18"/>
              </w:rPr>
              <w:t>年报</w:t>
            </w:r>
          </w:p>
        </w:tc>
        <w:tc>
          <w:tcPr>
            <w:tcW w:w="1943" w:type="dxa"/>
            <w:vAlign w:val="center"/>
          </w:tcPr>
          <w:p w:rsidR="00645E6C" w:rsidRPr="00313B07" w:rsidRDefault="00645E6C" w:rsidP="00EF1C1C">
            <w:pPr>
              <w:jc w:val="center"/>
              <w:rPr>
                <w:rFonts w:ascii="宋体" w:hAnsi="宋体" w:hint="eastAsia"/>
                <w:sz w:val="18"/>
                <w:szCs w:val="18"/>
              </w:rPr>
            </w:pPr>
            <w:r w:rsidRPr="00313B07">
              <w:rPr>
                <w:rFonts w:ascii="宋体" w:hAnsi="宋体" w:hint="eastAsia"/>
                <w:sz w:val="18"/>
                <w:szCs w:val="18"/>
              </w:rPr>
              <w:t>各市统计局</w:t>
            </w:r>
          </w:p>
        </w:tc>
        <w:tc>
          <w:tcPr>
            <w:tcW w:w="1659" w:type="dxa"/>
            <w:vAlign w:val="center"/>
          </w:tcPr>
          <w:p w:rsidR="00645E6C" w:rsidRPr="00313B07" w:rsidRDefault="00645E6C" w:rsidP="00EF1C1C">
            <w:pPr>
              <w:jc w:val="center"/>
              <w:rPr>
                <w:rFonts w:ascii="宋体" w:hAnsi="宋体" w:hint="eastAsia"/>
                <w:sz w:val="18"/>
                <w:szCs w:val="18"/>
              </w:rPr>
            </w:pPr>
            <w:r w:rsidRPr="00313B07">
              <w:rPr>
                <w:rFonts w:ascii="宋体" w:hAnsi="宋体" w:hint="eastAsia"/>
                <w:sz w:val="18"/>
                <w:szCs w:val="18"/>
              </w:rPr>
              <w:t>7月30前</w:t>
            </w:r>
          </w:p>
          <w:p w:rsidR="00645E6C" w:rsidRPr="00313B07" w:rsidRDefault="00645E6C" w:rsidP="00EF1C1C">
            <w:pPr>
              <w:jc w:val="center"/>
              <w:rPr>
                <w:rFonts w:ascii="宋体" w:hAnsi="宋体" w:hint="eastAsia"/>
                <w:sz w:val="18"/>
                <w:szCs w:val="18"/>
              </w:rPr>
            </w:pPr>
            <w:r w:rsidRPr="00313B07">
              <w:rPr>
                <w:rFonts w:ascii="宋体" w:hAnsi="宋体" w:hint="eastAsia"/>
                <w:sz w:val="18"/>
                <w:szCs w:val="18"/>
              </w:rPr>
              <w:t>网上填报</w:t>
            </w:r>
          </w:p>
        </w:tc>
      </w:tr>
    </w:tbl>
    <w:p w:rsidR="00645E6C" w:rsidRPr="00313B07" w:rsidRDefault="00645E6C" w:rsidP="002375CC">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47" w:name="_Toc7004"/>
      <w:bookmarkStart w:id="48" w:name="_Toc11165"/>
      <w:r w:rsidRPr="00313B07">
        <w:rPr>
          <w:rFonts w:hint="eastAsia"/>
          <w:color w:val="auto"/>
          <w:spacing w:val="0"/>
          <w:sz w:val="28"/>
          <w:szCs w:val="28"/>
          <w:lang w:eastAsia="zh-CN"/>
        </w:rPr>
        <w:t>二十四、运输邮电软件业统计报表制度</w:t>
      </w:r>
      <w:bookmarkEnd w:id="47"/>
      <w:bookmarkEnd w:id="48"/>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75"/>
        <w:gridCol w:w="3242"/>
        <w:gridCol w:w="736"/>
        <w:gridCol w:w="1891"/>
        <w:gridCol w:w="1909"/>
      </w:tblGrid>
      <w:tr w:rsidR="00645E6C" w:rsidRPr="00313B07">
        <w:trPr>
          <w:cantSplit/>
          <w:trHeight w:val="592"/>
          <w:tblHeader/>
          <w:jc w:val="center"/>
        </w:trPr>
        <w:tc>
          <w:tcPr>
            <w:tcW w:w="1174" w:type="dxa"/>
            <w:vAlign w:val="center"/>
          </w:tcPr>
          <w:p w:rsidR="00645E6C" w:rsidRPr="00313B07" w:rsidRDefault="00645E6C" w:rsidP="002375CC">
            <w:pPr>
              <w:snapToGrid w:val="0"/>
              <w:spacing w:line="240" w:lineRule="exact"/>
              <w:jc w:val="center"/>
              <w:rPr>
                <w:rFonts w:hint="eastAsia"/>
                <w:sz w:val="18"/>
                <w:szCs w:val="18"/>
              </w:rPr>
            </w:pPr>
            <w:r w:rsidRPr="00313B07">
              <w:rPr>
                <w:rFonts w:ascii="黑体" w:eastAsia="黑体" w:hAnsi="黑体" w:hint="eastAsia"/>
                <w:b/>
                <w:sz w:val="18"/>
                <w:szCs w:val="18"/>
              </w:rPr>
              <w:lastRenderedPageBreak/>
              <w:t>表  号</w:t>
            </w:r>
          </w:p>
        </w:tc>
        <w:tc>
          <w:tcPr>
            <w:tcW w:w="3239" w:type="dxa"/>
            <w:vAlign w:val="center"/>
          </w:tcPr>
          <w:p w:rsidR="00645E6C" w:rsidRPr="00313B07" w:rsidRDefault="00645E6C" w:rsidP="002375CC">
            <w:pPr>
              <w:snapToGrid w:val="0"/>
              <w:spacing w:line="240" w:lineRule="exact"/>
              <w:jc w:val="center"/>
              <w:rPr>
                <w:rFonts w:hint="eastAsia"/>
                <w:sz w:val="18"/>
                <w:szCs w:val="18"/>
              </w:rPr>
            </w:pPr>
            <w:r w:rsidRPr="00313B07">
              <w:rPr>
                <w:rFonts w:ascii="黑体" w:eastAsia="黑体" w:hAnsi="黑体" w:hint="eastAsia"/>
                <w:b/>
                <w:sz w:val="18"/>
                <w:szCs w:val="18"/>
              </w:rPr>
              <w:t>表    名</w:t>
            </w:r>
          </w:p>
        </w:tc>
        <w:tc>
          <w:tcPr>
            <w:tcW w:w="735" w:type="dxa"/>
            <w:vAlign w:val="center"/>
          </w:tcPr>
          <w:p w:rsidR="00645E6C" w:rsidRPr="00313B07" w:rsidRDefault="00645E6C" w:rsidP="002375CC">
            <w:pPr>
              <w:snapToGrid w:val="0"/>
              <w:spacing w:line="240" w:lineRule="exact"/>
              <w:ind w:leftChars="-50" w:left="-105" w:rightChars="-50" w:right="-105"/>
              <w:jc w:val="center"/>
              <w:rPr>
                <w:rFonts w:hint="eastAsia"/>
                <w:sz w:val="18"/>
                <w:szCs w:val="18"/>
              </w:rPr>
            </w:pPr>
            <w:r w:rsidRPr="00313B07">
              <w:rPr>
                <w:rFonts w:ascii="黑体" w:eastAsia="黑体" w:hAnsi="黑体" w:hint="eastAsia"/>
                <w:b/>
                <w:sz w:val="18"/>
                <w:szCs w:val="18"/>
              </w:rPr>
              <w:t>报告期别</w:t>
            </w:r>
          </w:p>
        </w:tc>
        <w:tc>
          <w:tcPr>
            <w:tcW w:w="1890" w:type="dxa"/>
            <w:vAlign w:val="center"/>
          </w:tcPr>
          <w:p w:rsidR="00645E6C" w:rsidRPr="00313B07" w:rsidRDefault="00645E6C" w:rsidP="002375CC">
            <w:pPr>
              <w:snapToGrid w:val="0"/>
              <w:spacing w:line="240" w:lineRule="exact"/>
              <w:jc w:val="center"/>
              <w:rPr>
                <w:rFonts w:hint="eastAsia"/>
                <w:sz w:val="18"/>
                <w:szCs w:val="18"/>
              </w:rPr>
            </w:pPr>
            <w:r w:rsidRPr="00313B07">
              <w:rPr>
                <w:rFonts w:ascii="黑体" w:eastAsia="黑体" w:hAnsi="黑体" w:hint="eastAsia"/>
                <w:b/>
                <w:sz w:val="18"/>
                <w:szCs w:val="18"/>
              </w:rPr>
              <w:t>报送单位</w:t>
            </w:r>
          </w:p>
        </w:tc>
        <w:tc>
          <w:tcPr>
            <w:tcW w:w="1908" w:type="dxa"/>
            <w:vAlign w:val="center"/>
          </w:tcPr>
          <w:p w:rsidR="00645E6C" w:rsidRPr="00313B07" w:rsidRDefault="00645E6C" w:rsidP="002375CC">
            <w:pPr>
              <w:snapToGrid w:val="0"/>
              <w:spacing w:line="240" w:lineRule="exact"/>
              <w:jc w:val="center"/>
              <w:rPr>
                <w:rFonts w:hint="eastAsia"/>
                <w:sz w:val="18"/>
                <w:szCs w:val="18"/>
              </w:rPr>
            </w:pPr>
            <w:r w:rsidRPr="00313B07">
              <w:rPr>
                <w:rFonts w:ascii="黑体" w:eastAsia="黑体" w:hAnsi="黑体" w:hint="eastAsia"/>
                <w:b/>
                <w:sz w:val="18"/>
                <w:szCs w:val="18"/>
              </w:rPr>
              <w:t>报送日期</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sz w:val="18"/>
                <w:szCs w:val="18"/>
              </w:rPr>
              <w:t>D102</w:t>
            </w:r>
            <w:r w:rsidRPr="00313B07">
              <w:rPr>
                <w:rFonts w:ascii="宋体" w:hint="eastAsia"/>
                <w:sz w:val="18"/>
                <w:szCs w:val="18"/>
              </w:rPr>
              <w:t>表</w:t>
            </w:r>
          </w:p>
        </w:tc>
        <w:tc>
          <w:tcPr>
            <w:tcW w:w="3239" w:type="dxa"/>
            <w:vAlign w:val="center"/>
          </w:tcPr>
          <w:p w:rsidR="00645E6C" w:rsidRPr="00313B07" w:rsidRDefault="00645E6C" w:rsidP="002375CC">
            <w:pPr>
              <w:tabs>
                <w:tab w:val="center" w:pos="4153"/>
              </w:tabs>
              <w:spacing w:line="240" w:lineRule="exact"/>
              <w:rPr>
                <w:rFonts w:hint="eastAsia"/>
                <w:sz w:val="18"/>
                <w:szCs w:val="18"/>
              </w:rPr>
            </w:pPr>
            <w:r w:rsidRPr="00313B07">
              <w:rPr>
                <w:rFonts w:ascii="宋体" w:hint="eastAsia"/>
                <w:sz w:val="18"/>
                <w:szCs w:val="18"/>
              </w:rPr>
              <w:t>载客汽车能源消费</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napToGrid w:val="0"/>
              <w:spacing w:line="240" w:lineRule="exact"/>
              <w:ind w:leftChars="43" w:left="90"/>
              <w:jc w:val="center"/>
              <w:rPr>
                <w:rFonts w:hint="eastAsia"/>
                <w:sz w:val="18"/>
                <w:szCs w:val="18"/>
              </w:rPr>
            </w:pPr>
            <w:r w:rsidRPr="00313B07">
              <w:rPr>
                <w:rFonts w:ascii="宋体" w:hint="eastAsia"/>
                <w:sz w:val="18"/>
                <w:szCs w:val="18"/>
              </w:rPr>
              <w:t>各市统计局</w:t>
            </w:r>
          </w:p>
        </w:tc>
        <w:tc>
          <w:tcPr>
            <w:tcW w:w="1908" w:type="dxa"/>
            <w:vAlign w:val="center"/>
          </w:tcPr>
          <w:p w:rsidR="00645E6C" w:rsidRPr="00313B07" w:rsidRDefault="00645E6C" w:rsidP="002375CC">
            <w:pPr>
              <w:snapToGrid w:val="0"/>
              <w:spacing w:line="240" w:lineRule="exact"/>
              <w:jc w:val="center"/>
              <w:rPr>
                <w:rFonts w:ascii="宋体"/>
                <w:sz w:val="18"/>
                <w:szCs w:val="18"/>
              </w:rPr>
            </w:pPr>
            <w:r w:rsidRPr="00313B07">
              <w:rPr>
                <w:rFonts w:ascii="宋体" w:hint="eastAsia"/>
                <w:sz w:val="18"/>
                <w:szCs w:val="18"/>
              </w:rPr>
              <w:t>2018年1月31日前，</w:t>
            </w:r>
          </w:p>
          <w:p w:rsidR="00645E6C" w:rsidRPr="00313B07" w:rsidRDefault="00645E6C" w:rsidP="002375CC">
            <w:pPr>
              <w:snapToGrid w:val="0"/>
              <w:spacing w:line="240" w:lineRule="exact"/>
              <w:jc w:val="center"/>
              <w:rPr>
                <w:rFonts w:hint="eastAsia"/>
                <w:sz w:val="18"/>
                <w:szCs w:val="18"/>
              </w:rPr>
            </w:pPr>
            <w:r w:rsidRPr="00313B07">
              <w:rPr>
                <w:rFonts w:ascii="宋体" w:hint="eastAsia"/>
                <w:sz w:val="18"/>
                <w:szCs w:val="18"/>
              </w:rPr>
              <w:t>电子邮件及纸介质</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sz w:val="18"/>
                <w:szCs w:val="18"/>
              </w:rPr>
              <w:t>D103</w:t>
            </w:r>
            <w:r w:rsidRPr="00313B07">
              <w:rPr>
                <w:rFonts w:ascii="宋体" w:hint="eastAsia"/>
                <w:sz w:val="18"/>
                <w:szCs w:val="18"/>
              </w:rPr>
              <w:t>表</w:t>
            </w:r>
          </w:p>
        </w:tc>
        <w:tc>
          <w:tcPr>
            <w:tcW w:w="3239" w:type="dxa"/>
            <w:vAlign w:val="center"/>
          </w:tcPr>
          <w:p w:rsidR="00645E6C" w:rsidRPr="00313B07" w:rsidRDefault="00645E6C" w:rsidP="002375CC">
            <w:pPr>
              <w:tabs>
                <w:tab w:val="center" w:pos="4153"/>
              </w:tabs>
              <w:spacing w:line="240" w:lineRule="exact"/>
              <w:rPr>
                <w:rFonts w:hint="eastAsia"/>
                <w:sz w:val="18"/>
                <w:szCs w:val="18"/>
              </w:rPr>
            </w:pPr>
            <w:r w:rsidRPr="00313B07">
              <w:rPr>
                <w:rFonts w:ascii="宋体" w:hint="eastAsia"/>
                <w:sz w:val="18"/>
                <w:szCs w:val="18"/>
              </w:rPr>
              <w:t>载货汽车能源消费</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ind w:leftChars="43" w:left="90"/>
              <w:jc w:val="center"/>
              <w:rPr>
                <w:rFonts w:hint="eastAsia"/>
                <w:sz w:val="18"/>
                <w:szCs w:val="18"/>
              </w:rPr>
            </w:pPr>
            <w:r w:rsidRPr="00313B07">
              <w:rPr>
                <w:rFonts w:ascii="宋体" w:hint="eastAsia"/>
                <w:sz w:val="18"/>
                <w:szCs w:val="18"/>
              </w:rPr>
              <w:t>各市统计局</w:t>
            </w:r>
          </w:p>
        </w:tc>
        <w:tc>
          <w:tcPr>
            <w:tcW w:w="1908" w:type="dxa"/>
            <w:vAlign w:val="center"/>
          </w:tcPr>
          <w:p w:rsidR="00645E6C" w:rsidRPr="00313B07" w:rsidRDefault="00645E6C" w:rsidP="002375CC">
            <w:pPr>
              <w:snapToGrid w:val="0"/>
              <w:spacing w:line="240" w:lineRule="exact"/>
              <w:jc w:val="center"/>
              <w:rPr>
                <w:rFonts w:ascii="宋体"/>
                <w:sz w:val="18"/>
                <w:szCs w:val="18"/>
              </w:rPr>
            </w:pPr>
            <w:r w:rsidRPr="00313B07">
              <w:rPr>
                <w:rFonts w:ascii="宋体" w:hint="eastAsia"/>
                <w:sz w:val="18"/>
                <w:szCs w:val="18"/>
              </w:rPr>
              <w:t>2018年1月31日前，</w:t>
            </w:r>
          </w:p>
          <w:p w:rsidR="00645E6C" w:rsidRPr="00313B07" w:rsidRDefault="00645E6C" w:rsidP="002375CC">
            <w:pPr>
              <w:spacing w:line="240" w:lineRule="exact"/>
              <w:jc w:val="center"/>
              <w:rPr>
                <w:rFonts w:hint="eastAsia"/>
                <w:sz w:val="18"/>
                <w:szCs w:val="18"/>
              </w:rPr>
            </w:pPr>
            <w:r w:rsidRPr="00313B07">
              <w:rPr>
                <w:rFonts w:ascii="宋体" w:hint="eastAsia"/>
                <w:sz w:val="18"/>
                <w:szCs w:val="18"/>
              </w:rPr>
              <w:t>电子邮件及纸介质</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sz w:val="18"/>
                <w:szCs w:val="18"/>
              </w:rPr>
              <w:t>D104</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hint="eastAsia"/>
                <w:sz w:val="18"/>
                <w:szCs w:val="18"/>
              </w:rPr>
              <w:t>水路运输企业能源消费</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各市统计局</w:t>
            </w:r>
          </w:p>
        </w:tc>
        <w:tc>
          <w:tcPr>
            <w:tcW w:w="1908" w:type="dxa"/>
            <w:vAlign w:val="center"/>
          </w:tcPr>
          <w:p w:rsidR="00645E6C" w:rsidRPr="00313B07" w:rsidRDefault="00645E6C" w:rsidP="002375CC">
            <w:pPr>
              <w:snapToGrid w:val="0"/>
              <w:spacing w:line="240" w:lineRule="exact"/>
              <w:jc w:val="center"/>
              <w:rPr>
                <w:rFonts w:ascii="宋体"/>
                <w:sz w:val="18"/>
                <w:szCs w:val="18"/>
              </w:rPr>
            </w:pPr>
            <w:r w:rsidRPr="00313B07">
              <w:rPr>
                <w:rFonts w:ascii="宋体" w:hint="eastAsia"/>
                <w:sz w:val="18"/>
                <w:szCs w:val="18"/>
              </w:rPr>
              <w:t>2018年1月31日前，</w:t>
            </w:r>
          </w:p>
          <w:p w:rsidR="00645E6C" w:rsidRPr="00313B07" w:rsidRDefault="00645E6C" w:rsidP="002375CC">
            <w:pPr>
              <w:spacing w:line="240" w:lineRule="exact"/>
              <w:jc w:val="center"/>
              <w:rPr>
                <w:rFonts w:hint="eastAsia"/>
                <w:sz w:val="18"/>
                <w:szCs w:val="18"/>
              </w:rPr>
            </w:pPr>
            <w:r w:rsidRPr="00313B07">
              <w:rPr>
                <w:rFonts w:ascii="宋体" w:hint="eastAsia"/>
                <w:sz w:val="18"/>
                <w:szCs w:val="18"/>
              </w:rPr>
              <w:t>电子邮件及纸介质</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sz w:val="18"/>
                <w:szCs w:val="18"/>
              </w:rPr>
              <w:t>D105</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int="eastAsia"/>
                <w:sz w:val="18"/>
                <w:szCs w:val="18"/>
              </w:rPr>
              <w:t>港口能源消费</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各市统计局</w:t>
            </w:r>
          </w:p>
        </w:tc>
        <w:tc>
          <w:tcPr>
            <w:tcW w:w="1908" w:type="dxa"/>
            <w:vAlign w:val="center"/>
          </w:tcPr>
          <w:p w:rsidR="00645E6C" w:rsidRPr="00313B07" w:rsidRDefault="00645E6C" w:rsidP="002375CC">
            <w:pPr>
              <w:snapToGrid w:val="0"/>
              <w:spacing w:line="240" w:lineRule="exact"/>
              <w:jc w:val="center"/>
              <w:rPr>
                <w:rFonts w:ascii="宋体"/>
                <w:sz w:val="18"/>
                <w:szCs w:val="18"/>
              </w:rPr>
            </w:pPr>
            <w:r w:rsidRPr="00313B07">
              <w:rPr>
                <w:rFonts w:ascii="宋体" w:hint="eastAsia"/>
                <w:sz w:val="18"/>
                <w:szCs w:val="18"/>
              </w:rPr>
              <w:t>2018年1月31日前，</w:t>
            </w:r>
          </w:p>
          <w:p w:rsidR="00645E6C" w:rsidRPr="00313B07" w:rsidRDefault="00645E6C" w:rsidP="002375CC">
            <w:pPr>
              <w:spacing w:line="240" w:lineRule="exact"/>
              <w:jc w:val="center"/>
              <w:rPr>
                <w:rFonts w:hint="eastAsia"/>
                <w:sz w:val="18"/>
                <w:szCs w:val="18"/>
              </w:rPr>
            </w:pPr>
            <w:r w:rsidRPr="00313B07">
              <w:rPr>
                <w:rFonts w:ascii="宋体" w:hint="eastAsia"/>
                <w:sz w:val="18"/>
                <w:szCs w:val="18"/>
              </w:rPr>
              <w:t>电子邮件及纸介质</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sz w:val="18"/>
                <w:szCs w:val="18"/>
              </w:rPr>
              <w:t>D301</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int="eastAsia"/>
                <w:sz w:val="18"/>
                <w:szCs w:val="18"/>
              </w:rPr>
              <w:t>民用车辆拥有量</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各市统计局</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sz w:val="18"/>
                <w:szCs w:val="18"/>
              </w:rPr>
              <w:t>3</w:t>
            </w:r>
            <w:r w:rsidRPr="00313B07">
              <w:rPr>
                <w:rFonts w:ascii="宋体" w:hint="eastAsia"/>
                <w:sz w:val="18"/>
                <w:szCs w:val="18"/>
              </w:rPr>
              <w:t>月</w:t>
            </w:r>
            <w:r w:rsidRPr="00313B07">
              <w:rPr>
                <w:rFonts w:ascii="宋体"/>
                <w:sz w:val="18"/>
                <w:szCs w:val="18"/>
              </w:rPr>
              <w:t>5</w:t>
            </w:r>
            <w:r w:rsidRPr="00313B07">
              <w:rPr>
                <w:rFonts w:ascii="宋体" w:hint="eastAsia"/>
                <w:sz w:val="18"/>
                <w:szCs w:val="18"/>
              </w:rPr>
              <w:t>日前，</w:t>
            </w:r>
          </w:p>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sz w:val="18"/>
                <w:szCs w:val="18"/>
              </w:rPr>
              <w:t>D348</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int="eastAsia"/>
                <w:sz w:val="18"/>
                <w:szCs w:val="18"/>
              </w:rPr>
              <w:t>全市（区、县）营业性运输车辆按车型分类数量</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sz w:val="18"/>
                <w:szCs w:val="18"/>
              </w:rPr>
              <w:t>1</w:t>
            </w:r>
            <w:r w:rsidRPr="00313B07">
              <w:rPr>
                <w:rFonts w:ascii="宋体" w:hint="eastAsia"/>
                <w:sz w:val="18"/>
                <w:szCs w:val="18"/>
              </w:rPr>
              <w:t>月</w:t>
            </w:r>
            <w:r w:rsidRPr="00313B07">
              <w:rPr>
                <w:rFonts w:ascii="宋体"/>
                <w:sz w:val="18"/>
                <w:szCs w:val="18"/>
              </w:rPr>
              <w:t>5</w:t>
            </w:r>
            <w:r w:rsidRPr="00313B07">
              <w:rPr>
                <w:rFonts w:ascii="宋体" w:hint="eastAsia"/>
                <w:sz w:val="18"/>
                <w:szCs w:val="18"/>
              </w:rPr>
              <w:t>日前，</w:t>
            </w:r>
          </w:p>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电子邮件</w:t>
            </w:r>
          </w:p>
        </w:tc>
      </w:tr>
      <w:tr w:rsidR="00645E6C" w:rsidRPr="00313B07">
        <w:trPr>
          <w:cantSplit/>
          <w:trHeight w:val="794"/>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sz w:val="18"/>
                <w:szCs w:val="18"/>
              </w:rPr>
              <w:t>D406</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int="eastAsia"/>
                <w:sz w:val="18"/>
                <w:szCs w:val="18"/>
              </w:rPr>
              <w:t>规模以上港口分货类吞吐量及库存量</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月报</w:t>
            </w:r>
          </w:p>
        </w:tc>
        <w:tc>
          <w:tcPr>
            <w:tcW w:w="1890" w:type="dxa"/>
            <w:vAlign w:val="center"/>
          </w:tcPr>
          <w:p w:rsidR="00645E6C" w:rsidRPr="00313B07" w:rsidRDefault="00645E6C" w:rsidP="002375CC">
            <w:pPr>
              <w:spacing w:line="240" w:lineRule="exact"/>
              <w:ind w:leftChars="43" w:left="90"/>
              <w:rPr>
                <w:rFonts w:hint="eastAsia"/>
                <w:sz w:val="18"/>
                <w:szCs w:val="18"/>
              </w:rPr>
            </w:pPr>
            <w:r w:rsidRPr="00313B07">
              <w:rPr>
                <w:rFonts w:ascii="宋体" w:hint="eastAsia"/>
                <w:sz w:val="18"/>
                <w:szCs w:val="18"/>
              </w:rPr>
              <w:t>南宁、柳州、梧州、北海、防城港、钦州、贵港、来宾市统计局</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月后12日前，</w:t>
            </w:r>
          </w:p>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sz w:val="18"/>
                <w:szCs w:val="18"/>
              </w:rPr>
              <w:t>D407</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int="eastAsia"/>
                <w:sz w:val="18"/>
                <w:szCs w:val="18"/>
              </w:rPr>
              <w:t>公路、水路营业性客货运输经营情况</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int="eastAsia"/>
                <w:sz w:val="18"/>
                <w:szCs w:val="18"/>
              </w:rPr>
              <w:t>月报</w:t>
            </w:r>
          </w:p>
        </w:tc>
        <w:tc>
          <w:tcPr>
            <w:tcW w:w="1890" w:type="dxa"/>
            <w:vAlign w:val="center"/>
          </w:tcPr>
          <w:p w:rsidR="00645E6C" w:rsidRPr="00313B07" w:rsidRDefault="00645E6C" w:rsidP="002375CC">
            <w:pPr>
              <w:spacing w:line="240" w:lineRule="exact"/>
              <w:ind w:leftChars="43" w:left="90"/>
              <w:jc w:val="center"/>
              <w:rPr>
                <w:rFonts w:hint="eastAsia"/>
                <w:sz w:val="18"/>
                <w:szCs w:val="18"/>
              </w:rPr>
            </w:pPr>
            <w:r w:rsidRPr="00313B07">
              <w:rPr>
                <w:rFonts w:ascii="宋体" w:hint="eastAsia"/>
                <w:sz w:val="18"/>
                <w:szCs w:val="18"/>
              </w:rPr>
              <w:t>各市统计局</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月后12日前，</w:t>
            </w:r>
          </w:p>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电子邮件</w:t>
            </w:r>
          </w:p>
        </w:tc>
      </w:tr>
      <w:tr w:rsidR="00645E6C" w:rsidRPr="00313B07">
        <w:trPr>
          <w:cantSplit/>
          <w:trHeight w:val="467"/>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桂</w:t>
            </w:r>
            <w:r w:rsidRPr="00313B07">
              <w:rPr>
                <w:rFonts w:ascii="宋体" w:hAnsi="宋体"/>
                <w:sz w:val="18"/>
                <w:szCs w:val="18"/>
              </w:rPr>
              <w:t>GX301</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电信行业主要指标完成情况</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rPr>
                <w:rFonts w:hint="eastAsia"/>
                <w:sz w:val="18"/>
                <w:szCs w:val="18"/>
              </w:rPr>
            </w:pPr>
            <w:r w:rsidRPr="00313B07">
              <w:rPr>
                <w:rFonts w:ascii="宋体" w:hint="eastAsia"/>
                <w:sz w:val="18"/>
                <w:szCs w:val="18"/>
              </w:rPr>
              <w:t>自治区通信管理局、</w:t>
            </w:r>
            <w:r w:rsidRPr="00313B07">
              <w:rPr>
                <w:rFonts w:hint="eastAsia"/>
                <w:kern w:val="36"/>
                <w:sz w:val="18"/>
                <w:szCs w:val="18"/>
              </w:rPr>
              <w:t>新闻出版广电局</w:t>
            </w:r>
            <w:r w:rsidRPr="00313B07">
              <w:rPr>
                <w:rFonts w:ascii="宋体" w:hint="eastAsia"/>
                <w:sz w:val="18"/>
                <w:szCs w:val="18"/>
              </w:rPr>
              <w:t>、中国电信、中国移动、中国联通、中国铁通、</w:t>
            </w:r>
            <w:r w:rsidRPr="00313B07">
              <w:rPr>
                <w:rFonts w:ascii="宋体" w:hAnsi="宋体" w:hint="eastAsia"/>
                <w:bCs/>
                <w:sz w:val="18"/>
                <w:szCs w:val="18"/>
              </w:rPr>
              <w:t>中移铁塔、广</w:t>
            </w:r>
            <w:r w:rsidRPr="00313B07">
              <w:rPr>
                <w:rFonts w:ascii="宋体" w:hAnsi="宋体" w:cs="宋体" w:hint="eastAsia"/>
                <w:bCs/>
                <w:sz w:val="18"/>
                <w:szCs w:val="18"/>
              </w:rPr>
              <w:t>电网络</w:t>
            </w:r>
            <w:r w:rsidRPr="00313B07">
              <w:rPr>
                <w:rFonts w:ascii="宋体" w:hAnsi="宋体" w:hint="eastAsia"/>
                <w:bCs/>
                <w:sz w:val="18"/>
                <w:szCs w:val="18"/>
              </w:rPr>
              <w:t>公司</w:t>
            </w:r>
          </w:p>
        </w:tc>
        <w:tc>
          <w:tcPr>
            <w:tcW w:w="1908" w:type="dxa"/>
            <w:vAlign w:val="center"/>
          </w:tcPr>
          <w:p w:rsidR="00645E6C" w:rsidRPr="00313B07" w:rsidRDefault="00645E6C" w:rsidP="002375CC">
            <w:pPr>
              <w:snapToGrid w:val="0"/>
              <w:spacing w:line="240" w:lineRule="exact"/>
              <w:ind w:leftChars="-50" w:left="-105" w:rightChars="-50" w:right="-105"/>
              <w:jc w:val="center"/>
              <w:rPr>
                <w:rFonts w:ascii="宋体" w:hAnsi="宋体" w:hint="eastAsia"/>
                <w:sz w:val="18"/>
                <w:szCs w:val="18"/>
              </w:rPr>
            </w:pPr>
            <w:r w:rsidRPr="00313B07">
              <w:rPr>
                <w:rFonts w:ascii="宋体" w:hAnsi="宋体"/>
                <w:sz w:val="18"/>
                <w:szCs w:val="18"/>
              </w:rPr>
              <w:t>4</w:t>
            </w:r>
            <w:r w:rsidRPr="00313B07">
              <w:rPr>
                <w:rFonts w:ascii="宋体" w:hAnsi="宋体" w:hint="eastAsia"/>
                <w:sz w:val="18"/>
                <w:szCs w:val="18"/>
              </w:rPr>
              <w:t>月</w:t>
            </w:r>
            <w:r w:rsidRPr="00313B07">
              <w:rPr>
                <w:rFonts w:ascii="宋体" w:hAnsi="宋体"/>
                <w:sz w:val="18"/>
                <w:szCs w:val="18"/>
              </w:rPr>
              <w:t>30</w:t>
            </w:r>
            <w:r w:rsidRPr="00313B07">
              <w:rPr>
                <w:rFonts w:ascii="宋体" w:hAnsi="宋体" w:hint="eastAsia"/>
                <w:sz w:val="18"/>
                <w:szCs w:val="18"/>
              </w:rPr>
              <w:t>日前，</w:t>
            </w:r>
          </w:p>
          <w:p w:rsidR="00645E6C" w:rsidRPr="00313B07" w:rsidRDefault="00645E6C" w:rsidP="002375CC">
            <w:pPr>
              <w:snapToGrid w:val="0"/>
              <w:spacing w:line="240" w:lineRule="exact"/>
              <w:ind w:leftChars="-50" w:left="-105" w:rightChars="-50" w:right="-105"/>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桂</w:t>
            </w:r>
            <w:r w:rsidRPr="00313B07">
              <w:rPr>
                <w:rFonts w:ascii="宋体" w:hAnsi="宋体"/>
                <w:sz w:val="18"/>
                <w:szCs w:val="18"/>
              </w:rPr>
              <w:t>GX302</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软件和信息技术服务业主要经济指标</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工业和信息化委员会</w:t>
            </w:r>
          </w:p>
        </w:tc>
        <w:tc>
          <w:tcPr>
            <w:tcW w:w="1908" w:type="dxa"/>
            <w:vAlign w:val="center"/>
          </w:tcPr>
          <w:p w:rsidR="00645E6C" w:rsidRPr="00313B07" w:rsidRDefault="00645E6C" w:rsidP="002375CC">
            <w:pPr>
              <w:snapToGrid w:val="0"/>
              <w:spacing w:line="240" w:lineRule="exact"/>
              <w:ind w:leftChars="-50" w:left="-105" w:rightChars="-50" w:right="-105"/>
              <w:jc w:val="center"/>
              <w:rPr>
                <w:rFonts w:ascii="宋体" w:hAnsi="宋体" w:hint="eastAsia"/>
                <w:sz w:val="18"/>
                <w:szCs w:val="18"/>
              </w:rPr>
            </w:pPr>
            <w:r w:rsidRPr="00313B07">
              <w:rPr>
                <w:rFonts w:ascii="宋体" w:hAnsi="宋体"/>
                <w:sz w:val="18"/>
                <w:szCs w:val="18"/>
              </w:rPr>
              <w:t>4</w:t>
            </w:r>
            <w:r w:rsidRPr="00313B07">
              <w:rPr>
                <w:rFonts w:ascii="宋体" w:hAnsi="宋体" w:hint="eastAsia"/>
                <w:sz w:val="18"/>
                <w:szCs w:val="18"/>
              </w:rPr>
              <w:t>月</w:t>
            </w:r>
            <w:r w:rsidRPr="00313B07">
              <w:rPr>
                <w:rFonts w:ascii="宋体" w:hAnsi="宋体"/>
                <w:sz w:val="18"/>
                <w:szCs w:val="18"/>
              </w:rPr>
              <w:t>30</w:t>
            </w:r>
            <w:r w:rsidRPr="00313B07">
              <w:rPr>
                <w:rFonts w:ascii="宋体" w:hAnsi="宋体" w:hint="eastAsia"/>
                <w:sz w:val="18"/>
                <w:szCs w:val="18"/>
              </w:rPr>
              <w:t>日前，</w:t>
            </w:r>
          </w:p>
          <w:p w:rsidR="00645E6C" w:rsidRPr="00313B07" w:rsidRDefault="00645E6C" w:rsidP="002375CC">
            <w:pPr>
              <w:snapToGrid w:val="0"/>
              <w:spacing w:line="240" w:lineRule="exact"/>
              <w:ind w:leftChars="-50" w:left="-105" w:rightChars="-50" w:right="-105"/>
              <w:jc w:val="center"/>
              <w:rPr>
                <w:rFonts w:ascii="宋体" w:hAnsi="宋体" w:hint="eastAsia"/>
                <w:sz w:val="18"/>
                <w:szCs w:val="18"/>
              </w:rPr>
            </w:pPr>
            <w:r w:rsidRPr="00313B07">
              <w:rPr>
                <w:rFonts w:ascii="宋体" w:hAnsi="宋体" w:hint="eastAsia"/>
                <w:sz w:val="18"/>
                <w:szCs w:val="18"/>
              </w:rPr>
              <w:t>电子邮件</w:t>
            </w:r>
          </w:p>
        </w:tc>
      </w:tr>
      <w:tr w:rsidR="00645E6C" w:rsidRPr="00313B07">
        <w:trPr>
          <w:cantSplit/>
          <w:trHeight w:val="1443"/>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桂</w:t>
            </w:r>
            <w:r w:rsidRPr="00313B07">
              <w:rPr>
                <w:rFonts w:ascii="宋体" w:hAnsi="宋体"/>
                <w:sz w:val="18"/>
                <w:szCs w:val="18"/>
              </w:rPr>
              <w:t>GX401</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电信业务量完成情况</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pStyle w:val="1"/>
              <w:pBdr>
                <w:bottom w:val="single" w:sz="6" w:space="6" w:color="E5E5E5"/>
              </w:pBdr>
              <w:shd w:val="clear" w:color="auto" w:fill="FFFFFF"/>
              <w:spacing w:before="0" w:after="0" w:line="240" w:lineRule="exact"/>
              <w:jc w:val="both"/>
              <w:rPr>
                <w:rFonts w:ascii="宋体" w:hAnsi="宋体" w:cs="宋体" w:hint="eastAsia"/>
                <w:bCs/>
                <w:color w:val="auto"/>
                <w:spacing w:val="0"/>
                <w:sz w:val="18"/>
                <w:szCs w:val="18"/>
                <w:lang w:eastAsia="zh-CN"/>
              </w:rPr>
            </w:pPr>
            <w:r w:rsidRPr="00313B07">
              <w:rPr>
                <w:rFonts w:ascii="宋体" w:hAnsi="宋体" w:cs="宋体" w:hint="eastAsia"/>
                <w:bCs/>
                <w:color w:val="auto"/>
                <w:spacing w:val="0"/>
                <w:sz w:val="18"/>
                <w:szCs w:val="18"/>
                <w:lang w:eastAsia="zh-CN"/>
              </w:rPr>
              <w:t>自治区通信管理局、</w:t>
            </w:r>
            <w:r w:rsidRPr="00313B07">
              <w:rPr>
                <w:rFonts w:ascii="宋体" w:hAnsi="宋体" w:cs="宋体" w:hint="eastAsia"/>
                <w:bCs/>
                <w:color w:val="auto"/>
                <w:spacing w:val="0"/>
                <w:kern w:val="36"/>
                <w:sz w:val="18"/>
                <w:szCs w:val="18"/>
                <w:lang w:eastAsia="zh-CN"/>
              </w:rPr>
              <w:t>新闻出版广电局</w:t>
            </w:r>
            <w:r w:rsidRPr="00313B07">
              <w:rPr>
                <w:rFonts w:ascii="宋体" w:hAnsi="宋体" w:cs="宋体" w:hint="eastAsia"/>
                <w:bCs/>
                <w:color w:val="auto"/>
                <w:spacing w:val="0"/>
                <w:sz w:val="18"/>
                <w:szCs w:val="18"/>
                <w:lang w:eastAsia="zh-CN"/>
              </w:rPr>
              <w:t>、中国电信、中国移动、中国联通、中国铁通、中移铁塔、广电网络公司</w:t>
            </w:r>
          </w:p>
        </w:tc>
        <w:tc>
          <w:tcPr>
            <w:tcW w:w="1908" w:type="dxa"/>
            <w:vAlign w:val="center"/>
          </w:tcPr>
          <w:p w:rsidR="00645E6C" w:rsidRPr="00313B07" w:rsidRDefault="00645E6C" w:rsidP="002375CC">
            <w:pPr>
              <w:spacing w:line="240" w:lineRule="exact"/>
              <w:rPr>
                <w:rFonts w:ascii="宋体" w:hAnsi="宋体" w:cs="宋体" w:hint="eastAsia"/>
                <w:bCs/>
                <w:sz w:val="18"/>
                <w:szCs w:val="18"/>
              </w:rPr>
            </w:pPr>
            <w:r w:rsidRPr="00313B07">
              <w:rPr>
                <w:rFonts w:ascii="宋体" w:hAnsi="宋体" w:cs="宋体" w:hint="eastAsia"/>
                <w:bCs/>
                <w:sz w:val="18"/>
                <w:szCs w:val="18"/>
              </w:rPr>
              <w:t>电信企业月后8日前、通信管理局20日前，电子邮件</w:t>
            </w:r>
          </w:p>
        </w:tc>
      </w:tr>
      <w:tr w:rsidR="00645E6C" w:rsidRPr="00313B07">
        <w:trPr>
          <w:cantSplit/>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桂</w:t>
            </w:r>
            <w:r w:rsidRPr="00313B07">
              <w:rPr>
                <w:rFonts w:ascii="宋体" w:hAnsi="宋体"/>
                <w:sz w:val="18"/>
                <w:szCs w:val="18"/>
              </w:rPr>
              <w:t>GX402</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分地区电信业务总量及收入完成情况</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Ansi="宋体" w:hint="eastAsia"/>
                <w:sz w:val="18"/>
                <w:szCs w:val="18"/>
              </w:rPr>
              <w:t>季报</w:t>
            </w:r>
          </w:p>
        </w:tc>
        <w:tc>
          <w:tcPr>
            <w:tcW w:w="1890" w:type="dxa"/>
            <w:vAlign w:val="center"/>
          </w:tcPr>
          <w:p w:rsidR="00645E6C" w:rsidRPr="00313B07" w:rsidRDefault="00645E6C" w:rsidP="002375CC">
            <w:pPr>
              <w:spacing w:line="240" w:lineRule="exact"/>
              <w:rPr>
                <w:rFonts w:ascii="宋体" w:hAnsi="宋体" w:cs="宋体" w:hint="eastAsia"/>
                <w:bCs/>
                <w:sz w:val="18"/>
                <w:szCs w:val="18"/>
              </w:rPr>
            </w:pPr>
            <w:r w:rsidRPr="00313B07">
              <w:rPr>
                <w:rFonts w:ascii="宋体" w:hAnsi="宋体" w:cs="宋体" w:hint="eastAsia"/>
                <w:bCs/>
                <w:sz w:val="18"/>
                <w:szCs w:val="18"/>
              </w:rPr>
              <w:t>中国电信、中国移动、中国联通、中移铁通、中国铁塔、广电网络公司</w:t>
            </w:r>
          </w:p>
        </w:tc>
        <w:tc>
          <w:tcPr>
            <w:tcW w:w="1908" w:type="dxa"/>
            <w:vAlign w:val="center"/>
          </w:tcPr>
          <w:p w:rsidR="00645E6C" w:rsidRPr="00313B07" w:rsidRDefault="00645E6C" w:rsidP="002375CC">
            <w:pPr>
              <w:spacing w:line="240" w:lineRule="exact"/>
              <w:rPr>
                <w:rFonts w:ascii="宋体" w:hAnsi="宋体" w:cs="宋体" w:hint="eastAsia"/>
                <w:bCs/>
                <w:sz w:val="18"/>
                <w:szCs w:val="18"/>
              </w:rPr>
            </w:pPr>
            <w:r w:rsidRPr="00313B07">
              <w:rPr>
                <w:rFonts w:ascii="宋体" w:hAnsi="宋体" w:cs="宋体" w:hint="eastAsia"/>
                <w:bCs/>
                <w:sz w:val="18"/>
                <w:szCs w:val="18"/>
              </w:rPr>
              <w:t>3、6、9、12、1月12日前报送上月累计数，电子邮件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桂</w:t>
            </w:r>
            <w:r w:rsidRPr="00313B07">
              <w:rPr>
                <w:rFonts w:ascii="宋体" w:hAnsi="宋体"/>
                <w:sz w:val="18"/>
                <w:szCs w:val="18"/>
              </w:rPr>
              <w:t>GX40</w:t>
            </w:r>
            <w:r w:rsidRPr="00313B07">
              <w:rPr>
                <w:rFonts w:ascii="宋体" w:hAnsi="宋体" w:hint="eastAsia"/>
                <w:sz w:val="18"/>
                <w:szCs w:val="18"/>
              </w:rPr>
              <w:t>3表</w:t>
            </w:r>
          </w:p>
        </w:tc>
        <w:tc>
          <w:tcPr>
            <w:tcW w:w="3239" w:type="dxa"/>
            <w:vAlign w:val="center"/>
          </w:tcPr>
          <w:p w:rsidR="00645E6C" w:rsidRPr="00313B07" w:rsidRDefault="00645E6C" w:rsidP="002375CC">
            <w:pPr>
              <w:spacing w:line="240" w:lineRule="exact"/>
              <w:rPr>
                <w:rFonts w:hint="eastAsia"/>
                <w:sz w:val="18"/>
                <w:szCs w:val="18"/>
              </w:rPr>
            </w:pPr>
            <w:r w:rsidRPr="00313B07">
              <w:rPr>
                <w:rFonts w:ascii="宋体" w:hAnsi="宋体" w:hint="eastAsia"/>
                <w:sz w:val="18"/>
                <w:szCs w:val="18"/>
              </w:rPr>
              <w:t>软件和信息技术服务业主要经济指标</w:t>
            </w:r>
          </w:p>
        </w:tc>
        <w:tc>
          <w:tcPr>
            <w:tcW w:w="735" w:type="dxa"/>
            <w:vAlign w:val="center"/>
          </w:tcPr>
          <w:p w:rsidR="00645E6C" w:rsidRPr="00313B07" w:rsidRDefault="00645E6C" w:rsidP="002375CC">
            <w:pPr>
              <w:spacing w:line="240" w:lineRule="exact"/>
              <w:jc w:val="center"/>
              <w:rPr>
                <w:rFonts w:hint="eastAsia"/>
                <w:sz w:val="18"/>
                <w:szCs w:val="18"/>
              </w:rPr>
            </w:pPr>
            <w:r w:rsidRPr="00313B07">
              <w:rPr>
                <w:rFonts w:ascii="宋体" w:hAnsi="宋体" w:hint="eastAsia"/>
                <w:sz w:val="18"/>
                <w:szCs w:val="18"/>
              </w:rPr>
              <w:t>季报</w:t>
            </w:r>
          </w:p>
        </w:tc>
        <w:tc>
          <w:tcPr>
            <w:tcW w:w="1890" w:type="dxa"/>
            <w:vAlign w:val="center"/>
          </w:tcPr>
          <w:p w:rsidR="00645E6C" w:rsidRPr="00313B07" w:rsidRDefault="00645E6C" w:rsidP="002375CC">
            <w:pPr>
              <w:spacing w:line="240" w:lineRule="exact"/>
              <w:jc w:val="center"/>
              <w:rPr>
                <w:rFonts w:ascii="宋体" w:hAnsi="宋体" w:cs="宋体" w:hint="eastAsia"/>
                <w:bCs/>
                <w:sz w:val="18"/>
                <w:szCs w:val="18"/>
              </w:rPr>
            </w:pPr>
            <w:r w:rsidRPr="00313B07">
              <w:rPr>
                <w:rFonts w:ascii="宋体" w:hAnsi="宋体" w:cs="宋体" w:hint="eastAsia"/>
                <w:bCs/>
                <w:sz w:val="18"/>
                <w:szCs w:val="18"/>
              </w:rPr>
              <w:t>工业和信息化委员会</w:t>
            </w:r>
          </w:p>
        </w:tc>
        <w:tc>
          <w:tcPr>
            <w:tcW w:w="1908" w:type="dxa"/>
            <w:vAlign w:val="center"/>
          </w:tcPr>
          <w:p w:rsidR="00645E6C" w:rsidRPr="00313B07" w:rsidRDefault="00645E6C" w:rsidP="002375CC">
            <w:pPr>
              <w:spacing w:line="240" w:lineRule="exact"/>
              <w:jc w:val="center"/>
              <w:rPr>
                <w:rFonts w:ascii="宋体" w:hAnsi="宋体" w:cs="宋体" w:hint="eastAsia"/>
                <w:bCs/>
                <w:sz w:val="18"/>
                <w:szCs w:val="18"/>
              </w:rPr>
            </w:pPr>
            <w:r w:rsidRPr="00313B07">
              <w:rPr>
                <w:rFonts w:ascii="宋体" w:hAnsi="宋体" w:cs="宋体" w:hint="eastAsia"/>
                <w:bCs/>
                <w:sz w:val="18"/>
                <w:szCs w:val="18"/>
              </w:rPr>
              <w:t>季后20日前，</w:t>
            </w:r>
          </w:p>
          <w:p w:rsidR="00645E6C" w:rsidRPr="00313B07" w:rsidRDefault="00645E6C" w:rsidP="002375CC">
            <w:pPr>
              <w:spacing w:line="240" w:lineRule="exact"/>
              <w:jc w:val="center"/>
              <w:rPr>
                <w:rFonts w:ascii="宋体" w:hAnsi="宋体" w:cs="宋体" w:hint="eastAsia"/>
                <w:bCs/>
                <w:sz w:val="18"/>
                <w:szCs w:val="18"/>
              </w:rPr>
            </w:pPr>
            <w:r w:rsidRPr="00313B07">
              <w:rPr>
                <w:rFonts w:ascii="宋体" w:hAnsi="宋体" w:cs="宋体" w:hint="eastAsia"/>
                <w:bCs/>
                <w:sz w:val="18"/>
                <w:szCs w:val="18"/>
              </w:rPr>
              <w:t>电子邮件</w:t>
            </w:r>
          </w:p>
        </w:tc>
      </w:tr>
      <w:tr w:rsidR="00645E6C" w:rsidRPr="00313B07">
        <w:trPr>
          <w:cantSplit/>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GX40</w:t>
            </w:r>
            <w:r w:rsidRPr="00313B07">
              <w:rPr>
                <w:rFonts w:ascii="宋体" w:hAnsi="宋体" w:hint="eastAsia"/>
                <w:sz w:val="18"/>
                <w:szCs w:val="18"/>
              </w:rPr>
              <w:t>4表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分地区电信业财务状况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季报</w:t>
            </w:r>
          </w:p>
        </w:tc>
        <w:tc>
          <w:tcPr>
            <w:tcW w:w="1890" w:type="dxa"/>
            <w:vAlign w:val="center"/>
          </w:tcPr>
          <w:p w:rsidR="00645E6C" w:rsidRPr="00313B07" w:rsidRDefault="00645E6C" w:rsidP="002375CC">
            <w:pPr>
              <w:spacing w:line="240" w:lineRule="exact"/>
              <w:rPr>
                <w:rFonts w:ascii="宋体" w:hAnsi="宋体" w:cs="宋体" w:hint="eastAsia"/>
                <w:bCs/>
                <w:sz w:val="18"/>
                <w:szCs w:val="18"/>
              </w:rPr>
            </w:pPr>
            <w:r w:rsidRPr="00313B07">
              <w:rPr>
                <w:rFonts w:ascii="宋体" w:hAnsi="宋体" w:cs="宋体" w:hint="eastAsia"/>
                <w:bCs/>
                <w:sz w:val="18"/>
                <w:szCs w:val="18"/>
              </w:rPr>
              <w:t>中国电信、中国移动、中国联通、中国铁通、中国铁塔、广电网络公司</w:t>
            </w:r>
          </w:p>
        </w:tc>
        <w:tc>
          <w:tcPr>
            <w:tcW w:w="1908" w:type="dxa"/>
            <w:vAlign w:val="center"/>
          </w:tcPr>
          <w:p w:rsidR="00645E6C" w:rsidRPr="00313B07" w:rsidRDefault="00645E6C" w:rsidP="002375CC">
            <w:pPr>
              <w:spacing w:line="240" w:lineRule="exact"/>
              <w:rPr>
                <w:rFonts w:ascii="宋体" w:hAnsi="宋体" w:cs="宋体" w:hint="eastAsia"/>
                <w:bCs/>
                <w:sz w:val="18"/>
                <w:szCs w:val="18"/>
              </w:rPr>
            </w:pPr>
            <w:r w:rsidRPr="00313B07">
              <w:rPr>
                <w:rFonts w:ascii="宋体" w:hAnsi="宋体" w:cs="宋体" w:hint="eastAsia"/>
                <w:bCs/>
                <w:sz w:val="18"/>
                <w:szCs w:val="18"/>
              </w:rPr>
              <w:t>3、6、9、12、1月12日前报送上月累计数，电子邮件</w:t>
            </w:r>
          </w:p>
        </w:tc>
      </w:tr>
      <w:tr w:rsidR="00645E6C" w:rsidRPr="00313B07">
        <w:trPr>
          <w:cantSplit/>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GX40</w:t>
            </w:r>
            <w:r w:rsidRPr="00313B07">
              <w:rPr>
                <w:rFonts w:ascii="宋体" w:hAnsi="宋体" w:hint="eastAsia"/>
                <w:sz w:val="18"/>
                <w:szCs w:val="18"/>
              </w:rPr>
              <w:t>5表</w:t>
            </w:r>
          </w:p>
        </w:tc>
        <w:tc>
          <w:tcPr>
            <w:tcW w:w="3239" w:type="dxa"/>
            <w:vAlign w:val="center"/>
          </w:tcPr>
          <w:p w:rsidR="00645E6C" w:rsidRPr="00313B07" w:rsidRDefault="00645E6C" w:rsidP="002375CC">
            <w:pPr>
              <w:spacing w:line="240" w:lineRule="exact"/>
              <w:ind w:rightChars="-50" w:right="-105"/>
              <w:rPr>
                <w:rFonts w:ascii="宋体" w:hint="eastAsia"/>
                <w:sz w:val="18"/>
                <w:szCs w:val="18"/>
              </w:rPr>
            </w:pPr>
            <w:r w:rsidRPr="00313B07">
              <w:rPr>
                <w:rFonts w:ascii="宋体" w:hAnsi="宋体" w:hint="eastAsia"/>
                <w:sz w:val="18"/>
                <w:szCs w:val="18"/>
              </w:rPr>
              <w:t>分地区软件和信息技术服务业业务收入</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季报</w:t>
            </w:r>
          </w:p>
        </w:tc>
        <w:tc>
          <w:tcPr>
            <w:tcW w:w="1890" w:type="dxa"/>
            <w:vAlign w:val="center"/>
          </w:tcPr>
          <w:p w:rsidR="00645E6C" w:rsidRPr="00313B07" w:rsidRDefault="00645E6C" w:rsidP="002375CC">
            <w:pPr>
              <w:spacing w:line="240" w:lineRule="exact"/>
              <w:rPr>
                <w:rFonts w:ascii="宋体" w:hAnsi="宋体" w:cs="宋体" w:hint="eastAsia"/>
                <w:bCs/>
                <w:sz w:val="18"/>
                <w:szCs w:val="18"/>
              </w:rPr>
            </w:pPr>
            <w:r w:rsidRPr="00313B07">
              <w:rPr>
                <w:rFonts w:ascii="宋体" w:hAnsi="宋体" w:cs="宋体" w:hint="eastAsia"/>
                <w:bCs/>
                <w:sz w:val="18"/>
                <w:szCs w:val="18"/>
              </w:rPr>
              <w:t>工业和信息化委员会</w:t>
            </w:r>
          </w:p>
        </w:tc>
        <w:tc>
          <w:tcPr>
            <w:tcW w:w="1908" w:type="dxa"/>
            <w:vAlign w:val="center"/>
          </w:tcPr>
          <w:p w:rsidR="00645E6C" w:rsidRPr="00313B07" w:rsidRDefault="00645E6C" w:rsidP="002375CC">
            <w:pPr>
              <w:spacing w:line="240" w:lineRule="exact"/>
              <w:rPr>
                <w:rFonts w:ascii="宋体" w:hAnsi="宋体" w:cs="宋体" w:hint="eastAsia"/>
                <w:bCs/>
                <w:sz w:val="18"/>
                <w:szCs w:val="18"/>
              </w:rPr>
            </w:pPr>
            <w:r w:rsidRPr="00313B07">
              <w:rPr>
                <w:rFonts w:ascii="宋体" w:hAnsi="宋体" w:cs="宋体" w:hint="eastAsia"/>
                <w:bCs/>
                <w:sz w:val="18"/>
                <w:szCs w:val="18"/>
              </w:rPr>
              <w:t>3、6、9、12、1月12日前报送上月累计数，电子邮件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GA306</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全区民用车辆拥有量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pacing w:line="240" w:lineRule="exact"/>
              <w:rPr>
                <w:rFonts w:ascii="宋体"/>
                <w:sz w:val="18"/>
                <w:szCs w:val="18"/>
              </w:rPr>
            </w:pPr>
            <w:r w:rsidRPr="00313B07">
              <w:rPr>
                <w:rFonts w:ascii="宋体" w:hAnsi="宋体" w:hint="eastAsia"/>
                <w:sz w:val="18"/>
                <w:szCs w:val="18"/>
              </w:rPr>
              <w:t>公安厅交通管理局、</w:t>
            </w:r>
          </w:p>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自治区农机管理局</w:t>
            </w:r>
          </w:p>
        </w:tc>
        <w:tc>
          <w:tcPr>
            <w:tcW w:w="1908" w:type="dxa"/>
            <w:vAlign w:val="center"/>
          </w:tcPr>
          <w:p w:rsidR="00645E6C" w:rsidRPr="00313B07" w:rsidRDefault="00645E6C" w:rsidP="001A19B8">
            <w:pPr>
              <w:spacing w:line="240" w:lineRule="exact"/>
              <w:jc w:val="center"/>
              <w:rPr>
                <w:rFonts w:ascii="宋体" w:hAns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w:t>
            </w:r>
          </w:p>
          <w:p w:rsidR="00645E6C" w:rsidRPr="00313B07" w:rsidRDefault="00645E6C" w:rsidP="001A19B8">
            <w:pPr>
              <w:spacing w:line="240" w:lineRule="exact"/>
              <w:jc w:val="center"/>
              <w:rPr>
                <w:rFonts w:ascii="宋体" w:hint="eastAsia"/>
                <w:sz w:val="18"/>
                <w:szCs w:val="18"/>
              </w:rPr>
            </w:pPr>
            <w:r w:rsidRPr="00313B07">
              <w:rPr>
                <w:rFonts w:ascii="宋体" w:hAnsi="宋体" w:hint="eastAsia"/>
                <w:sz w:val="18"/>
                <w:szCs w:val="18"/>
              </w:rPr>
              <w:t>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JT303</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全区公路营运汽车拥有量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1A19B8">
            <w:pPr>
              <w:spacing w:line="240" w:lineRule="exact"/>
              <w:jc w:val="center"/>
              <w:rPr>
                <w:rFonts w:ascii="宋体" w:hAns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w:t>
            </w:r>
          </w:p>
          <w:p w:rsidR="00645E6C" w:rsidRPr="00313B07" w:rsidRDefault="00645E6C" w:rsidP="001A19B8">
            <w:pPr>
              <w:spacing w:line="240" w:lineRule="exact"/>
              <w:jc w:val="center"/>
              <w:rPr>
                <w:rFonts w:ascii="宋体" w:hint="eastAsia"/>
                <w:sz w:val="18"/>
                <w:szCs w:val="18"/>
              </w:rPr>
            </w:pPr>
            <w:r w:rsidRPr="00313B07">
              <w:rPr>
                <w:rFonts w:ascii="宋体" w:hAnsi="宋体" w:hint="eastAsia"/>
                <w:sz w:val="18"/>
                <w:szCs w:val="18"/>
              </w:rPr>
              <w:t>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lastRenderedPageBreak/>
              <w:t>桂</w:t>
            </w:r>
            <w:r w:rsidRPr="00313B07">
              <w:rPr>
                <w:rFonts w:ascii="宋体" w:hAnsi="宋体"/>
                <w:sz w:val="18"/>
                <w:szCs w:val="18"/>
              </w:rPr>
              <w:t>JT304</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公路线路里程</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JT305</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全区公路客货运输量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JT306</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内河航道通航里程</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JT307</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全区营业性民用运输轮驳船拥有量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JT308</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个体运输轮驳船拥有量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JT309</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全区水路客货运输量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JT310</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规模以上港口码头泊位数</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JT311</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规模以上港口吞吐量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JT312</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规模以上港口分货类吞吐量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JT316</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全社会公路分货类运输量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JT317</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全社会水路分货类运输量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JT31</w:t>
            </w:r>
            <w:r w:rsidRPr="00313B07">
              <w:rPr>
                <w:rFonts w:ascii="宋体" w:hAnsi="宋体" w:hint="eastAsia"/>
                <w:sz w:val="18"/>
                <w:szCs w:val="18"/>
              </w:rPr>
              <w:t>8表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Arial Unicode MS" w:hint="eastAsia"/>
                <w:sz w:val="18"/>
                <w:szCs w:val="18"/>
              </w:rPr>
              <w:t>城市公共交通及客运轮渡情况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JT401</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公路、水路和港口生产完成情况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napToGrid w:val="0"/>
              <w:spacing w:line="240" w:lineRule="exact"/>
              <w:ind w:leftChars="-50" w:left="-105" w:rightChars="-50" w:right="-105"/>
              <w:jc w:val="center"/>
              <w:rPr>
                <w:rFonts w:ascii="宋体" w:hint="eastAsia"/>
                <w:sz w:val="18"/>
                <w:szCs w:val="18"/>
              </w:rPr>
            </w:pPr>
            <w:r w:rsidRPr="00313B07">
              <w:rPr>
                <w:rFonts w:ascii="宋体" w:hAnsi="宋体" w:hint="eastAsia"/>
                <w:sz w:val="18"/>
                <w:szCs w:val="18"/>
              </w:rPr>
              <w:t>月后</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JT402</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全社会分地区公路营业性旅客运输量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napToGrid w:val="0"/>
              <w:spacing w:line="240" w:lineRule="exact"/>
              <w:ind w:leftChars="-50" w:left="-105" w:rightChars="-50" w:right="-105"/>
              <w:jc w:val="center"/>
              <w:rPr>
                <w:rFonts w:ascii="宋体" w:hint="eastAsia"/>
                <w:sz w:val="18"/>
                <w:szCs w:val="18"/>
              </w:rPr>
            </w:pPr>
            <w:r w:rsidRPr="00313B07">
              <w:rPr>
                <w:rFonts w:ascii="宋体" w:hAnsi="宋体" w:hint="eastAsia"/>
                <w:sz w:val="18"/>
                <w:szCs w:val="18"/>
              </w:rPr>
              <w:t>月后</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JT403</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全社会分地区公路营业性货物运输量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napToGrid w:val="0"/>
              <w:spacing w:line="240" w:lineRule="exact"/>
              <w:ind w:leftChars="-50" w:left="-105" w:rightChars="-50" w:right="-105"/>
              <w:jc w:val="center"/>
              <w:rPr>
                <w:rFonts w:ascii="宋体" w:hint="eastAsia"/>
                <w:sz w:val="18"/>
                <w:szCs w:val="18"/>
              </w:rPr>
            </w:pPr>
            <w:r w:rsidRPr="00313B07">
              <w:rPr>
                <w:rFonts w:ascii="宋体" w:hAnsi="宋体" w:hint="eastAsia"/>
                <w:sz w:val="18"/>
                <w:szCs w:val="18"/>
              </w:rPr>
              <w:t>月后</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JT404</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全社会分地区水路营业性旅客运输量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napToGrid w:val="0"/>
              <w:spacing w:line="240" w:lineRule="exact"/>
              <w:ind w:leftChars="-50" w:left="-105" w:rightChars="-50" w:right="-105"/>
              <w:jc w:val="center"/>
              <w:rPr>
                <w:rFonts w:ascii="宋体" w:hint="eastAsia"/>
                <w:sz w:val="18"/>
                <w:szCs w:val="18"/>
              </w:rPr>
            </w:pPr>
            <w:r w:rsidRPr="00313B07">
              <w:rPr>
                <w:rFonts w:ascii="宋体" w:hAnsi="宋体" w:hint="eastAsia"/>
                <w:sz w:val="18"/>
                <w:szCs w:val="18"/>
              </w:rPr>
              <w:t>月后</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45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JT405</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全社会分地区水路营业性货物运输量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napToGrid w:val="0"/>
              <w:spacing w:line="240" w:lineRule="exact"/>
              <w:jc w:val="center"/>
              <w:rPr>
                <w:rFonts w:ascii="宋体" w:hint="eastAsia"/>
                <w:sz w:val="18"/>
                <w:szCs w:val="18"/>
              </w:rPr>
            </w:pPr>
            <w:r w:rsidRPr="00313B07">
              <w:rPr>
                <w:rFonts w:ascii="宋体" w:hAnsi="宋体" w:hint="eastAsia"/>
                <w:sz w:val="18"/>
                <w:szCs w:val="18"/>
              </w:rPr>
              <w:t>交通运输厅</w:t>
            </w:r>
          </w:p>
        </w:tc>
        <w:tc>
          <w:tcPr>
            <w:tcW w:w="1908" w:type="dxa"/>
            <w:vAlign w:val="center"/>
          </w:tcPr>
          <w:p w:rsidR="00645E6C" w:rsidRPr="00313B07" w:rsidRDefault="00645E6C" w:rsidP="002375CC">
            <w:pPr>
              <w:snapToGrid w:val="0"/>
              <w:spacing w:line="240" w:lineRule="exact"/>
              <w:ind w:leftChars="-50" w:left="-105" w:rightChars="-50" w:right="-105"/>
              <w:jc w:val="center"/>
              <w:rPr>
                <w:rFonts w:ascii="宋体" w:hint="eastAsia"/>
                <w:sz w:val="18"/>
                <w:szCs w:val="18"/>
              </w:rPr>
            </w:pPr>
            <w:r w:rsidRPr="00313B07">
              <w:rPr>
                <w:rFonts w:ascii="宋体" w:hAnsi="宋体" w:hint="eastAsia"/>
                <w:sz w:val="18"/>
                <w:szCs w:val="18"/>
              </w:rPr>
              <w:t>月后</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96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MH302</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民航航线及飞机年末数</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广西机场管理集团、南航、深航、北部湾航空公司、桂林航空公司</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96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MH303</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民航主要机型运用情况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广西机场管理集团、南航、深航、北部湾航空公司、桂林航空公司</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96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MH304</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民航运输生产主要指标</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广西机场管理集团、南航、深航、北部湾航空公司、桂林航空公司</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964"/>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MH</w:t>
            </w:r>
            <w:r w:rsidRPr="00313B07">
              <w:rPr>
                <w:rFonts w:ascii="宋体" w:hAnsi="宋体" w:hint="eastAsia"/>
                <w:sz w:val="18"/>
                <w:szCs w:val="18"/>
              </w:rPr>
              <w:t>401表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民航客货运输完成情况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广西机场管理集团、南航、深航、北部湾航空公司、桂林航空公司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Ansi="宋体" w:hint="eastAsia"/>
                <w:sz w:val="18"/>
                <w:szCs w:val="18"/>
              </w:rPr>
              <w:t>月后</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trHeight w:val="567"/>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YZ301</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邮政行业主要指标完成情况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年报</w:t>
            </w:r>
          </w:p>
        </w:tc>
        <w:tc>
          <w:tcPr>
            <w:tcW w:w="1890"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自治区邮政管理局、邮政公司、速递公司</w:t>
            </w:r>
          </w:p>
        </w:tc>
        <w:tc>
          <w:tcPr>
            <w:tcW w:w="1908"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sz w:val="18"/>
                <w:szCs w:val="18"/>
              </w:rPr>
              <w:t>3</w:t>
            </w:r>
            <w:r w:rsidRPr="00313B07">
              <w:rPr>
                <w:rFonts w:ascii="宋体" w:hAnsi="宋体" w:hint="eastAsia"/>
                <w:sz w:val="18"/>
                <w:szCs w:val="18"/>
              </w:rPr>
              <w:t>月</w:t>
            </w:r>
            <w:r w:rsidRPr="00313B07">
              <w:rPr>
                <w:rFonts w:ascii="宋体" w:hAnsi="宋体"/>
                <w:sz w:val="18"/>
                <w:szCs w:val="18"/>
              </w:rPr>
              <w:t>5</w:t>
            </w:r>
            <w:r w:rsidRPr="00313B07">
              <w:rPr>
                <w:rFonts w:ascii="宋体" w:hAnsi="宋体" w:hint="eastAsia"/>
                <w:sz w:val="18"/>
                <w:szCs w:val="18"/>
              </w:rPr>
              <w:t>日前，电子邮件</w:t>
            </w:r>
          </w:p>
        </w:tc>
      </w:tr>
      <w:tr w:rsidR="00645E6C" w:rsidRPr="00313B07">
        <w:trPr>
          <w:cantSplit/>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lastRenderedPageBreak/>
              <w:t>桂</w:t>
            </w:r>
            <w:r w:rsidRPr="00313B07">
              <w:rPr>
                <w:rFonts w:ascii="宋体" w:hAnsi="宋体"/>
                <w:sz w:val="18"/>
                <w:szCs w:val="18"/>
              </w:rPr>
              <w:t>YZ401</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邮政业务量完成情况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自治区邮政管理局、邮政公司、速递公司</w:t>
            </w:r>
          </w:p>
        </w:tc>
        <w:tc>
          <w:tcPr>
            <w:tcW w:w="1908"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邮政企业月后</w:t>
            </w:r>
            <w:r w:rsidRPr="00313B07">
              <w:rPr>
                <w:rFonts w:ascii="宋体" w:hAnsi="宋体"/>
                <w:sz w:val="18"/>
                <w:szCs w:val="18"/>
              </w:rPr>
              <w:t>8</w:t>
            </w:r>
            <w:r w:rsidRPr="00313B07">
              <w:rPr>
                <w:rFonts w:ascii="宋体" w:hAnsi="宋体" w:hint="eastAsia"/>
                <w:sz w:val="18"/>
                <w:szCs w:val="18"/>
              </w:rPr>
              <w:t>日前、邮管局月后</w:t>
            </w:r>
            <w:r w:rsidRPr="00313B07">
              <w:rPr>
                <w:rFonts w:ascii="宋体" w:hAnsi="宋体"/>
                <w:sz w:val="18"/>
                <w:szCs w:val="18"/>
              </w:rPr>
              <w:t>12</w:t>
            </w:r>
            <w:r w:rsidRPr="00313B07">
              <w:rPr>
                <w:rFonts w:ascii="宋体" w:hAnsi="宋体" w:hint="eastAsia"/>
                <w:sz w:val="18"/>
                <w:szCs w:val="18"/>
              </w:rPr>
              <w:t>日前，电子邮件</w:t>
            </w:r>
          </w:p>
        </w:tc>
      </w:tr>
      <w:tr w:rsidR="00645E6C" w:rsidRPr="00313B07">
        <w:trPr>
          <w:cantSplit/>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YZ402</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分地区邮政行业业务总量及收入完成情况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季报</w:t>
            </w:r>
          </w:p>
        </w:tc>
        <w:tc>
          <w:tcPr>
            <w:tcW w:w="1890"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自治区邮政管理局、邮政公司、速递公司</w:t>
            </w:r>
          </w:p>
        </w:tc>
        <w:tc>
          <w:tcPr>
            <w:tcW w:w="1908"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邮政企业季后8日前、邮管局季后</w:t>
            </w:r>
            <w:r w:rsidRPr="00313B07">
              <w:rPr>
                <w:rFonts w:ascii="宋体" w:hAnsi="宋体"/>
                <w:sz w:val="18"/>
                <w:szCs w:val="18"/>
              </w:rPr>
              <w:t>12</w:t>
            </w:r>
            <w:r w:rsidRPr="00313B07">
              <w:rPr>
                <w:rFonts w:ascii="宋体" w:hAnsi="宋体" w:hint="eastAsia"/>
                <w:sz w:val="18"/>
                <w:szCs w:val="18"/>
              </w:rPr>
              <w:t>日前，电子邮件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hAnsi="宋体"/>
                <w:sz w:val="18"/>
                <w:szCs w:val="18"/>
              </w:rPr>
              <w:t>YZ403</w:t>
            </w:r>
            <w:r w:rsidRPr="00313B07">
              <w:rPr>
                <w:rFonts w:ascii="宋体" w:hAns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分地区邮政业务量完成情况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自治区邮政管理局</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Ansi="宋体" w:hint="eastAsia"/>
                <w:sz w:val="18"/>
                <w:szCs w:val="18"/>
              </w:rPr>
              <w:t>月后</w:t>
            </w:r>
            <w:r w:rsidRPr="00313B07">
              <w:rPr>
                <w:rFonts w:ascii="宋体" w:hAnsi="宋体"/>
                <w:sz w:val="18"/>
                <w:szCs w:val="18"/>
              </w:rPr>
              <w:t>12</w:t>
            </w:r>
            <w:r w:rsidRPr="00313B07">
              <w:rPr>
                <w:rFonts w:ascii="宋体" w:hAnsi="宋体" w:hint="eastAsia"/>
                <w:sz w:val="18"/>
                <w:szCs w:val="18"/>
              </w:rPr>
              <w:t>日前，电子邮件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sz w:val="18"/>
                <w:szCs w:val="18"/>
              </w:rPr>
              <w:t>TL302</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int="eastAsia"/>
                <w:sz w:val="18"/>
                <w:szCs w:val="18"/>
              </w:rPr>
              <w:t>全区铁路线路里程</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sz w:val="18"/>
                <w:szCs w:val="18"/>
              </w:rPr>
              <w:t>3</w:t>
            </w:r>
            <w:r w:rsidRPr="00313B07">
              <w:rPr>
                <w:rFonts w:ascii="宋体" w:hint="eastAsia"/>
                <w:sz w:val="18"/>
                <w:szCs w:val="18"/>
              </w:rPr>
              <w:t>月</w:t>
            </w:r>
            <w:r w:rsidRPr="00313B07">
              <w:rPr>
                <w:rFonts w:ascii="宋体"/>
                <w:sz w:val="18"/>
                <w:szCs w:val="18"/>
              </w:rPr>
              <w:t>5</w:t>
            </w:r>
            <w:r w:rsidRPr="00313B07">
              <w:rPr>
                <w:rFonts w:ascii="宋体" w:hint="eastAsia"/>
                <w:sz w:val="18"/>
                <w:szCs w:val="18"/>
              </w:rPr>
              <w:t>日前，电子邮件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sz w:val="18"/>
                <w:szCs w:val="18"/>
              </w:rPr>
              <w:t>TL303</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int="eastAsia"/>
                <w:sz w:val="18"/>
                <w:szCs w:val="18"/>
              </w:rPr>
              <w:t>全区铁路运输设备基本情况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sz w:val="18"/>
                <w:szCs w:val="18"/>
              </w:rPr>
              <w:t>3</w:t>
            </w:r>
            <w:r w:rsidRPr="00313B07">
              <w:rPr>
                <w:rFonts w:ascii="宋体" w:hint="eastAsia"/>
                <w:sz w:val="18"/>
                <w:szCs w:val="18"/>
              </w:rPr>
              <w:t>月</w:t>
            </w:r>
            <w:r w:rsidRPr="00313B07">
              <w:rPr>
                <w:rFonts w:ascii="宋体"/>
                <w:sz w:val="18"/>
                <w:szCs w:val="18"/>
              </w:rPr>
              <w:t>5</w:t>
            </w:r>
            <w:r w:rsidRPr="00313B07">
              <w:rPr>
                <w:rFonts w:ascii="宋体" w:hint="eastAsia"/>
                <w:sz w:val="18"/>
                <w:szCs w:val="18"/>
              </w:rPr>
              <w:t>日前，电子邮件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桂TL304表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int="eastAsia"/>
                <w:sz w:val="18"/>
                <w:szCs w:val="18"/>
              </w:rPr>
              <w:t>全区</w:t>
            </w:r>
            <w:r w:rsidRPr="00313B07">
              <w:rPr>
                <w:rFonts w:ascii="宋体" w:hAnsi="宋体" w:hint="eastAsia"/>
                <w:sz w:val="18"/>
                <w:szCs w:val="18"/>
              </w:rPr>
              <w:t>铁路客货运输量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sz w:val="18"/>
                <w:szCs w:val="18"/>
              </w:rPr>
              <w:t>3</w:t>
            </w:r>
            <w:r w:rsidRPr="00313B07">
              <w:rPr>
                <w:rFonts w:ascii="宋体" w:hint="eastAsia"/>
                <w:sz w:val="18"/>
                <w:szCs w:val="18"/>
              </w:rPr>
              <w:t>月</w:t>
            </w:r>
            <w:r w:rsidRPr="00313B07">
              <w:rPr>
                <w:rFonts w:ascii="宋体"/>
                <w:sz w:val="18"/>
                <w:szCs w:val="18"/>
              </w:rPr>
              <w:t>5</w:t>
            </w:r>
            <w:r w:rsidRPr="00313B07">
              <w:rPr>
                <w:rFonts w:ascii="宋体" w:hint="eastAsia"/>
                <w:sz w:val="18"/>
                <w:szCs w:val="18"/>
              </w:rPr>
              <w:t>日前，电子邮件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sz w:val="18"/>
                <w:szCs w:val="18"/>
              </w:rPr>
              <w:t>TL305</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int="eastAsia"/>
                <w:sz w:val="18"/>
                <w:szCs w:val="18"/>
              </w:rPr>
              <w:t>全区铁路分货类运输量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年报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sz w:val="18"/>
                <w:szCs w:val="18"/>
              </w:rPr>
              <w:t>3</w:t>
            </w:r>
            <w:r w:rsidRPr="00313B07">
              <w:rPr>
                <w:rFonts w:ascii="宋体" w:hint="eastAsia"/>
                <w:sz w:val="18"/>
                <w:szCs w:val="18"/>
              </w:rPr>
              <w:t>月</w:t>
            </w:r>
            <w:r w:rsidRPr="00313B07">
              <w:rPr>
                <w:rFonts w:ascii="宋体"/>
                <w:sz w:val="18"/>
                <w:szCs w:val="18"/>
              </w:rPr>
              <w:t>5</w:t>
            </w:r>
            <w:r w:rsidRPr="00313B07">
              <w:rPr>
                <w:rFonts w:ascii="宋体" w:hint="eastAsia"/>
                <w:sz w:val="18"/>
                <w:szCs w:val="18"/>
              </w:rPr>
              <w:t>日前，电子邮件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sz w:val="18"/>
                <w:szCs w:val="18"/>
              </w:rPr>
              <w:t>TL401</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分地区铁路客运量完成情况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月后6日前，</w:t>
            </w:r>
            <w:r w:rsidRPr="00313B07">
              <w:rPr>
                <w:rFonts w:ascii="宋体"/>
                <w:sz w:val="18"/>
                <w:szCs w:val="18"/>
              </w:rPr>
              <w:t>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sz w:val="18"/>
                <w:szCs w:val="18"/>
              </w:rPr>
              <w:t>TL402</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分地区铁路客运量完成情况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Ansi="宋体" w:hint="eastAsia"/>
                <w:sz w:val="18"/>
                <w:szCs w:val="18"/>
              </w:rPr>
              <w:t>月报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月后6日前，</w:t>
            </w:r>
            <w:r w:rsidRPr="00313B07">
              <w:rPr>
                <w:rFonts w:ascii="宋体"/>
                <w:sz w:val="18"/>
                <w:szCs w:val="18"/>
              </w:rPr>
              <w:t>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sz w:val="18"/>
                <w:szCs w:val="18"/>
              </w:rPr>
              <w:t>TL40</w:t>
            </w:r>
            <w:r w:rsidRPr="00313B07">
              <w:rPr>
                <w:rFonts w:ascii="宋体" w:hint="eastAsia"/>
                <w:sz w:val="18"/>
                <w:szCs w:val="18"/>
              </w:rPr>
              <w:t>4表</w:t>
            </w:r>
          </w:p>
        </w:tc>
        <w:tc>
          <w:tcPr>
            <w:tcW w:w="3239" w:type="dxa"/>
            <w:vAlign w:val="center"/>
          </w:tcPr>
          <w:p w:rsidR="00645E6C" w:rsidRPr="00313B07" w:rsidRDefault="00645E6C" w:rsidP="002375CC">
            <w:pPr>
              <w:spacing w:line="240" w:lineRule="exact"/>
              <w:outlineLvl w:val="2"/>
              <w:rPr>
                <w:rFonts w:ascii="宋体" w:hint="eastAsia"/>
                <w:sz w:val="18"/>
                <w:szCs w:val="18"/>
              </w:rPr>
            </w:pPr>
            <w:r w:rsidRPr="00313B07">
              <w:rPr>
                <w:rFonts w:hint="eastAsia"/>
                <w:sz w:val="18"/>
                <w:szCs w:val="18"/>
              </w:rPr>
              <w:t>铁路运输生产主要指标</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月报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月后6日前，</w:t>
            </w:r>
            <w:r w:rsidRPr="00313B07">
              <w:rPr>
                <w:rFonts w:ascii="宋体"/>
                <w:sz w:val="18"/>
                <w:szCs w:val="18"/>
              </w:rPr>
              <w:t>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r w:rsidRPr="00313B07">
              <w:rPr>
                <w:rFonts w:ascii="宋体" w:hAnsi="宋体" w:hint="eastAsia"/>
                <w:sz w:val="18"/>
                <w:szCs w:val="18"/>
              </w:rPr>
              <w:t>桂</w:t>
            </w:r>
            <w:r w:rsidRPr="00313B07">
              <w:rPr>
                <w:rFonts w:ascii="宋体"/>
                <w:sz w:val="18"/>
                <w:szCs w:val="18"/>
              </w:rPr>
              <w:t>TL405</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int="eastAsia"/>
                <w:sz w:val="18"/>
                <w:szCs w:val="18"/>
              </w:rPr>
              <w:t>铁路分货类货运量</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月报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月后6日前，</w:t>
            </w:r>
            <w:r w:rsidRPr="00313B07">
              <w:rPr>
                <w:rFonts w:ascii="宋体"/>
                <w:sz w:val="18"/>
                <w:szCs w:val="18"/>
              </w:rPr>
              <w:t>电子邮件</w:t>
            </w:r>
          </w:p>
        </w:tc>
      </w:tr>
      <w:tr w:rsidR="00645E6C" w:rsidRPr="00313B07">
        <w:trPr>
          <w:cantSplit/>
          <w:trHeight w:val="539"/>
          <w:jc w:val="center"/>
        </w:trPr>
        <w:tc>
          <w:tcPr>
            <w:tcW w:w="1174" w:type="dxa"/>
            <w:vAlign w:val="center"/>
          </w:tcPr>
          <w:p w:rsidR="00645E6C" w:rsidRPr="00313B07" w:rsidRDefault="00645E6C" w:rsidP="002375CC">
            <w:pPr>
              <w:spacing w:line="240" w:lineRule="exact"/>
              <w:rPr>
                <w:rFonts w:ascii="宋体" w:hint="eastAsia"/>
                <w:sz w:val="18"/>
                <w:szCs w:val="18"/>
              </w:rPr>
            </w:pPr>
            <w:bookmarkStart w:id="49" w:name="_Toc23450"/>
            <w:bookmarkStart w:id="50" w:name="_Toc6399"/>
            <w:r w:rsidRPr="00313B07">
              <w:rPr>
                <w:rFonts w:ascii="宋体" w:hAnsi="宋体" w:hint="eastAsia"/>
                <w:sz w:val="18"/>
                <w:szCs w:val="18"/>
              </w:rPr>
              <w:t>桂</w:t>
            </w:r>
            <w:r w:rsidRPr="00313B07">
              <w:rPr>
                <w:rFonts w:ascii="宋体"/>
                <w:sz w:val="18"/>
                <w:szCs w:val="18"/>
              </w:rPr>
              <w:t>TL406</w:t>
            </w:r>
            <w:r w:rsidRPr="00313B07">
              <w:rPr>
                <w:rFonts w:ascii="宋体" w:hint="eastAsia"/>
                <w:sz w:val="18"/>
                <w:szCs w:val="18"/>
              </w:rPr>
              <w:t>表</w:t>
            </w:r>
          </w:p>
        </w:tc>
        <w:tc>
          <w:tcPr>
            <w:tcW w:w="3239" w:type="dxa"/>
            <w:vAlign w:val="center"/>
          </w:tcPr>
          <w:p w:rsidR="00645E6C" w:rsidRPr="00313B07" w:rsidRDefault="00645E6C" w:rsidP="002375CC">
            <w:pPr>
              <w:spacing w:line="240" w:lineRule="exact"/>
              <w:rPr>
                <w:rFonts w:ascii="宋体" w:hint="eastAsia"/>
                <w:sz w:val="18"/>
                <w:szCs w:val="18"/>
              </w:rPr>
            </w:pPr>
            <w:r w:rsidRPr="00313B07">
              <w:rPr>
                <w:rFonts w:ascii="宋体" w:hint="eastAsia"/>
                <w:sz w:val="18"/>
                <w:szCs w:val="18"/>
              </w:rPr>
              <w:t>铁路运输主要财务状况</w:t>
            </w:r>
          </w:p>
        </w:tc>
        <w:tc>
          <w:tcPr>
            <w:tcW w:w="735" w:type="dxa"/>
            <w:vAlign w:val="center"/>
          </w:tcPr>
          <w:p w:rsidR="00645E6C" w:rsidRPr="00313B07" w:rsidRDefault="00645E6C" w:rsidP="002375CC">
            <w:pPr>
              <w:spacing w:line="240" w:lineRule="exact"/>
              <w:jc w:val="center"/>
              <w:rPr>
                <w:rFonts w:ascii="宋体" w:hint="eastAsia"/>
                <w:sz w:val="18"/>
                <w:szCs w:val="18"/>
              </w:rPr>
            </w:pPr>
            <w:r w:rsidRPr="00313B07">
              <w:rPr>
                <w:rFonts w:ascii="宋体" w:hint="eastAsia"/>
                <w:sz w:val="18"/>
                <w:szCs w:val="18"/>
              </w:rPr>
              <w:t>季报</w:t>
            </w:r>
          </w:p>
        </w:tc>
        <w:tc>
          <w:tcPr>
            <w:tcW w:w="1890" w:type="dxa"/>
            <w:vAlign w:val="center"/>
          </w:tcPr>
          <w:p w:rsidR="00645E6C" w:rsidRPr="00313B07" w:rsidRDefault="00645E6C" w:rsidP="002375CC">
            <w:pPr>
              <w:spacing w:line="240" w:lineRule="exact"/>
              <w:ind w:leftChars="-50" w:left="-105" w:rightChars="-50" w:right="-105"/>
              <w:jc w:val="center"/>
              <w:rPr>
                <w:rFonts w:ascii="宋体"/>
                <w:sz w:val="18"/>
                <w:szCs w:val="18"/>
              </w:rPr>
            </w:pPr>
            <w:r w:rsidRPr="00313B07">
              <w:rPr>
                <w:rFonts w:ascii="宋体" w:hint="eastAsia"/>
                <w:sz w:val="18"/>
                <w:szCs w:val="18"/>
              </w:rPr>
              <w:t>南宁铁路局</w:t>
            </w:r>
          </w:p>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广西沿海铁路公司</w:t>
            </w:r>
          </w:p>
        </w:tc>
        <w:tc>
          <w:tcPr>
            <w:tcW w:w="1908" w:type="dxa"/>
            <w:vAlign w:val="center"/>
          </w:tcPr>
          <w:p w:rsidR="00645E6C" w:rsidRPr="00313B07" w:rsidRDefault="00645E6C" w:rsidP="002375CC">
            <w:pPr>
              <w:spacing w:line="240" w:lineRule="exact"/>
              <w:ind w:leftChars="-50" w:left="-105" w:rightChars="-50" w:right="-105"/>
              <w:jc w:val="center"/>
              <w:rPr>
                <w:rFonts w:ascii="宋体" w:hint="eastAsia"/>
                <w:sz w:val="18"/>
                <w:szCs w:val="18"/>
              </w:rPr>
            </w:pPr>
            <w:r w:rsidRPr="00313B07">
              <w:rPr>
                <w:rFonts w:ascii="宋体" w:hint="eastAsia"/>
                <w:sz w:val="18"/>
                <w:szCs w:val="18"/>
              </w:rPr>
              <w:t>月后20日前，电子邮件</w:t>
            </w:r>
          </w:p>
        </w:tc>
      </w:tr>
    </w:tbl>
    <w:p w:rsidR="00645E6C" w:rsidRPr="00313B07" w:rsidRDefault="00645E6C" w:rsidP="002375CC">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r w:rsidRPr="00313B07">
        <w:rPr>
          <w:rFonts w:hint="eastAsia"/>
          <w:color w:val="auto"/>
          <w:spacing w:val="0"/>
          <w:sz w:val="28"/>
          <w:szCs w:val="28"/>
          <w:lang w:eastAsia="zh-CN"/>
        </w:rPr>
        <w:t>二十五、规模以上服务业统计报表制度</w:t>
      </w:r>
      <w:bookmarkEnd w:id="49"/>
      <w:bookmarkEnd w:id="5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57"/>
        <w:gridCol w:w="3073"/>
        <w:gridCol w:w="978"/>
        <w:gridCol w:w="1391"/>
        <w:gridCol w:w="2247"/>
      </w:tblGrid>
      <w:tr w:rsidR="00645E6C" w:rsidRPr="00313B07">
        <w:trPr>
          <w:cantSplit/>
          <w:trHeight w:hRule="exact" w:val="510"/>
          <w:tblHeader/>
          <w:jc w:val="center"/>
        </w:trPr>
        <w:tc>
          <w:tcPr>
            <w:tcW w:w="1257" w:type="dxa"/>
            <w:vAlign w:val="center"/>
          </w:tcPr>
          <w:p w:rsidR="00645E6C" w:rsidRPr="00313B07" w:rsidRDefault="00645E6C" w:rsidP="002375CC">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表  号</w:t>
            </w:r>
          </w:p>
        </w:tc>
        <w:tc>
          <w:tcPr>
            <w:tcW w:w="3073" w:type="dxa"/>
            <w:vAlign w:val="center"/>
          </w:tcPr>
          <w:p w:rsidR="00645E6C" w:rsidRPr="00313B07" w:rsidRDefault="00645E6C" w:rsidP="002375CC">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表    名</w:t>
            </w:r>
          </w:p>
        </w:tc>
        <w:tc>
          <w:tcPr>
            <w:tcW w:w="978" w:type="dxa"/>
            <w:vAlign w:val="center"/>
          </w:tcPr>
          <w:p w:rsidR="00645E6C" w:rsidRPr="00313B07" w:rsidRDefault="00645E6C" w:rsidP="002375CC">
            <w:pPr>
              <w:spacing w:line="240" w:lineRule="exact"/>
              <w:ind w:leftChars="-50" w:left="-105" w:rightChars="-50" w:right="-105"/>
              <w:jc w:val="center"/>
              <w:rPr>
                <w:rFonts w:ascii="黑体" w:eastAsia="黑体" w:hAnsi="黑体" w:hint="eastAsia"/>
                <w:b/>
                <w:sz w:val="18"/>
                <w:szCs w:val="18"/>
              </w:rPr>
            </w:pPr>
            <w:r w:rsidRPr="00313B07">
              <w:rPr>
                <w:rFonts w:ascii="黑体" w:eastAsia="黑体" w:hAnsi="黑体" w:hint="eastAsia"/>
                <w:b/>
                <w:sz w:val="18"/>
                <w:szCs w:val="18"/>
              </w:rPr>
              <w:t>报告期别</w:t>
            </w:r>
          </w:p>
        </w:tc>
        <w:tc>
          <w:tcPr>
            <w:tcW w:w="1391" w:type="dxa"/>
            <w:vAlign w:val="center"/>
          </w:tcPr>
          <w:p w:rsidR="00645E6C" w:rsidRPr="00313B07" w:rsidRDefault="00645E6C" w:rsidP="002375CC">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报送单位</w:t>
            </w:r>
          </w:p>
        </w:tc>
        <w:tc>
          <w:tcPr>
            <w:tcW w:w="2247" w:type="dxa"/>
            <w:vAlign w:val="center"/>
          </w:tcPr>
          <w:p w:rsidR="00645E6C" w:rsidRPr="00313B07" w:rsidRDefault="00645E6C" w:rsidP="002375CC">
            <w:pPr>
              <w:spacing w:line="240" w:lineRule="exact"/>
              <w:jc w:val="center"/>
              <w:rPr>
                <w:rFonts w:ascii="黑体" w:eastAsia="黑体" w:hAnsi="黑体" w:hint="eastAsia"/>
                <w:b/>
                <w:sz w:val="18"/>
                <w:szCs w:val="18"/>
              </w:rPr>
            </w:pPr>
            <w:r w:rsidRPr="00313B07">
              <w:rPr>
                <w:rFonts w:ascii="黑体" w:eastAsia="黑体" w:hAnsi="黑体" w:hint="eastAsia"/>
                <w:b/>
                <w:sz w:val="18"/>
                <w:szCs w:val="18"/>
              </w:rPr>
              <w:t>报送日期</w:t>
            </w:r>
          </w:p>
        </w:tc>
      </w:tr>
      <w:tr w:rsidR="00645E6C" w:rsidRPr="00313B07">
        <w:trPr>
          <w:cantSplit/>
          <w:trHeight w:val="539"/>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101-1表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调查单位基本情况</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hint="eastAsia"/>
                <w:sz w:val="18"/>
                <w:szCs w:val="18"/>
              </w:rPr>
              <w:t>年报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法人单位</w:t>
            </w:r>
          </w:p>
        </w:tc>
        <w:tc>
          <w:tcPr>
            <w:tcW w:w="2247" w:type="dxa"/>
            <w:vAlign w:val="center"/>
          </w:tcPr>
          <w:p w:rsidR="00645E6C" w:rsidRPr="00313B07" w:rsidRDefault="00645E6C" w:rsidP="002375CC">
            <w:pPr>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网上填报</w:t>
            </w:r>
          </w:p>
        </w:tc>
      </w:tr>
      <w:tr w:rsidR="00645E6C" w:rsidRPr="00313B07">
        <w:trPr>
          <w:cantSplit/>
          <w:trHeight w:val="539"/>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102-1表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从业人员及工资总额</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年报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法人单位</w:t>
            </w:r>
          </w:p>
        </w:tc>
        <w:tc>
          <w:tcPr>
            <w:tcW w:w="2247" w:type="dxa"/>
            <w:vAlign w:val="center"/>
          </w:tcPr>
          <w:p w:rsidR="00645E6C" w:rsidRPr="00313B07" w:rsidRDefault="00645E6C" w:rsidP="002375CC">
            <w:pPr>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网上填报</w:t>
            </w:r>
          </w:p>
        </w:tc>
      </w:tr>
      <w:tr w:rsidR="00645E6C" w:rsidRPr="00313B07">
        <w:trPr>
          <w:cantSplit/>
          <w:trHeight w:val="539"/>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F103表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财务状况</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年报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法人单位</w:t>
            </w:r>
          </w:p>
        </w:tc>
        <w:tc>
          <w:tcPr>
            <w:tcW w:w="2247" w:type="dxa"/>
            <w:vAlign w:val="center"/>
          </w:tcPr>
          <w:p w:rsidR="00645E6C" w:rsidRPr="00313B07" w:rsidRDefault="00645E6C" w:rsidP="002375CC">
            <w:pPr>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网上填报</w:t>
            </w:r>
          </w:p>
        </w:tc>
      </w:tr>
      <w:tr w:rsidR="00645E6C" w:rsidRPr="00313B07">
        <w:trPr>
          <w:cantSplit/>
          <w:trHeight w:val="539"/>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108表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主要业务活动收入</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年报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法人单位</w:t>
            </w:r>
          </w:p>
        </w:tc>
        <w:tc>
          <w:tcPr>
            <w:tcW w:w="2247" w:type="dxa"/>
            <w:vAlign w:val="center"/>
          </w:tcPr>
          <w:p w:rsidR="00645E6C" w:rsidRPr="00313B07" w:rsidRDefault="00645E6C" w:rsidP="002375CC">
            <w:pPr>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2375CC">
            <w:pPr>
              <w:snapToGrid w:val="0"/>
              <w:spacing w:line="240" w:lineRule="exact"/>
              <w:jc w:val="center"/>
              <w:rPr>
                <w:rFonts w:ascii="宋体" w:hAnsi="宋体" w:hint="eastAsia"/>
                <w:sz w:val="18"/>
                <w:szCs w:val="18"/>
              </w:rPr>
            </w:pPr>
            <w:r w:rsidRPr="00313B07">
              <w:rPr>
                <w:rFonts w:ascii="宋体" w:hAnsi="宋体" w:cs="宋体" w:hint="eastAsia"/>
                <w:sz w:val="18"/>
                <w:szCs w:val="18"/>
              </w:rPr>
              <w:t>网上填报</w:t>
            </w:r>
          </w:p>
        </w:tc>
      </w:tr>
      <w:tr w:rsidR="00645E6C" w:rsidRPr="00313B07">
        <w:trPr>
          <w:cantSplit/>
          <w:trHeight w:val="539"/>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109表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信息化和电子商务应用情况</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hint="eastAsia"/>
                <w:sz w:val="18"/>
                <w:szCs w:val="18"/>
              </w:rPr>
              <w:t>年报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法人单位</w:t>
            </w:r>
          </w:p>
        </w:tc>
        <w:tc>
          <w:tcPr>
            <w:tcW w:w="2247" w:type="dxa"/>
            <w:vAlign w:val="center"/>
          </w:tcPr>
          <w:p w:rsidR="00645E6C" w:rsidRPr="00313B07" w:rsidRDefault="00645E6C" w:rsidP="002375CC">
            <w:pPr>
              <w:snapToGrid w:val="0"/>
              <w:spacing w:line="240" w:lineRule="exact"/>
              <w:jc w:val="center"/>
              <w:rPr>
                <w:rFonts w:ascii="宋体" w:hAnsi="宋体" w:cs="宋体" w:hint="eastAsia"/>
                <w:sz w:val="18"/>
                <w:szCs w:val="18"/>
              </w:rPr>
            </w:pPr>
            <w:r w:rsidRPr="00313B07">
              <w:rPr>
                <w:rFonts w:ascii="宋体" w:hAnsi="宋体" w:cs="宋体" w:hint="eastAsia"/>
                <w:sz w:val="18"/>
                <w:szCs w:val="18"/>
              </w:rPr>
              <w:t>次年3月10日24时前</w:t>
            </w:r>
          </w:p>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网上填报</w:t>
            </w:r>
          </w:p>
        </w:tc>
      </w:tr>
      <w:tr w:rsidR="00645E6C" w:rsidRPr="00313B07">
        <w:trPr>
          <w:cantSplit/>
          <w:trHeight w:val="539"/>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201-1表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调查单位基本情况</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月</w:t>
            </w:r>
            <w:r w:rsidRPr="00313B07">
              <w:rPr>
                <w:rFonts w:ascii="宋体" w:hAnsi="宋体" w:hint="eastAsia"/>
                <w:sz w:val="18"/>
                <w:szCs w:val="18"/>
              </w:rPr>
              <w:t>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法人单位</w:t>
            </w:r>
          </w:p>
        </w:tc>
        <w:tc>
          <w:tcPr>
            <w:tcW w:w="2247"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免报</w:t>
            </w:r>
          </w:p>
        </w:tc>
      </w:tr>
      <w:tr w:rsidR="00645E6C" w:rsidRPr="00313B07">
        <w:trPr>
          <w:cantSplit/>
          <w:trHeight w:val="597"/>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202-1表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hint="eastAsia"/>
                <w:sz w:val="18"/>
                <w:szCs w:val="18"/>
              </w:rPr>
              <w:t>从业人员及工资总额</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hint="eastAsia"/>
                <w:sz w:val="18"/>
                <w:szCs w:val="18"/>
              </w:rPr>
              <w:t>季报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法人单位</w:t>
            </w:r>
          </w:p>
        </w:tc>
        <w:tc>
          <w:tcPr>
            <w:tcW w:w="2247" w:type="dxa"/>
            <w:vAlign w:val="center"/>
          </w:tcPr>
          <w:p w:rsidR="00645E6C" w:rsidRPr="00313B07" w:rsidRDefault="00645E6C" w:rsidP="002375CC">
            <w:pPr>
              <w:snapToGrid w:val="0"/>
              <w:spacing w:line="240" w:lineRule="exact"/>
              <w:rPr>
                <w:rFonts w:ascii="宋体" w:hAnsi="宋体" w:cs="宋体"/>
                <w:sz w:val="18"/>
                <w:szCs w:val="18"/>
              </w:rPr>
            </w:pPr>
            <w:r w:rsidRPr="00313B07">
              <w:rPr>
                <w:rFonts w:ascii="宋体" w:hAnsi="宋体" w:cs="宋体" w:hint="eastAsia"/>
                <w:sz w:val="18"/>
                <w:szCs w:val="18"/>
              </w:rPr>
              <w:t>一季度季后9日、二季度季后6日、三季度季后10日12时前网上填报</w:t>
            </w:r>
          </w:p>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（四季度免报）</w:t>
            </w:r>
          </w:p>
        </w:tc>
      </w:tr>
      <w:tr w:rsidR="00645E6C" w:rsidRPr="00313B07">
        <w:trPr>
          <w:cantSplit/>
          <w:trHeight w:val="510"/>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lastRenderedPageBreak/>
              <w:t>F203表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财务状况</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月报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法人单位</w:t>
            </w:r>
          </w:p>
        </w:tc>
        <w:tc>
          <w:tcPr>
            <w:tcW w:w="2247" w:type="dxa"/>
            <w:vAlign w:val="center"/>
          </w:tcPr>
          <w:p w:rsidR="00645E6C" w:rsidRPr="00313B07" w:rsidRDefault="00645E6C" w:rsidP="001A19B8">
            <w:pPr>
              <w:snapToGrid w:val="0"/>
              <w:spacing w:line="240" w:lineRule="exact"/>
              <w:jc w:val="center"/>
              <w:rPr>
                <w:rFonts w:ascii="宋体" w:hAnsi="宋体" w:cs="宋体" w:hint="eastAsia"/>
                <w:sz w:val="18"/>
                <w:szCs w:val="18"/>
              </w:rPr>
            </w:pPr>
            <w:r w:rsidRPr="00313B07">
              <w:rPr>
                <w:rFonts w:ascii="宋体" w:hAnsi="宋体" w:cs="宋体" w:hint="eastAsia"/>
                <w:sz w:val="18"/>
                <w:szCs w:val="18"/>
              </w:rPr>
              <w:t>月后20日18时前</w:t>
            </w:r>
          </w:p>
          <w:p w:rsidR="00645E6C" w:rsidRPr="00313B07" w:rsidRDefault="00645E6C" w:rsidP="001A19B8">
            <w:pPr>
              <w:snapToGrid w:val="0"/>
              <w:spacing w:line="240" w:lineRule="exact"/>
              <w:jc w:val="center"/>
              <w:rPr>
                <w:rFonts w:ascii="宋体" w:hAnsi="宋体"/>
                <w:sz w:val="18"/>
                <w:szCs w:val="18"/>
              </w:rPr>
            </w:pPr>
            <w:r w:rsidRPr="00313B07">
              <w:rPr>
                <w:rFonts w:ascii="宋体" w:hAnsi="宋体" w:cs="宋体" w:hint="eastAsia"/>
                <w:sz w:val="18"/>
                <w:szCs w:val="18"/>
              </w:rPr>
              <w:t>网上填报(1月免报)</w:t>
            </w:r>
          </w:p>
        </w:tc>
      </w:tr>
      <w:tr w:rsidR="00645E6C" w:rsidRPr="00313B07">
        <w:trPr>
          <w:cantSplit/>
          <w:trHeight w:val="510"/>
          <w:jc w:val="center"/>
        </w:trPr>
        <w:tc>
          <w:tcPr>
            <w:tcW w:w="1257" w:type="dxa"/>
            <w:vAlign w:val="center"/>
          </w:tcPr>
          <w:p w:rsidR="00645E6C" w:rsidRPr="00313B07" w:rsidRDefault="00645E6C" w:rsidP="002375CC">
            <w:pPr>
              <w:snapToGrid w:val="0"/>
              <w:spacing w:line="240" w:lineRule="exact"/>
              <w:rPr>
                <w:rFonts w:ascii="宋体" w:hAnsi="宋体"/>
                <w:sz w:val="18"/>
                <w:szCs w:val="18"/>
              </w:rPr>
            </w:pPr>
            <w:bookmarkStart w:id="51" w:name="_Toc14428"/>
            <w:r w:rsidRPr="00313B07">
              <w:rPr>
                <w:rFonts w:ascii="宋体" w:hAnsi="宋体" w:cs="宋体" w:hint="eastAsia"/>
                <w:sz w:val="18"/>
                <w:szCs w:val="18"/>
              </w:rPr>
              <w:t>F210表</w:t>
            </w:r>
          </w:p>
        </w:tc>
        <w:tc>
          <w:tcPr>
            <w:tcW w:w="3073" w:type="dxa"/>
            <w:vAlign w:val="center"/>
          </w:tcPr>
          <w:p w:rsidR="00645E6C" w:rsidRPr="00313B07" w:rsidRDefault="00645E6C" w:rsidP="002375CC">
            <w:pPr>
              <w:snapToGrid w:val="0"/>
              <w:spacing w:line="240" w:lineRule="exact"/>
              <w:rPr>
                <w:rFonts w:ascii="宋体" w:hAnsi="宋体"/>
                <w:sz w:val="18"/>
                <w:szCs w:val="18"/>
              </w:rPr>
            </w:pPr>
            <w:r w:rsidRPr="00313B07">
              <w:rPr>
                <w:rFonts w:ascii="宋体" w:hAnsi="宋体" w:cs="宋体" w:hint="eastAsia"/>
                <w:sz w:val="18"/>
                <w:szCs w:val="18"/>
              </w:rPr>
              <w:t>生产经营景气状况</w:t>
            </w:r>
          </w:p>
        </w:tc>
        <w:tc>
          <w:tcPr>
            <w:tcW w:w="978"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cs="宋体" w:hint="eastAsia"/>
                <w:sz w:val="18"/>
                <w:szCs w:val="18"/>
              </w:rPr>
              <w:t>季报</w:t>
            </w:r>
          </w:p>
        </w:tc>
        <w:tc>
          <w:tcPr>
            <w:tcW w:w="1391" w:type="dxa"/>
            <w:vAlign w:val="center"/>
          </w:tcPr>
          <w:p w:rsidR="00645E6C" w:rsidRPr="00313B07" w:rsidRDefault="00645E6C" w:rsidP="002375CC">
            <w:pPr>
              <w:snapToGrid w:val="0"/>
              <w:spacing w:line="240" w:lineRule="exact"/>
              <w:jc w:val="center"/>
              <w:rPr>
                <w:rFonts w:ascii="宋体" w:hAnsi="宋体"/>
                <w:sz w:val="18"/>
                <w:szCs w:val="18"/>
              </w:rPr>
            </w:pPr>
            <w:r w:rsidRPr="00313B07">
              <w:rPr>
                <w:rFonts w:ascii="宋体" w:hAnsi="宋体" w:hint="eastAsia"/>
                <w:sz w:val="18"/>
                <w:szCs w:val="18"/>
              </w:rPr>
              <w:t>法人单位</w:t>
            </w:r>
          </w:p>
        </w:tc>
        <w:tc>
          <w:tcPr>
            <w:tcW w:w="2247" w:type="dxa"/>
            <w:vAlign w:val="center"/>
          </w:tcPr>
          <w:p w:rsidR="00645E6C" w:rsidRPr="00313B07" w:rsidRDefault="00645E6C" w:rsidP="001A19B8">
            <w:pPr>
              <w:pStyle w:val="p0"/>
              <w:snapToGrid w:val="0"/>
              <w:spacing w:line="240" w:lineRule="exact"/>
              <w:jc w:val="center"/>
              <w:rPr>
                <w:rFonts w:ascii="宋体" w:hAnsi="宋体" w:hint="eastAsia"/>
                <w:sz w:val="18"/>
                <w:szCs w:val="18"/>
              </w:rPr>
            </w:pPr>
            <w:r w:rsidRPr="00313B07">
              <w:rPr>
                <w:rFonts w:ascii="宋体" w:hAnsi="宋体" w:hint="eastAsia"/>
                <w:sz w:val="18"/>
                <w:szCs w:val="18"/>
              </w:rPr>
              <w:t>3、6、9、12月20日</w:t>
            </w:r>
          </w:p>
          <w:p w:rsidR="00645E6C" w:rsidRPr="00313B07" w:rsidRDefault="00645E6C" w:rsidP="001A19B8">
            <w:pPr>
              <w:pStyle w:val="p0"/>
              <w:snapToGrid w:val="0"/>
              <w:spacing w:line="240" w:lineRule="exact"/>
              <w:jc w:val="center"/>
              <w:rPr>
                <w:rFonts w:ascii="宋体" w:hAnsi="宋体"/>
                <w:sz w:val="18"/>
                <w:szCs w:val="18"/>
              </w:rPr>
            </w:pPr>
            <w:r w:rsidRPr="00313B07">
              <w:rPr>
                <w:rFonts w:ascii="宋体" w:hAnsi="宋体" w:hint="eastAsia"/>
                <w:sz w:val="18"/>
                <w:szCs w:val="18"/>
              </w:rPr>
              <w:t>18时前网上填报</w:t>
            </w:r>
          </w:p>
        </w:tc>
      </w:tr>
    </w:tbl>
    <w:p w:rsidR="00645E6C" w:rsidRPr="00313B07" w:rsidRDefault="00645E6C" w:rsidP="002375CC">
      <w:pPr>
        <w:pStyle w:val="2"/>
        <w:pBdr>
          <w:bottom w:val="none" w:sz="0" w:space="0" w:color="auto"/>
        </w:pBdr>
        <w:adjustRightInd w:val="0"/>
        <w:spacing w:beforeLines="150" w:before="468" w:afterLines="50" w:after="156" w:line="240" w:lineRule="auto"/>
        <w:rPr>
          <w:rFonts w:hint="eastAsia"/>
          <w:color w:val="auto"/>
          <w:spacing w:val="0"/>
          <w:sz w:val="28"/>
          <w:szCs w:val="28"/>
          <w:lang w:eastAsia="zh-CN"/>
        </w:rPr>
      </w:pPr>
      <w:bookmarkStart w:id="52" w:name="_Toc2127"/>
      <w:r w:rsidRPr="00313B07">
        <w:rPr>
          <w:rFonts w:hint="eastAsia"/>
          <w:color w:val="auto"/>
          <w:spacing w:val="0"/>
          <w:sz w:val="28"/>
          <w:szCs w:val="28"/>
          <w:lang w:eastAsia="zh-CN"/>
        </w:rPr>
        <w:t>二十六、广西服务业财务统计报表制度</w:t>
      </w:r>
      <w:bookmarkEnd w:id="51"/>
      <w:bookmarkEnd w:id="5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56"/>
        <w:gridCol w:w="3082"/>
        <w:gridCol w:w="976"/>
        <w:gridCol w:w="1374"/>
        <w:gridCol w:w="2258"/>
      </w:tblGrid>
      <w:tr w:rsidR="00645E6C" w:rsidRPr="00313B07">
        <w:trPr>
          <w:trHeight w:hRule="exact" w:val="567"/>
          <w:tblHeader/>
          <w:jc w:val="center"/>
        </w:trPr>
        <w:tc>
          <w:tcPr>
            <w:tcW w:w="1256" w:type="dxa"/>
            <w:vAlign w:val="center"/>
          </w:tcPr>
          <w:p w:rsidR="00645E6C" w:rsidRPr="00313B07" w:rsidRDefault="00645E6C" w:rsidP="00EF1C1C">
            <w:pPr>
              <w:jc w:val="center"/>
              <w:rPr>
                <w:rFonts w:ascii="黑体" w:eastAsia="黑体" w:hAnsi="黑体" w:hint="eastAsia"/>
                <w:b/>
                <w:sz w:val="18"/>
              </w:rPr>
            </w:pPr>
            <w:r w:rsidRPr="00313B07">
              <w:rPr>
                <w:rFonts w:ascii="黑体" w:eastAsia="黑体" w:hAnsi="黑体" w:hint="eastAsia"/>
                <w:b/>
                <w:sz w:val="18"/>
              </w:rPr>
              <w:t>表  号</w:t>
            </w:r>
          </w:p>
        </w:tc>
        <w:tc>
          <w:tcPr>
            <w:tcW w:w="3082" w:type="dxa"/>
            <w:vAlign w:val="center"/>
          </w:tcPr>
          <w:p w:rsidR="00645E6C" w:rsidRPr="00313B07" w:rsidRDefault="00645E6C" w:rsidP="00EF1C1C">
            <w:pPr>
              <w:jc w:val="center"/>
              <w:rPr>
                <w:rFonts w:ascii="黑体" w:eastAsia="黑体" w:hAnsi="黑体" w:hint="eastAsia"/>
                <w:b/>
                <w:sz w:val="18"/>
              </w:rPr>
            </w:pPr>
            <w:r w:rsidRPr="00313B07">
              <w:rPr>
                <w:rFonts w:ascii="黑体" w:eastAsia="黑体" w:hAnsi="黑体" w:hint="eastAsia"/>
                <w:b/>
                <w:sz w:val="18"/>
              </w:rPr>
              <w:t>表   名</w:t>
            </w:r>
          </w:p>
        </w:tc>
        <w:tc>
          <w:tcPr>
            <w:tcW w:w="976" w:type="dxa"/>
            <w:vAlign w:val="center"/>
          </w:tcPr>
          <w:p w:rsidR="00645E6C" w:rsidRPr="00313B07" w:rsidRDefault="00645E6C" w:rsidP="00EF1C1C">
            <w:pPr>
              <w:ind w:leftChars="-50" w:left="-105" w:rightChars="-50" w:right="-105"/>
              <w:jc w:val="center"/>
              <w:rPr>
                <w:rFonts w:ascii="黑体" w:eastAsia="黑体" w:hAnsi="黑体" w:hint="eastAsia"/>
                <w:b/>
                <w:sz w:val="18"/>
              </w:rPr>
            </w:pPr>
            <w:r w:rsidRPr="00313B07">
              <w:rPr>
                <w:rFonts w:ascii="黑体" w:eastAsia="黑体" w:hAnsi="黑体" w:hint="eastAsia"/>
                <w:b/>
                <w:sz w:val="18"/>
              </w:rPr>
              <w:t>报告期别</w:t>
            </w:r>
          </w:p>
        </w:tc>
        <w:tc>
          <w:tcPr>
            <w:tcW w:w="1374" w:type="dxa"/>
            <w:vAlign w:val="center"/>
          </w:tcPr>
          <w:p w:rsidR="00645E6C" w:rsidRPr="00313B07" w:rsidRDefault="00645E6C" w:rsidP="00EF1C1C">
            <w:pPr>
              <w:jc w:val="center"/>
              <w:rPr>
                <w:rFonts w:ascii="黑体" w:eastAsia="黑体" w:hAnsi="黑体" w:hint="eastAsia"/>
                <w:b/>
                <w:sz w:val="18"/>
              </w:rPr>
            </w:pPr>
            <w:r w:rsidRPr="00313B07">
              <w:rPr>
                <w:rFonts w:ascii="黑体" w:eastAsia="黑体" w:hAnsi="黑体" w:hint="eastAsia"/>
                <w:b/>
                <w:sz w:val="18"/>
              </w:rPr>
              <w:t>报送单位</w:t>
            </w:r>
          </w:p>
        </w:tc>
        <w:tc>
          <w:tcPr>
            <w:tcW w:w="2258" w:type="dxa"/>
            <w:vAlign w:val="center"/>
          </w:tcPr>
          <w:p w:rsidR="00645E6C" w:rsidRPr="00313B07" w:rsidRDefault="00645E6C" w:rsidP="00EF1C1C">
            <w:pPr>
              <w:jc w:val="center"/>
              <w:rPr>
                <w:rFonts w:ascii="黑体" w:eastAsia="黑体" w:hAnsi="黑体" w:hint="eastAsia"/>
                <w:b/>
                <w:sz w:val="18"/>
              </w:rPr>
            </w:pPr>
            <w:r w:rsidRPr="00313B07">
              <w:rPr>
                <w:rFonts w:ascii="黑体" w:eastAsia="黑体" w:hAnsi="黑体" w:hint="eastAsia"/>
                <w:b/>
                <w:sz w:val="18"/>
              </w:rPr>
              <w:t>报送日期</w:t>
            </w:r>
          </w:p>
        </w:tc>
      </w:tr>
      <w:tr w:rsidR="00645E6C" w:rsidRPr="00313B07">
        <w:trPr>
          <w:trHeight w:hRule="exact" w:val="567"/>
          <w:jc w:val="center"/>
        </w:trPr>
        <w:tc>
          <w:tcPr>
            <w:tcW w:w="1256" w:type="dxa"/>
            <w:vAlign w:val="center"/>
          </w:tcPr>
          <w:p w:rsidR="00645E6C" w:rsidRPr="00313B07" w:rsidRDefault="00645E6C" w:rsidP="002375CC">
            <w:pPr>
              <w:rPr>
                <w:rFonts w:ascii="宋体" w:hAnsi="宋体" w:hint="eastAsia"/>
                <w:sz w:val="18"/>
                <w:szCs w:val="18"/>
              </w:rPr>
            </w:pPr>
            <w:r w:rsidRPr="00313B07">
              <w:rPr>
                <w:rFonts w:ascii="宋体" w:hAnsi="宋体" w:cs="宋体" w:hint="eastAsia"/>
                <w:sz w:val="18"/>
                <w:szCs w:val="18"/>
              </w:rPr>
              <w:t>101-1表</w:t>
            </w:r>
          </w:p>
        </w:tc>
        <w:tc>
          <w:tcPr>
            <w:tcW w:w="3082" w:type="dxa"/>
            <w:vAlign w:val="center"/>
          </w:tcPr>
          <w:p w:rsidR="00645E6C" w:rsidRPr="00313B07" w:rsidRDefault="00645E6C" w:rsidP="00EF1C1C">
            <w:pPr>
              <w:rPr>
                <w:rFonts w:ascii="宋体" w:hAnsi="宋体" w:hint="eastAsia"/>
                <w:sz w:val="18"/>
                <w:szCs w:val="18"/>
              </w:rPr>
            </w:pPr>
            <w:r w:rsidRPr="00313B07">
              <w:rPr>
                <w:rFonts w:ascii="宋体" w:hAnsi="宋体" w:cs="宋体" w:hint="eastAsia"/>
                <w:sz w:val="18"/>
                <w:szCs w:val="18"/>
              </w:rPr>
              <w:t>调查单位基本情况</w:t>
            </w:r>
          </w:p>
        </w:tc>
        <w:tc>
          <w:tcPr>
            <w:tcW w:w="976"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年</w:t>
            </w:r>
            <w:r w:rsidRPr="00313B07">
              <w:rPr>
                <w:rFonts w:ascii="宋体" w:hAnsi="宋体" w:hint="eastAsia"/>
                <w:sz w:val="18"/>
                <w:szCs w:val="18"/>
              </w:rPr>
              <w:t>报</w:t>
            </w:r>
          </w:p>
        </w:tc>
        <w:tc>
          <w:tcPr>
            <w:tcW w:w="1374"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法人单位</w:t>
            </w:r>
          </w:p>
        </w:tc>
        <w:tc>
          <w:tcPr>
            <w:tcW w:w="2258"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pacing w:val="-4"/>
                <w:sz w:val="18"/>
                <w:szCs w:val="18"/>
              </w:rPr>
              <w:t>1月20日0时—3月31日24时网上填报</w:t>
            </w:r>
          </w:p>
        </w:tc>
      </w:tr>
      <w:tr w:rsidR="00645E6C" w:rsidRPr="00313B07">
        <w:trPr>
          <w:trHeight w:hRule="exact" w:val="567"/>
          <w:jc w:val="center"/>
        </w:trPr>
        <w:tc>
          <w:tcPr>
            <w:tcW w:w="1256" w:type="dxa"/>
            <w:vAlign w:val="center"/>
          </w:tcPr>
          <w:p w:rsidR="00645E6C" w:rsidRPr="00313B07" w:rsidRDefault="00645E6C" w:rsidP="002375CC">
            <w:pPr>
              <w:rPr>
                <w:rFonts w:ascii="宋体" w:hAnsi="宋体" w:hint="eastAsia"/>
                <w:sz w:val="18"/>
                <w:szCs w:val="18"/>
              </w:rPr>
            </w:pPr>
            <w:r w:rsidRPr="00313B07">
              <w:rPr>
                <w:rFonts w:ascii="宋体" w:hint="eastAsia"/>
                <w:sz w:val="18"/>
                <w:szCs w:val="18"/>
              </w:rPr>
              <w:t>桂F103-1表</w:t>
            </w:r>
          </w:p>
        </w:tc>
        <w:tc>
          <w:tcPr>
            <w:tcW w:w="3082" w:type="dxa"/>
            <w:vAlign w:val="center"/>
          </w:tcPr>
          <w:p w:rsidR="00645E6C" w:rsidRPr="00313B07" w:rsidRDefault="00645E6C" w:rsidP="00EF1C1C">
            <w:pPr>
              <w:rPr>
                <w:rFonts w:ascii="宋体" w:hAnsi="宋体" w:hint="eastAsia"/>
                <w:sz w:val="18"/>
                <w:szCs w:val="18"/>
              </w:rPr>
            </w:pPr>
            <w:r w:rsidRPr="00313B07">
              <w:rPr>
                <w:rFonts w:ascii="宋体" w:hAnsi="宋体" w:cs="宋体" w:hint="eastAsia"/>
                <w:sz w:val="18"/>
                <w:szCs w:val="18"/>
              </w:rPr>
              <w:t>服务业行政单位财务状况</w:t>
            </w:r>
          </w:p>
        </w:tc>
        <w:tc>
          <w:tcPr>
            <w:tcW w:w="976"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年</w:t>
            </w:r>
            <w:r w:rsidRPr="00313B07">
              <w:rPr>
                <w:rFonts w:ascii="宋体" w:hAnsi="宋体" w:hint="eastAsia"/>
                <w:sz w:val="18"/>
                <w:szCs w:val="18"/>
              </w:rPr>
              <w:t>报</w:t>
            </w:r>
          </w:p>
        </w:tc>
        <w:tc>
          <w:tcPr>
            <w:tcW w:w="1374"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法人单位</w:t>
            </w:r>
          </w:p>
        </w:tc>
        <w:tc>
          <w:tcPr>
            <w:tcW w:w="2258"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同上</w:t>
            </w:r>
          </w:p>
        </w:tc>
      </w:tr>
      <w:tr w:rsidR="00645E6C" w:rsidRPr="00313B07">
        <w:trPr>
          <w:trHeight w:hRule="exact" w:val="567"/>
          <w:jc w:val="center"/>
        </w:trPr>
        <w:tc>
          <w:tcPr>
            <w:tcW w:w="1256" w:type="dxa"/>
            <w:vAlign w:val="center"/>
          </w:tcPr>
          <w:p w:rsidR="00645E6C" w:rsidRPr="00313B07" w:rsidRDefault="00645E6C" w:rsidP="002375CC">
            <w:pPr>
              <w:rPr>
                <w:rFonts w:ascii="宋体" w:hAnsi="宋体" w:hint="eastAsia"/>
                <w:sz w:val="18"/>
                <w:szCs w:val="18"/>
              </w:rPr>
            </w:pPr>
            <w:r w:rsidRPr="00313B07">
              <w:rPr>
                <w:rFonts w:ascii="宋体" w:hint="eastAsia"/>
                <w:sz w:val="18"/>
                <w:szCs w:val="18"/>
              </w:rPr>
              <w:t>桂F103-2表</w:t>
            </w:r>
          </w:p>
        </w:tc>
        <w:tc>
          <w:tcPr>
            <w:tcW w:w="3082" w:type="dxa"/>
            <w:vAlign w:val="center"/>
          </w:tcPr>
          <w:p w:rsidR="00645E6C" w:rsidRPr="00313B07" w:rsidRDefault="00645E6C" w:rsidP="00EF1C1C">
            <w:pPr>
              <w:rPr>
                <w:rFonts w:ascii="宋体" w:hAnsi="宋体" w:hint="eastAsia"/>
                <w:sz w:val="18"/>
                <w:szCs w:val="18"/>
              </w:rPr>
            </w:pPr>
            <w:r w:rsidRPr="00313B07">
              <w:rPr>
                <w:rFonts w:ascii="宋体" w:hAnsi="宋体" w:cs="宋体" w:hint="eastAsia"/>
                <w:sz w:val="18"/>
                <w:szCs w:val="18"/>
              </w:rPr>
              <w:t>服务业事业单位财务状况</w:t>
            </w:r>
          </w:p>
        </w:tc>
        <w:tc>
          <w:tcPr>
            <w:tcW w:w="976"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年</w:t>
            </w:r>
            <w:r w:rsidRPr="00313B07">
              <w:rPr>
                <w:rFonts w:ascii="宋体" w:hAnsi="宋体" w:hint="eastAsia"/>
                <w:sz w:val="18"/>
                <w:szCs w:val="18"/>
              </w:rPr>
              <w:t>报</w:t>
            </w:r>
          </w:p>
        </w:tc>
        <w:tc>
          <w:tcPr>
            <w:tcW w:w="1374"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法人单位</w:t>
            </w:r>
          </w:p>
        </w:tc>
        <w:tc>
          <w:tcPr>
            <w:tcW w:w="2258"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同上</w:t>
            </w:r>
          </w:p>
        </w:tc>
      </w:tr>
      <w:tr w:rsidR="00645E6C" w:rsidRPr="00313B07">
        <w:trPr>
          <w:trHeight w:hRule="exact" w:val="567"/>
          <w:jc w:val="center"/>
        </w:trPr>
        <w:tc>
          <w:tcPr>
            <w:tcW w:w="1256" w:type="dxa"/>
            <w:vAlign w:val="center"/>
          </w:tcPr>
          <w:p w:rsidR="00645E6C" w:rsidRPr="00313B07" w:rsidRDefault="00645E6C" w:rsidP="002375CC">
            <w:pPr>
              <w:rPr>
                <w:rFonts w:ascii="宋体" w:hAnsi="宋体" w:hint="eastAsia"/>
                <w:sz w:val="18"/>
                <w:szCs w:val="18"/>
              </w:rPr>
            </w:pPr>
            <w:r w:rsidRPr="00313B07">
              <w:rPr>
                <w:rFonts w:ascii="宋体" w:hint="eastAsia"/>
                <w:sz w:val="18"/>
                <w:szCs w:val="18"/>
              </w:rPr>
              <w:t>桂F103-3表</w:t>
            </w:r>
          </w:p>
        </w:tc>
        <w:tc>
          <w:tcPr>
            <w:tcW w:w="3082" w:type="dxa"/>
            <w:vAlign w:val="center"/>
          </w:tcPr>
          <w:p w:rsidR="00645E6C" w:rsidRPr="00313B07" w:rsidRDefault="00645E6C" w:rsidP="00EF1C1C">
            <w:pPr>
              <w:rPr>
                <w:rFonts w:ascii="宋体" w:hAnsi="宋体" w:hint="eastAsia"/>
                <w:sz w:val="18"/>
                <w:szCs w:val="18"/>
              </w:rPr>
            </w:pPr>
            <w:r w:rsidRPr="00313B07">
              <w:rPr>
                <w:rFonts w:ascii="宋体" w:hAnsi="宋体" w:cs="宋体" w:hint="eastAsia"/>
                <w:spacing w:val="-4"/>
                <w:sz w:val="18"/>
                <w:szCs w:val="18"/>
              </w:rPr>
              <w:t>服务业民间非营利组织财务状况</w:t>
            </w:r>
          </w:p>
        </w:tc>
        <w:tc>
          <w:tcPr>
            <w:tcW w:w="976"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年</w:t>
            </w:r>
            <w:r w:rsidRPr="00313B07">
              <w:rPr>
                <w:rFonts w:ascii="宋体" w:hAnsi="宋体" w:hint="eastAsia"/>
                <w:sz w:val="18"/>
                <w:szCs w:val="18"/>
              </w:rPr>
              <w:t>报</w:t>
            </w:r>
          </w:p>
        </w:tc>
        <w:tc>
          <w:tcPr>
            <w:tcW w:w="1374"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法人单位</w:t>
            </w:r>
          </w:p>
        </w:tc>
        <w:tc>
          <w:tcPr>
            <w:tcW w:w="2258" w:type="dxa"/>
            <w:vAlign w:val="center"/>
          </w:tcPr>
          <w:p w:rsidR="00645E6C" w:rsidRPr="00313B07" w:rsidRDefault="00645E6C" w:rsidP="00EF1C1C">
            <w:pPr>
              <w:jc w:val="center"/>
              <w:rPr>
                <w:rFonts w:ascii="宋体" w:hAnsi="宋体" w:hint="eastAsia"/>
                <w:sz w:val="18"/>
                <w:szCs w:val="18"/>
              </w:rPr>
            </w:pPr>
            <w:r w:rsidRPr="00313B07">
              <w:rPr>
                <w:rFonts w:ascii="宋体" w:hAnsi="宋体" w:cs="宋体" w:hint="eastAsia"/>
                <w:sz w:val="18"/>
                <w:szCs w:val="18"/>
              </w:rPr>
              <w:t>同上</w:t>
            </w:r>
          </w:p>
        </w:tc>
      </w:tr>
    </w:tbl>
    <w:p w:rsidR="00645E6C" w:rsidRPr="00313B07" w:rsidRDefault="00645E6C" w:rsidP="002375CC">
      <w:pPr>
        <w:pStyle w:val="2"/>
        <w:pBdr>
          <w:bottom w:val="none" w:sz="0" w:space="0" w:color="auto"/>
        </w:pBdr>
        <w:adjustRightInd w:val="0"/>
        <w:spacing w:beforeLines="150" w:before="468" w:afterLines="50" w:after="156" w:line="240" w:lineRule="auto"/>
        <w:rPr>
          <w:color w:val="auto"/>
          <w:spacing w:val="0"/>
          <w:sz w:val="28"/>
          <w:szCs w:val="28"/>
          <w:lang w:eastAsia="zh-CN"/>
        </w:rPr>
      </w:pPr>
      <w:bookmarkStart w:id="53" w:name="_Toc28059"/>
      <w:bookmarkStart w:id="54" w:name="_Toc27337"/>
      <w:r w:rsidRPr="00313B07">
        <w:rPr>
          <w:rFonts w:hint="eastAsia"/>
          <w:color w:val="auto"/>
          <w:spacing w:val="0"/>
          <w:sz w:val="28"/>
          <w:szCs w:val="28"/>
          <w:lang w:eastAsia="zh-CN"/>
        </w:rPr>
        <w:t>二十七、</w:t>
      </w:r>
      <w:bookmarkEnd w:id="53"/>
      <w:r w:rsidRPr="00313B07">
        <w:rPr>
          <w:rFonts w:hint="eastAsia"/>
          <w:color w:val="auto"/>
          <w:spacing w:val="0"/>
          <w:sz w:val="28"/>
          <w:szCs w:val="28"/>
          <w:lang w:eastAsia="zh-CN"/>
        </w:rPr>
        <w:t>互联网经济统计报表制度</w:t>
      </w:r>
      <w:bookmarkEnd w:id="5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56"/>
        <w:gridCol w:w="3082"/>
        <w:gridCol w:w="990"/>
        <w:gridCol w:w="1350"/>
        <w:gridCol w:w="2268"/>
      </w:tblGrid>
      <w:tr w:rsidR="00645E6C" w:rsidRPr="00313B07">
        <w:trPr>
          <w:trHeight w:hRule="exact" w:val="567"/>
          <w:tblHeader/>
          <w:jc w:val="center"/>
        </w:trPr>
        <w:tc>
          <w:tcPr>
            <w:tcW w:w="1256" w:type="dxa"/>
            <w:vAlign w:val="center"/>
          </w:tcPr>
          <w:p w:rsidR="00645E6C" w:rsidRPr="00313B07" w:rsidRDefault="00645E6C" w:rsidP="00EF1C1C">
            <w:pPr>
              <w:jc w:val="center"/>
              <w:rPr>
                <w:rFonts w:ascii="黑体" w:eastAsia="黑体" w:hAnsi="黑体"/>
                <w:b/>
                <w:sz w:val="18"/>
              </w:rPr>
            </w:pPr>
            <w:r w:rsidRPr="00313B07">
              <w:rPr>
                <w:rFonts w:ascii="黑体" w:eastAsia="黑体" w:hAnsi="黑体" w:hint="eastAsia"/>
                <w:b/>
                <w:sz w:val="18"/>
              </w:rPr>
              <w:t>表  号</w:t>
            </w:r>
          </w:p>
        </w:tc>
        <w:tc>
          <w:tcPr>
            <w:tcW w:w="3082" w:type="dxa"/>
            <w:vAlign w:val="center"/>
          </w:tcPr>
          <w:p w:rsidR="00645E6C" w:rsidRPr="00313B07" w:rsidRDefault="00645E6C" w:rsidP="00EF1C1C">
            <w:pPr>
              <w:jc w:val="center"/>
              <w:rPr>
                <w:rFonts w:ascii="黑体" w:eastAsia="黑体" w:hAnsi="黑体"/>
                <w:b/>
                <w:sz w:val="18"/>
              </w:rPr>
            </w:pPr>
            <w:r w:rsidRPr="00313B07">
              <w:rPr>
                <w:rFonts w:ascii="黑体" w:eastAsia="黑体" w:hAnsi="黑体" w:hint="eastAsia"/>
                <w:b/>
                <w:sz w:val="18"/>
              </w:rPr>
              <w:t>表     名</w:t>
            </w:r>
          </w:p>
        </w:tc>
        <w:tc>
          <w:tcPr>
            <w:tcW w:w="990" w:type="dxa"/>
            <w:vAlign w:val="center"/>
          </w:tcPr>
          <w:p w:rsidR="00645E6C" w:rsidRPr="00313B07" w:rsidRDefault="00645E6C" w:rsidP="00EF1C1C">
            <w:pPr>
              <w:ind w:leftChars="-50" w:left="-105" w:rightChars="-50" w:right="-105"/>
              <w:jc w:val="center"/>
              <w:rPr>
                <w:rFonts w:ascii="黑体" w:eastAsia="黑体" w:hAnsi="黑体"/>
                <w:b/>
                <w:sz w:val="18"/>
              </w:rPr>
            </w:pPr>
            <w:r w:rsidRPr="00313B07">
              <w:rPr>
                <w:rFonts w:ascii="黑体" w:eastAsia="黑体" w:hAnsi="黑体" w:hint="eastAsia"/>
                <w:b/>
                <w:sz w:val="18"/>
              </w:rPr>
              <w:t>报告期别</w:t>
            </w:r>
          </w:p>
        </w:tc>
        <w:tc>
          <w:tcPr>
            <w:tcW w:w="1350" w:type="dxa"/>
            <w:vAlign w:val="center"/>
          </w:tcPr>
          <w:p w:rsidR="00645E6C" w:rsidRPr="00313B07" w:rsidRDefault="00645E6C" w:rsidP="00EF1C1C">
            <w:pPr>
              <w:jc w:val="center"/>
              <w:rPr>
                <w:rFonts w:ascii="黑体" w:eastAsia="黑体" w:hAnsi="黑体"/>
                <w:b/>
                <w:sz w:val="18"/>
              </w:rPr>
            </w:pPr>
            <w:r w:rsidRPr="00313B07">
              <w:rPr>
                <w:rFonts w:ascii="黑体" w:eastAsia="黑体" w:hAnsi="黑体" w:hint="eastAsia"/>
                <w:b/>
                <w:sz w:val="18"/>
              </w:rPr>
              <w:t>报送单位</w:t>
            </w:r>
          </w:p>
        </w:tc>
        <w:tc>
          <w:tcPr>
            <w:tcW w:w="2268" w:type="dxa"/>
            <w:vAlign w:val="center"/>
          </w:tcPr>
          <w:p w:rsidR="00645E6C" w:rsidRPr="00313B07" w:rsidRDefault="00645E6C" w:rsidP="00EF1C1C">
            <w:pPr>
              <w:jc w:val="center"/>
              <w:rPr>
                <w:rFonts w:ascii="黑体" w:eastAsia="黑体" w:hAnsi="黑体"/>
                <w:b/>
                <w:sz w:val="18"/>
              </w:rPr>
            </w:pPr>
            <w:r w:rsidRPr="00313B07">
              <w:rPr>
                <w:rFonts w:ascii="黑体" w:eastAsia="黑体" w:hAnsi="黑体" w:hint="eastAsia"/>
                <w:b/>
                <w:sz w:val="18"/>
              </w:rPr>
              <w:t>报送日期及方式</w:t>
            </w:r>
          </w:p>
        </w:tc>
      </w:tr>
      <w:tr w:rsidR="00645E6C" w:rsidRPr="00313B07">
        <w:trPr>
          <w:trHeight w:val="567"/>
          <w:jc w:val="center"/>
        </w:trPr>
        <w:tc>
          <w:tcPr>
            <w:tcW w:w="1256" w:type="dxa"/>
            <w:vAlign w:val="center"/>
          </w:tcPr>
          <w:p w:rsidR="00645E6C" w:rsidRPr="00603BB5" w:rsidRDefault="00645E6C" w:rsidP="002375CC">
            <w:pPr>
              <w:snapToGrid w:val="0"/>
              <w:rPr>
                <w:rFonts w:ascii="宋体" w:hAnsi="宋体"/>
                <w:sz w:val="18"/>
                <w:szCs w:val="18"/>
              </w:rPr>
            </w:pPr>
            <w:r w:rsidRPr="00603BB5">
              <w:rPr>
                <w:rFonts w:ascii="宋体" w:hAnsi="宋体"/>
                <w:sz w:val="18"/>
                <w:szCs w:val="18"/>
              </w:rPr>
              <w:t>1</w:t>
            </w:r>
            <w:r w:rsidRPr="00603BB5">
              <w:rPr>
                <w:rFonts w:ascii="宋体" w:hAnsi="宋体" w:hint="eastAsia"/>
                <w:sz w:val="18"/>
                <w:szCs w:val="18"/>
              </w:rPr>
              <w:t>09表</w:t>
            </w:r>
          </w:p>
        </w:tc>
        <w:tc>
          <w:tcPr>
            <w:tcW w:w="3082" w:type="dxa"/>
            <w:vAlign w:val="center"/>
          </w:tcPr>
          <w:p w:rsidR="00645E6C" w:rsidRPr="00313B07" w:rsidRDefault="00645E6C" w:rsidP="00EF1C1C">
            <w:pPr>
              <w:snapToGrid w:val="0"/>
              <w:rPr>
                <w:rFonts w:ascii="宋体" w:hAnsi="宋体"/>
                <w:sz w:val="18"/>
                <w:szCs w:val="18"/>
              </w:rPr>
            </w:pPr>
            <w:r w:rsidRPr="00313B07">
              <w:rPr>
                <w:rFonts w:ascii="Calibri Light" w:hAnsi="Calibri Light" w:hint="eastAsia"/>
                <w:sz w:val="18"/>
                <w:szCs w:val="18"/>
              </w:rPr>
              <w:t>信息化和电子商务应用情况</w:t>
            </w:r>
          </w:p>
        </w:tc>
        <w:tc>
          <w:tcPr>
            <w:tcW w:w="99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年报</w:t>
            </w:r>
          </w:p>
        </w:tc>
        <w:tc>
          <w:tcPr>
            <w:tcW w:w="135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法人单位</w:t>
            </w:r>
          </w:p>
        </w:tc>
        <w:tc>
          <w:tcPr>
            <w:tcW w:w="2268" w:type="dxa"/>
            <w:vAlign w:val="center"/>
          </w:tcPr>
          <w:p w:rsidR="00645E6C" w:rsidRPr="00313B07" w:rsidRDefault="00645E6C" w:rsidP="00EF1C1C">
            <w:pPr>
              <w:snapToGrid w:val="0"/>
              <w:jc w:val="center"/>
              <w:rPr>
                <w:rFonts w:ascii="Calibri Light" w:hAnsi="Calibri Light" w:hint="eastAsia"/>
                <w:sz w:val="18"/>
                <w:szCs w:val="18"/>
              </w:rPr>
            </w:pPr>
            <w:r w:rsidRPr="00313B07">
              <w:rPr>
                <w:rFonts w:ascii="Calibri Light" w:hAnsi="Calibri Light" w:hint="eastAsia"/>
                <w:sz w:val="18"/>
                <w:szCs w:val="18"/>
              </w:rPr>
              <w:t>次年</w:t>
            </w:r>
            <w:r w:rsidRPr="00313B07">
              <w:rPr>
                <w:rFonts w:ascii="Calibri Light" w:hAnsi="Calibri Light" w:hint="eastAsia"/>
                <w:sz w:val="18"/>
                <w:szCs w:val="18"/>
              </w:rPr>
              <w:t>3</w:t>
            </w:r>
            <w:r w:rsidRPr="00313B07">
              <w:rPr>
                <w:rFonts w:ascii="Calibri Light" w:hAnsi="Calibri Light" w:hint="eastAsia"/>
                <w:sz w:val="18"/>
                <w:szCs w:val="18"/>
              </w:rPr>
              <w:t>月</w:t>
            </w:r>
            <w:r w:rsidRPr="00313B07">
              <w:rPr>
                <w:rFonts w:ascii="Calibri Light" w:hAnsi="Calibri Light" w:hint="eastAsia"/>
                <w:sz w:val="18"/>
                <w:szCs w:val="18"/>
              </w:rPr>
              <w:t>1</w:t>
            </w:r>
            <w:r w:rsidRPr="00313B07">
              <w:rPr>
                <w:rFonts w:ascii="Calibri Light" w:hAnsi="Calibri Light"/>
                <w:sz w:val="18"/>
                <w:szCs w:val="18"/>
              </w:rPr>
              <w:t>0</w:t>
            </w:r>
            <w:r w:rsidRPr="00313B07">
              <w:rPr>
                <w:rFonts w:ascii="Calibri Light" w:hAnsi="Calibri Light" w:hint="eastAsia"/>
                <w:sz w:val="18"/>
                <w:szCs w:val="18"/>
              </w:rPr>
              <w:t>日</w:t>
            </w:r>
            <w:r w:rsidRPr="00313B07">
              <w:rPr>
                <w:rFonts w:ascii="Calibri Light" w:hAnsi="Calibri Light" w:hint="eastAsia"/>
                <w:sz w:val="18"/>
                <w:szCs w:val="18"/>
              </w:rPr>
              <w:t>24</w:t>
            </w:r>
            <w:r w:rsidRPr="00313B07">
              <w:rPr>
                <w:rFonts w:ascii="Calibri Light" w:hAnsi="Calibri Light" w:hint="eastAsia"/>
                <w:sz w:val="18"/>
                <w:szCs w:val="18"/>
              </w:rPr>
              <w:t>时前</w:t>
            </w:r>
          </w:p>
          <w:p w:rsidR="00645E6C" w:rsidRPr="00313B07" w:rsidRDefault="00645E6C" w:rsidP="00EF1C1C">
            <w:pPr>
              <w:snapToGrid w:val="0"/>
              <w:jc w:val="center"/>
              <w:rPr>
                <w:rFonts w:ascii="宋体" w:hAnsi="宋体"/>
                <w:sz w:val="18"/>
                <w:szCs w:val="18"/>
              </w:rPr>
            </w:pPr>
            <w:r w:rsidRPr="00313B07">
              <w:rPr>
                <w:rFonts w:ascii="Calibri Light" w:hAnsi="Calibri Light"/>
                <w:sz w:val="18"/>
                <w:szCs w:val="18"/>
              </w:rPr>
              <w:t>网上填报</w:t>
            </w:r>
          </w:p>
        </w:tc>
      </w:tr>
      <w:tr w:rsidR="00645E6C" w:rsidRPr="00313B07">
        <w:trPr>
          <w:trHeight w:val="567"/>
          <w:jc w:val="center"/>
        </w:trPr>
        <w:tc>
          <w:tcPr>
            <w:tcW w:w="1256" w:type="dxa"/>
            <w:vAlign w:val="center"/>
          </w:tcPr>
          <w:p w:rsidR="00645E6C" w:rsidRPr="00603BB5" w:rsidRDefault="00645E6C" w:rsidP="002375CC">
            <w:pPr>
              <w:snapToGrid w:val="0"/>
              <w:rPr>
                <w:rFonts w:ascii="宋体" w:hAnsi="宋体"/>
                <w:sz w:val="18"/>
                <w:szCs w:val="18"/>
              </w:rPr>
            </w:pPr>
            <w:r w:rsidRPr="00603BB5">
              <w:rPr>
                <w:rFonts w:ascii="宋体" w:hAnsi="宋体" w:hint="eastAsia"/>
                <w:sz w:val="18"/>
                <w:szCs w:val="18"/>
              </w:rPr>
              <w:t>U10</w:t>
            </w:r>
            <w:r w:rsidRPr="00603BB5">
              <w:rPr>
                <w:rFonts w:ascii="宋体" w:hAnsi="宋体"/>
                <w:sz w:val="18"/>
                <w:szCs w:val="18"/>
              </w:rPr>
              <w:t>4</w:t>
            </w:r>
            <w:r w:rsidRPr="00603BB5">
              <w:rPr>
                <w:rFonts w:ascii="宋体" w:hAnsi="宋体" w:hint="eastAsia"/>
                <w:sz w:val="18"/>
                <w:szCs w:val="18"/>
              </w:rPr>
              <w:t>表</w:t>
            </w:r>
          </w:p>
        </w:tc>
        <w:tc>
          <w:tcPr>
            <w:tcW w:w="3082" w:type="dxa"/>
            <w:vAlign w:val="center"/>
          </w:tcPr>
          <w:p w:rsidR="00645E6C" w:rsidRPr="00313B07" w:rsidRDefault="00645E6C" w:rsidP="00EF1C1C">
            <w:pPr>
              <w:snapToGrid w:val="0"/>
              <w:rPr>
                <w:rFonts w:ascii="宋体" w:hAnsi="宋体"/>
                <w:sz w:val="18"/>
                <w:szCs w:val="18"/>
              </w:rPr>
            </w:pPr>
            <w:r w:rsidRPr="00313B07">
              <w:rPr>
                <w:rFonts w:ascii="Calibri Light" w:hAnsi="Calibri Light"/>
                <w:sz w:val="18"/>
                <w:szCs w:val="18"/>
              </w:rPr>
              <w:t>电子商务交易平台非四上法人单位基本情况</w:t>
            </w:r>
          </w:p>
        </w:tc>
        <w:tc>
          <w:tcPr>
            <w:tcW w:w="99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年报</w:t>
            </w:r>
          </w:p>
        </w:tc>
        <w:tc>
          <w:tcPr>
            <w:tcW w:w="135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法人</w:t>
            </w:r>
            <w:r w:rsidRPr="00313B07">
              <w:rPr>
                <w:rFonts w:ascii="Calibri Light" w:hAnsi="Calibri Light"/>
                <w:sz w:val="18"/>
                <w:szCs w:val="18"/>
              </w:rPr>
              <w:t>单位</w:t>
            </w:r>
          </w:p>
        </w:tc>
        <w:tc>
          <w:tcPr>
            <w:tcW w:w="2268" w:type="dxa"/>
            <w:vAlign w:val="center"/>
          </w:tcPr>
          <w:p w:rsidR="00645E6C" w:rsidRPr="00313B07" w:rsidRDefault="00645E6C" w:rsidP="00EF1C1C">
            <w:pPr>
              <w:snapToGrid w:val="0"/>
              <w:jc w:val="center"/>
              <w:rPr>
                <w:rFonts w:ascii="Calibri Light" w:hAnsi="Calibri Light" w:hint="eastAsia"/>
                <w:sz w:val="18"/>
                <w:szCs w:val="18"/>
              </w:rPr>
            </w:pPr>
            <w:r w:rsidRPr="00313B07">
              <w:rPr>
                <w:rFonts w:ascii="Calibri Light" w:hAnsi="Calibri Light" w:hint="eastAsia"/>
                <w:sz w:val="18"/>
                <w:szCs w:val="18"/>
              </w:rPr>
              <w:t>次年</w:t>
            </w:r>
            <w:r w:rsidRPr="00313B07">
              <w:rPr>
                <w:rFonts w:ascii="Calibri Light" w:hAnsi="Calibri Light"/>
                <w:sz w:val="18"/>
                <w:szCs w:val="18"/>
              </w:rPr>
              <w:t>4</w:t>
            </w:r>
            <w:r w:rsidRPr="00313B07">
              <w:rPr>
                <w:rFonts w:ascii="Calibri Light" w:hAnsi="Calibri Light" w:hint="eastAsia"/>
                <w:sz w:val="18"/>
                <w:szCs w:val="18"/>
              </w:rPr>
              <w:t>月</w:t>
            </w:r>
            <w:r w:rsidRPr="00313B07">
              <w:rPr>
                <w:rFonts w:ascii="Calibri Light" w:hAnsi="Calibri Light" w:hint="eastAsia"/>
                <w:sz w:val="18"/>
                <w:szCs w:val="18"/>
              </w:rPr>
              <w:t>1</w:t>
            </w:r>
            <w:r w:rsidRPr="00313B07">
              <w:rPr>
                <w:rFonts w:ascii="Calibri Light" w:hAnsi="Calibri Light"/>
                <w:sz w:val="18"/>
                <w:szCs w:val="18"/>
              </w:rPr>
              <w:t>0</w:t>
            </w:r>
            <w:r w:rsidRPr="00313B07">
              <w:rPr>
                <w:rFonts w:ascii="Calibri Light" w:hAnsi="Calibri Light" w:hint="eastAsia"/>
                <w:sz w:val="18"/>
                <w:szCs w:val="18"/>
              </w:rPr>
              <w:t>日</w:t>
            </w:r>
            <w:r w:rsidRPr="00313B07">
              <w:rPr>
                <w:rFonts w:ascii="Calibri Light" w:hAnsi="Calibri Light" w:hint="eastAsia"/>
                <w:sz w:val="18"/>
                <w:szCs w:val="18"/>
              </w:rPr>
              <w:t>24</w:t>
            </w:r>
            <w:r w:rsidRPr="00313B07">
              <w:rPr>
                <w:rFonts w:ascii="Calibri Light" w:hAnsi="Calibri Light" w:hint="eastAsia"/>
                <w:sz w:val="18"/>
                <w:szCs w:val="18"/>
              </w:rPr>
              <w:t>时前</w:t>
            </w:r>
          </w:p>
          <w:p w:rsidR="00645E6C" w:rsidRPr="00313B07" w:rsidRDefault="00645E6C" w:rsidP="00EF1C1C">
            <w:pPr>
              <w:snapToGrid w:val="0"/>
              <w:jc w:val="center"/>
              <w:rPr>
                <w:rFonts w:ascii="宋体" w:hAnsi="宋体"/>
                <w:sz w:val="18"/>
                <w:szCs w:val="18"/>
              </w:rPr>
            </w:pPr>
            <w:r w:rsidRPr="00313B07">
              <w:rPr>
                <w:rFonts w:ascii="Calibri Light" w:hAnsi="Calibri Light"/>
                <w:sz w:val="18"/>
                <w:szCs w:val="18"/>
              </w:rPr>
              <w:t>网上填报</w:t>
            </w:r>
          </w:p>
        </w:tc>
      </w:tr>
      <w:tr w:rsidR="00645E6C" w:rsidRPr="00313B07">
        <w:trPr>
          <w:trHeight w:val="567"/>
          <w:jc w:val="center"/>
        </w:trPr>
        <w:tc>
          <w:tcPr>
            <w:tcW w:w="1256" w:type="dxa"/>
            <w:vAlign w:val="center"/>
          </w:tcPr>
          <w:p w:rsidR="00645E6C" w:rsidRPr="00603BB5" w:rsidRDefault="00645E6C" w:rsidP="002375CC">
            <w:pPr>
              <w:snapToGrid w:val="0"/>
              <w:rPr>
                <w:rFonts w:ascii="宋体" w:hAnsi="宋体"/>
                <w:sz w:val="18"/>
                <w:szCs w:val="18"/>
              </w:rPr>
            </w:pPr>
            <w:r w:rsidRPr="00603BB5">
              <w:rPr>
                <w:rFonts w:ascii="宋体" w:hAnsi="宋体" w:hint="eastAsia"/>
                <w:sz w:val="18"/>
                <w:szCs w:val="18"/>
              </w:rPr>
              <w:t>U10</w:t>
            </w:r>
            <w:r w:rsidRPr="00603BB5">
              <w:rPr>
                <w:rFonts w:ascii="宋体" w:hAnsi="宋体"/>
                <w:sz w:val="18"/>
                <w:szCs w:val="18"/>
              </w:rPr>
              <w:t>5</w:t>
            </w:r>
            <w:r w:rsidRPr="00603BB5">
              <w:rPr>
                <w:rFonts w:ascii="宋体" w:hAnsi="宋体" w:hint="eastAsia"/>
                <w:sz w:val="18"/>
                <w:szCs w:val="18"/>
              </w:rPr>
              <w:t>表</w:t>
            </w:r>
          </w:p>
        </w:tc>
        <w:tc>
          <w:tcPr>
            <w:tcW w:w="3082" w:type="dxa"/>
            <w:vAlign w:val="center"/>
          </w:tcPr>
          <w:p w:rsidR="00645E6C" w:rsidRPr="00313B07" w:rsidRDefault="00645E6C" w:rsidP="00EF1C1C">
            <w:pPr>
              <w:snapToGrid w:val="0"/>
              <w:rPr>
                <w:rFonts w:ascii="宋体" w:hAnsi="宋体"/>
                <w:sz w:val="18"/>
                <w:szCs w:val="18"/>
              </w:rPr>
            </w:pPr>
            <w:r w:rsidRPr="00313B07">
              <w:rPr>
                <w:rFonts w:ascii="Calibri Light" w:hAnsi="Calibri Light" w:hint="eastAsia"/>
                <w:sz w:val="18"/>
                <w:szCs w:val="18"/>
              </w:rPr>
              <w:t>四众平台基本</w:t>
            </w:r>
            <w:r w:rsidRPr="00313B07">
              <w:rPr>
                <w:rFonts w:ascii="Calibri Light" w:hAnsi="Calibri Light"/>
                <w:sz w:val="18"/>
                <w:szCs w:val="18"/>
              </w:rPr>
              <w:t>情况</w:t>
            </w:r>
          </w:p>
        </w:tc>
        <w:tc>
          <w:tcPr>
            <w:tcW w:w="99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年报</w:t>
            </w:r>
          </w:p>
        </w:tc>
        <w:tc>
          <w:tcPr>
            <w:tcW w:w="135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法人单位</w:t>
            </w:r>
          </w:p>
        </w:tc>
        <w:tc>
          <w:tcPr>
            <w:tcW w:w="2268" w:type="dxa"/>
            <w:vAlign w:val="center"/>
          </w:tcPr>
          <w:p w:rsidR="00645E6C" w:rsidRPr="00313B07" w:rsidRDefault="00645E6C" w:rsidP="00EF1C1C">
            <w:pPr>
              <w:snapToGrid w:val="0"/>
              <w:jc w:val="center"/>
              <w:rPr>
                <w:rFonts w:ascii="Calibri Light" w:hAnsi="Calibri Light" w:hint="eastAsia"/>
                <w:sz w:val="18"/>
                <w:szCs w:val="18"/>
              </w:rPr>
            </w:pPr>
            <w:r w:rsidRPr="00313B07">
              <w:rPr>
                <w:rFonts w:ascii="Calibri Light" w:hAnsi="Calibri Light" w:hint="eastAsia"/>
                <w:sz w:val="18"/>
                <w:szCs w:val="18"/>
              </w:rPr>
              <w:t>次年</w:t>
            </w:r>
            <w:r w:rsidRPr="00313B07">
              <w:rPr>
                <w:rFonts w:ascii="Calibri Light" w:hAnsi="Calibri Light" w:hint="eastAsia"/>
                <w:sz w:val="18"/>
                <w:szCs w:val="18"/>
              </w:rPr>
              <w:t>3</w:t>
            </w:r>
            <w:r w:rsidRPr="00313B07">
              <w:rPr>
                <w:rFonts w:ascii="Calibri Light" w:hAnsi="Calibri Light" w:hint="eastAsia"/>
                <w:sz w:val="18"/>
                <w:szCs w:val="18"/>
              </w:rPr>
              <w:t>月</w:t>
            </w:r>
            <w:r w:rsidRPr="00313B07">
              <w:rPr>
                <w:rFonts w:ascii="Calibri Light" w:hAnsi="Calibri Light" w:hint="eastAsia"/>
                <w:sz w:val="18"/>
                <w:szCs w:val="18"/>
              </w:rPr>
              <w:t>1</w:t>
            </w:r>
            <w:r w:rsidRPr="00313B07">
              <w:rPr>
                <w:rFonts w:ascii="Calibri Light" w:hAnsi="Calibri Light"/>
                <w:sz w:val="18"/>
                <w:szCs w:val="18"/>
              </w:rPr>
              <w:t>0</w:t>
            </w:r>
            <w:r w:rsidRPr="00313B07">
              <w:rPr>
                <w:rFonts w:ascii="Calibri Light" w:hAnsi="Calibri Light" w:hint="eastAsia"/>
                <w:sz w:val="18"/>
                <w:szCs w:val="18"/>
              </w:rPr>
              <w:t>日</w:t>
            </w:r>
            <w:r w:rsidRPr="00313B07">
              <w:rPr>
                <w:rFonts w:ascii="Calibri Light" w:hAnsi="Calibri Light" w:hint="eastAsia"/>
                <w:sz w:val="18"/>
                <w:szCs w:val="18"/>
              </w:rPr>
              <w:t>24</w:t>
            </w:r>
            <w:r w:rsidRPr="00313B07">
              <w:rPr>
                <w:rFonts w:ascii="Calibri Light" w:hAnsi="Calibri Light" w:hint="eastAsia"/>
                <w:sz w:val="18"/>
                <w:szCs w:val="18"/>
              </w:rPr>
              <w:t>时前</w:t>
            </w:r>
          </w:p>
          <w:p w:rsidR="00645E6C" w:rsidRPr="00313B07" w:rsidRDefault="00645E6C" w:rsidP="00EF1C1C">
            <w:pPr>
              <w:snapToGrid w:val="0"/>
              <w:jc w:val="center"/>
              <w:rPr>
                <w:rFonts w:ascii="宋体" w:hAnsi="宋体"/>
                <w:sz w:val="18"/>
                <w:szCs w:val="18"/>
              </w:rPr>
            </w:pPr>
            <w:r w:rsidRPr="00313B07">
              <w:rPr>
                <w:rFonts w:ascii="Calibri Light" w:hAnsi="Calibri Light"/>
                <w:sz w:val="18"/>
                <w:szCs w:val="18"/>
              </w:rPr>
              <w:t>网上填报</w:t>
            </w:r>
          </w:p>
        </w:tc>
      </w:tr>
      <w:tr w:rsidR="00645E6C" w:rsidRPr="00313B07">
        <w:trPr>
          <w:trHeight w:val="851"/>
          <w:jc w:val="center"/>
        </w:trPr>
        <w:tc>
          <w:tcPr>
            <w:tcW w:w="1256" w:type="dxa"/>
            <w:vAlign w:val="center"/>
          </w:tcPr>
          <w:p w:rsidR="00645E6C" w:rsidRPr="00603BB5" w:rsidRDefault="00645E6C" w:rsidP="002375CC">
            <w:pPr>
              <w:snapToGrid w:val="0"/>
              <w:rPr>
                <w:rFonts w:ascii="宋体" w:hAnsi="宋体"/>
                <w:sz w:val="18"/>
                <w:szCs w:val="18"/>
              </w:rPr>
            </w:pPr>
            <w:r w:rsidRPr="00603BB5">
              <w:rPr>
                <w:rFonts w:ascii="宋体" w:hAnsi="宋体"/>
                <w:sz w:val="18"/>
                <w:szCs w:val="18"/>
              </w:rPr>
              <w:t>U201</w:t>
            </w:r>
            <w:r w:rsidRPr="00603BB5">
              <w:rPr>
                <w:rFonts w:ascii="宋体" w:hAnsi="宋体" w:hint="eastAsia"/>
                <w:sz w:val="18"/>
                <w:szCs w:val="18"/>
              </w:rPr>
              <w:t>表</w:t>
            </w:r>
          </w:p>
        </w:tc>
        <w:tc>
          <w:tcPr>
            <w:tcW w:w="3082" w:type="dxa"/>
            <w:vAlign w:val="center"/>
          </w:tcPr>
          <w:p w:rsidR="00645E6C" w:rsidRPr="00313B07" w:rsidRDefault="00645E6C" w:rsidP="00EF1C1C">
            <w:pPr>
              <w:pStyle w:val="a3"/>
              <w:tabs>
                <w:tab w:val="left" w:pos="420"/>
              </w:tabs>
              <w:spacing w:after="0" w:line="240" w:lineRule="auto"/>
              <w:jc w:val="both"/>
              <w:rPr>
                <w:rFonts w:ascii="宋体" w:hAnsi="宋体"/>
                <w:lang w:eastAsia="zh-CN"/>
              </w:rPr>
            </w:pPr>
            <w:r w:rsidRPr="00313B07">
              <w:rPr>
                <w:rFonts w:ascii="Calibri Light" w:hAnsi="Calibri Light" w:hint="eastAsia"/>
                <w:szCs w:val="21"/>
                <w:lang w:eastAsia="zh-CN"/>
              </w:rPr>
              <w:t>电子商务交易平台情况</w:t>
            </w:r>
          </w:p>
        </w:tc>
        <w:tc>
          <w:tcPr>
            <w:tcW w:w="99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季报</w:t>
            </w:r>
          </w:p>
        </w:tc>
        <w:tc>
          <w:tcPr>
            <w:tcW w:w="1350"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法人单位</w:t>
            </w:r>
          </w:p>
        </w:tc>
        <w:tc>
          <w:tcPr>
            <w:tcW w:w="2268"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一</w:t>
            </w:r>
            <w:r w:rsidRPr="00313B07">
              <w:rPr>
                <w:rFonts w:ascii="Calibri Light"/>
                <w:sz w:val="18"/>
                <w:szCs w:val="18"/>
              </w:rPr>
              <w:t>、</w:t>
            </w:r>
            <w:r w:rsidRPr="00313B07">
              <w:rPr>
                <w:rFonts w:ascii="Calibri Light" w:hint="eastAsia"/>
                <w:sz w:val="18"/>
                <w:szCs w:val="18"/>
              </w:rPr>
              <w:t>二季度季</w:t>
            </w:r>
            <w:r w:rsidRPr="00313B07">
              <w:rPr>
                <w:rFonts w:ascii="Calibri Light"/>
                <w:sz w:val="18"/>
                <w:szCs w:val="18"/>
              </w:rPr>
              <w:t>后</w:t>
            </w:r>
            <w:r w:rsidRPr="00313B07">
              <w:rPr>
                <w:rFonts w:ascii="Calibri Light"/>
                <w:sz w:val="18"/>
                <w:szCs w:val="18"/>
              </w:rPr>
              <w:t>7</w:t>
            </w:r>
            <w:r w:rsidRPr="00313B07">
              <w:rPr>
                <w:rFonts w:ascii="Calibri Light"/>
                <w:sz w:val="18"/>
                <w:szCs w:val="18"/>
              </w:rPr>
              <w:t>日</w:t>
            </w:r>
            <w:r w:rsidRPr="00313B07">
              <w:rPr>
                <w:rFonts w:ascii="Calibri Light" w:hint="eastAsia"/>
                <w:sz w:val="18"/>
                <w:szCs w:val="18"/>
              </w:rPr>
              <w:t>、三季度</w:t>
            </w:r>
            <w:r w:rsidRPr="00313B07">
              <w:rPr>
                <w:rFonts w:ascii="Calibri Light"/>
                <w:sz w:val="18"/>
                <w:szCs w:val="18"/>
              </w:rPr>
              <w:t>季后</w:t>
            </w:r>
            <w:r w:rsidRPr="00313B07">
              <w:rPr>
                <w:rFonts w:ascii="Calibri Light" w:hint="eastAsia"/>
                <w:sz w:val="18"/>
                <w:szCs w:val="18"/>
              </w:rPr>
              <w:t>10</w:t>
            </w:r>
            <w:r w:rsidRPr="00313B07">
              <w:rPr>
                <w:rFonts w:ascii="Calibri Light" w:hint="eastAsia"/>
                <w:sz w:val="18"/>
                <w:szCs w:val="18"/>
              </w:rPr>
              <w:t>日、</w:t>
            </w:r>
            <w:r w:rsidRPr="00313B07">
              <w:rPr>
                <w:rFonts w:ascii="Calibri Light"/>
                <w:sz w:val="18"/>
                <w:szCs w:val="18"/>
              </w:rPr>
              <w:t>四季度</w:t>
            </w:r>
            <w:r w:rsidRPr="00313B07">
              <w:rPr>
                <w:rFonts w:ascii="Calibri Light" w:hint="eastAsia"/>
                <w:sz w:val="18"/>
                <w:szCs w:val="18"/>
              </w:rPr>
              <w:t>季</w:t>
            </w:r>
            <w:r w:rsidRPr="00313B07">
              <w:rPr>
                <w:rFonts w:ascii="Calibri Light"/>
                <w:sz w:val="18"/>
                <w:szCs w:val="18"/>
              </w:rPr>
              <w:t>后</w:t>
            </w:r>
            <w:r w:rsidRPr="00313B07">
              <w:rPr>
                <w:rFonts w:ascii="Calibri Light"/>
                <w:sz w:val="18"/>
                <w:szCs w:val="18"/>
              </w:rPr>
              <w:t>8</w:t>
            </w:r>
            <w:r w:rsidRPr="00313B07">
              <w:rPr>
                <w:rFonts w:ascii="Calibri Light" w:hint="eastAsia"/>
                <w:sz w:val="18"/>
                <w:szCs w:val="18"/>
              </w:rPr>
              <w:t>日</w:t>
            </w:r>
            <w:r w:rsidRPr="00313B07">
              <w:rPr>
                <w:rFonts w:ascii="Calibri Light"/>
                <w:sz w:val="18"/>
                <w:szCs w:val="18"/>
              </w:rPr>
              <w:t>12</w:t>
            </w:r>
            <w:r w:rsidRPr="00313B07">
              <w:rPr>
                <w:rFonts w:ascii="Calibri Light" w:hint="eastAsia"/>
                <w:sz w:val="18"/>
                <w:szCs w:val="18"/>
              </w:rPr>
              <w:t>时前</w:t>
            </w:r>
            <w:r w:rsidRPr="00313B07">
              <w:rPr>
                <w:rFonts w:ascii="Calibri Light"/>
                <w:sz w:val="18"/>
                <w:szCs w:val="18"/>
              </w:rPr>
              <w:t>网上填报</w:t>
            </w:r>
          </w:p>
        </w:tc>
      </w:tr>
      <w:tr w:rsidR="00645E6C" w:rsidRPr="00313B07">
        <w:trPr>
          <w:trHeight w:val="851"/>
          <w:jc w:val="center"/>
        </w:trPr>
        <w:tc>
          <w:tcPr>
            <w:tcW w:w="1256" w:type="dxa"/>
            <w:vAlign w:val="center"/>
          </w:tcPr>
          <w:p w:rsidR="00645E6C" w:rsidRPr="00603BB5" w:rsidRDefault="00645E6C" w:rsidP="002375CC">
            <w:pPr>
              <w:snapToGrid w:val="0"/>
              <w:rPr>
                <w:rFonts w:ascii="宋体" w:hAnsi="宋体"/>
                <w:sz w:val="18"/>
                <w:szCs w:val="18"/>
              </w:rPr>
            </w:pPr>
            <w:r w:rsidRPr="00603BB5">
              <w:rPr>
                <w:rFonts w:ascii="宋体" w:hAnsi="宋体" w:hint="eastAsia"/>
                <w:sz w:val="18"/>
                <w:szCs w:val="18"/>
              </w:rPr>
              <w:t>U202表</w:t>
            </w:r>
          </w:p>
        </w:tc>
        <w:tc>
          <w:tcPr>
            <w:tcW w:w="3082" w:type="dxa"/>
            <w:vAlign w:val="center"/>
          </w:tcPr>
          <w:p w:rsidR="00645E6C" w:rsidRPr="00313B07" w:rsidRDefault="00645E6C" w:rsidP="00EF1C1C">
            <w:pPr>
              <w:pStyle w:val="a3"/>
              <w:tabs>
                <w:tab w:val="left" w:pos="420"/>
              </w:tabs>
              <w:spacing w:after="0" w:line="240" w:lineRule="auto"/>
              <w:jc w:val="both"/>
              <w:rPr>
                <w:rFonts w:ascii="宋体" w:hAnsi="宋体"/>
                <w:lang w:eastAsia="zh-CN"/>
              </w:rPr>
            </w:pPr>
            <w:r w:rsidRPr="00313B07">
              <w:rPr>
                <w:rFonts w:ascii="Calibri Light" w:hAnsi="Calibri Light" w:hint="eastAsia"/>
                <w:szCs w:val="21"/>
                <w:lang w:eastAsia="zh-CN"/>
              </w:rPr>
              <w:t>重点</w:t>
            </w:r>
            <w:r w:rsidRPr="00313B07">
              <w:rPr>
                <w:rFonts w:ascii="Calibri Light" w:hAnsi="Calibri Light"/>
                <w:szCs w:val="21"/>
                <w:lang w:eastAsia="zh-CN"/>
              </w:rPr>
              <w:t>互联网出行平台基本情况</w:t>
            </w:r>
          </w:p>
        </w:tc>
        <w:tc>
          <w:tcPr>
            <w:tcW w:w="99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季报</w:t>
            </w:r>
          </w:p>
        </w:tc>
        <w:tc>
          <w:tcPr>
            <w:tcW w:w="1350"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法人单位</w:t>
            </w:r>
          </w:p>
        </w:tc>
        <w:tc>
          <w:tcPr>
            <w:tcW w:w="2268"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二季度季</w:t>
            </w:r>
            <w:r w:rsidRPr="00313B07">
              <w:rPr>
                <w:rFonts w:ascii="Calibri Light"/>
                <w:sz w:val="18"/>
                <w:szCs w:val="18"/>
              </w:rPr>
              <w:t>后</w:t>
            </w:r>
            <w:r w:rsidRPr="00313B07">
              <w:rPr>
                <w:rFonts w:ascii="Calibri Light"/>
                <w:sz w:val="18"/>
                <w:szCs w:val="18"/>
              </w:rPr>
              <w:t>7</w:t>
            </w:r>
            <w:r w:rsidRPr="00313B07">
              <w:rPr>
                <w:rFonts w:ascii="Calibri Light"/>
                <w:sz w:val="18"/>
                <w:szCs w:val="18"/>
              </w:rPr>
              <w:t>日</w:t>
            </w:r>
            <w:r w:rsidRPr="00313B07">
              <w:rPr>
                <w:rFonts w:ascii="Calibri Light" w:hint="eastAsia"/>
                <w:sz w:val="18"/>
                <w:szCs w:val="18"/>
              </w:rPr>
              <w:t>，</w:t>
            </w:r>
            <w:r w:rsidRPr="00313B07">
              <w:rPr>
                <w:rFonts w:ascii="Calibri Light"/>
                <w:sz w:val="18"/>
                <w:szCs w:val="18"/>
              </w:rPr>
              <w:t>四季度</w:t>
            </w:r>
            <w:r w:rsidRPr="00313B07">
              <w:rPr>
                <w:rFonts w:ascii="Calibri Light" w:hint="eastAsia"/>
                <w:sz w:val="18"/>
                <w:szCs w:val="18"/>
              </w:rPr>
              <w:t>季</w:t>
            </w:r>
            <w:r w:rsidRPr="00313B07">
              <w:rPr>
                <w:rFonts w:ascii="Calibri Light"/>
                <w:sz w:val="18"/>
                <w:szCs w:val="18"/>
              </w:rPr>
              <w:t>后</w:t>
            </w:r>
            <w:r w:rsidRPr="00313B07">
              <w:rPr>
                <w:rFonts w:ascii="Calibri Light"/>
                <w:sz w:val="18"/>
                <w:szCs w:val="18"/>
              </w:rPr>
              <w:t>8</w:t>
            </w:r>
            <w:r w:rsidRPr="00313B07">
              <w:rPr>
                <w:rFonts w:ascii="Calibri Light" w:hint="eastAsia"/>
                <w:sz w:val="18"/>
                <w:szCs w:val="18"/>
              </w:rPr>
              <w:t>日</w:t>
            </w:r>
            <w:r w:rsidRPr="00313B07">
              <w:rPr>
                <w:rFonts w:ascii="Calibri Light"/>
                <w:sz w:val="18"/>
                <w:szCs w:val="18"/>
              </w:rPr>
              <w:t>12</w:t>
            </w:r>
            <w:r w:rsidRPr="00313B07">
              <w:rPr>
                <w:rFonts w:ascii="Calibri Light" w:hint="eastAsia"/>
                <w:sz w:val="18"/>
                <w:szCs w:val="18"/>
              </w:rPr>
              <w:t>时前</w:t>
            </w:r>
            <w:r w:rsidRPr="00313B07">
              <w:rPr>
                <w:rFonts w:ascii="Calibri Light"/>
                <w:sz w:val="18"/>
                <w:szCs w:val="18"/>
              </w:rPr>
              <w:t>网上填报</w:t>
            </w:r>
            <w:r w:rsidRPr="00313B07">
              <w:rPr>
                <w:rFonts w:ascii="Calibri Light" w:hint="eastAsia"/>
                <w:sz w:val="18"/>
                <w:szCs w:val="18"/>
              </w:rPr>
              <w:t>，一</w:t>
            </w:r>
            <w:r w:rsidRPr="00313B07">
              <w:rPr>
                <w:rFonts w:ascii="Calibri Light"/>
                <w:sz w:val="18"/>
                <w:szCs w:val="18"/>
              </w:rPr>
              <w:t>、三季度</w:t>
            </w:r>
            <w:r w:rsidRPr="00313B07">
              <w:rPr>
                <w:rFonts w:ascii="Calibri Light" w:hint="eastAsia"/>
                <w:sz w:val="18"/>
                <w:szCs w:val="18"/>
              </w:rPr>
              <w:t>免报</w:t>
            </w:r>
          </w:p>
        </w:tc>
      </w:tr>
      <w:tr w:rsidR="00645E6C" w:rsidRPr="00313B07">
        <w:trPr>
          <w:trHeight w:val="567"/>
          <w:jc w:val="center"/>
        </w:trPr>
        <w:tc>
          <w:tcPr>
            <w:tcW w:w="1256" w:type="dxa"/>
            <w:vAlign w:val="center"/>
          </w:tcPr>
          <w:p w:rsidR="00645E6C" w:rsidRPr="00603BB5" w:rsidRDefault="00645E6C" w:rsidP="002375CC">
            <w:pPr>
              <w:snapToGrid w:val="0"/>
              <w:rPr>
                <w:rFonts w:ascii="宋体" w:hAnsi="宋体"/>
                <w:sz w:val="18"/>
                <w:szCs w:val="18"/>
              </w:rPr>
            </w:pPr>
            <w:r w:rsidRPr="00603BB5">
              <w:rPr>
                <w:rFonts w:ascii="宋体" w:hAnsi="宋体" w:hint="eastAsia"/>
                <w:sz w:val="18"/>
                <w:szCs w:val="18"/>
              </w:rPr>
              <w:t>U203表</w:t>
            </w:r>
          </w:p>
        </w:tc>
        <w:tc>
          <w:tcPr>
            <w:tcW w:w="3082" w:type="dxa"/>
            <w:vAlign w:val="center"/>
          </w:tcPr>
          <w:p w:rsidR="00645E6C" w:rsidRPr="00313B07" w:rsidRDefault="00645E6C" w:rsidP="00EF1C1C">
            <w:pPr>
              <w:pStyle w:val="a3"/>
              <w:tabs>
                <w:tab w:val="left" w:pos="420"/>
              </w:tabs>
              <w:spacing w:after="0" w:line="240" w:lineRule="auto"/>
              <w:rPr>
                <w:rFonts w:ascii="宋体" w:hAnsi="宋体"/>
                <w:lang w:eastAsia="zh-CN"/>
              </w:rPr>
            </w:pPr>
            <w:r w:rsidRPr="00313B07">
              <w:rPr>
                <w:rFonts w:ascii="Calibri Light" w:hAnsi="Calibri Light" w:hint="eastAsia"/>
                <w:szCs w:val="21"/>
                <w:lang w:eastAsia="zh-CN"/>
              </w:rPr>
              <w:t>重点</w:t>
            </w:r>
            <w:r w:rsidRPr="00313B07">
              <w:rPr>
                <w:rFonts w:ascii="Calibri Light" w:hAnsi="Calibri Light"/>
                <w:szCs w:val="21"/>
                <w:lang w:eastAsia="zh-CN"/>
              </w:rPr>
              <w:t>互联网</w:t>
            </w:r>
            <w:r w:rsidRPr="00313B07">
              <w:rPr>
                <w:rFonts w:ascii="Calibri Light" w:hAnsi="Calibri Light" w:hint="eastAsia"/>
                <w:szCs w:val="21"/>
                <w:lang w:eastAsia="zh-CN"/>
              </w:rPr>
              <w:t>医疗</w:t>
            </w:r>
            <w:r w:rsidRPr="00313B07">
              <w:rPr>
                <w:rFonts w:ascii="Calibri Light" w:hAnsi="Calibri Light"/>
                <w:szCs w:val="21"/>
                <w:lang w:eastAsia="zh-CN"/>
              </w:rPr>
              <w:t>平台基本情况</w:t>
            </w:r>
          </w:p>
        </w:tc>
        <w:tc>
          <w:tcPr>
            <w:tcW w:w="99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季报</w:t>
            </w:r>
          </w:p>
        </w:tc>
        <w:tc>
          <w:tcPr>
            <w:tcW w:w="1350"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法人单位</w:t>
            </w:r>
          </w:p>
        </w:tc>
        <w:tc>
          <w:tcPr>
            <w:tcW w:w="2268"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同上</w:t>
            </w:r>
          </w:p>
        </w:tc>
      </w:tr>
      <w:tr w:rsidR="00645E6C" w:rsidRPr="00313B07">
        <w:trPr>
          <w:trHeight w:val="567"/>
          <w:jc w:val="center"/>
        </w:trPr>
        <w:tc>
          <w:tcPr>
            <w:tcW w:w="1256" w:type="dxa"/>
            <w:vAlign w:val="center"/>
          </w:tcPr>
          <w:p w:rsidR="00645E6C" w:rsidRPr="00603BB5" w:rsidRDefault="00645E6C" w:rsidP="002375CC">
            <w:pPr>
              <w:snapToGrid w:val="0"/>
              <w:rPr>
                <w:rFonts w:ascii="宋体" w:hAnsi="宋体"/>
                <w:sz w:val="18"/>
                <w:szCs w:val="18"/>
              </w:rPr>
            </w:pPr>
            <w:r w:rsidRPr="00603BB5">
              <w:rPr>
                <w:rFonts w:ascii="宋体" w:hAnsi="宋体"/>
                <w:sz w:val="18"/>
                <w:szCs w:val="18"/>
              </w:rPr>
              <w:t>U204</w:t>
            </w:r>
            <w:r w:rsidRPr="00603BB5">
              <w:rPr>
                <w:rFonts w:ascii="宋体" w:hAnsi="宋体" w:hint="eastAsia"/>
                <w:sz w:val="18"/>
                <w:szCs w:val="18"/>
              </w:rPr>
              <w:t>表</w:t>
            </w:r>
          </w:p>
        </w:tc>
        <w:tc>
          <w:tcPr>
            <w:tcW w:w="3082" w:type="dxa"/>
            <w:vAlign w:val="center"/>
          </w:tcPr>
          <w:p w:rsidR="00645E6C" w:rsidRPr="00313B07" w:rsidRDefault="00645E6C" w:rsidP="00EF1C1C">
            <w:pPr>
              <w:pStyle w:val="a3"/>
              <w:tabs>
                <w:tab w:val="left" w:pos="420"/>
              </w:tabs>
              <w:spacing w:after="0" w:line="240" w:lineRule="auto"/>
              <w:rPr>
                <w:rFonts w:ascii="宋体" w:hAnsi="宋体"/>
                <w:lang w:eastAsia="zh-CN"/>
              </w:rPr>
            </w:pPr>
            <w:r w:rsidRPr="00313B07">
              <w:rPr>
                <w:rFonts w:ascii="Calibri Light" w:hAnsi="Calibri Light" w:hint="eastAsia"/>
                <w:szCs w:val="21"/>
                <w:lang w:eastAsia="zh-CN"/>
              </w:rPr>
              <w:t>重点</w:t>
            </w:r>
            <w:r w:rsidRPr="00313B07">
              <w:rPr>
                <w:rFonts w:ascii="Calibri Light" w:hAnsi="Calibri Light"/>
                <w:szCs w:val="21"/>
                <w:lang w:eastAsia="zh-CN"/>
              </w:rPr>
              <w:t>互联网</w:t>
            </w:r>
            <w:r w:rsidRPr="00313B07">
              <w:rPr>
                <w:rFonts w:ascii="Calibri Light" w:hAnsi="Calibri Light" w:hint="eastAsia"/>
                <w:szCs w:val="21"/>
                <w:lang w:eastAsia="zh-CN"/>
              </w:rPr>
              <w:t>教育</w:t>
            </w:r>
            <w:r w:rsidRPr="00313B07">
              <w:rPr>
                <w:rFonts w:ascii="Calibri Light" w:hAnsi="Calibri Light"/>
                <w:szCs w:val="21"/>
                <w:lang w:eastAsia="zh-CN"/>
              </w:rPr>
              <w:t>平台基本情况</w:t>
            </w:r>
          </w:p>
        </w:tc>
        <w:tc>
          <w:tcPr>
            <w:tcW w:w="99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季报</w:t>
            </w:r>
          </w:p>
        </w:tc>
        <w:tc>
          <w:tcPr>
            <w:tcW w:w="1350"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法人单位</w:t>
            </w:r>
          </w:p>
        </w:tc>
        <w:tc>
          <w:tcPr>
            <w:tcW w:w="2268" w:type="dxa"/>
            <w:vAlign w:val="center"/>
          </w:tcPr>
          <w:p w:rsidR="00645E6C" w:rsidRPr="00313B07" w:rsidRDefault="00645E6C" w:rsidP="00EF1C1C">
            <w:pPr>
              <w:jc w:val="center"/>
              <w:rPr>
                <w:rFonts w:ascii="宋体" w:hAnsi="宋体"/>
                <w:sz w:val="18"/>
                <w:szCs w:val="18"/>
              </w:rPr>
            </w:pPr>
            <w:r w:rsidRPr="00313B07">
              <w:rPr>
                <w:rFonts w:ascii="Calibri Light" w:hint="eastAsia"/>
                <w:sz w:val="18"/>
                <w:szCs w:val="18"/>
              </w:rPr>
              <w:t>同上</w:t>
            </w:r>
          </w:p>
        </w:tc>
      </w:tr>
      <w:tr w:rsidR="00645E6C" w:rsidRPr="00313B07">
        <w:trPr>
          <w:trHeight w:val="851"/>
          <w:jc w:val="center"/>
        </w:trPr>
        <w:tc>
          <w:tcPr>
            <w:tcW w:w="1256" w:type="dxa"/>
            <w:vAlign w:val="center"/>
          </w:tcPr>
          <w:p w:rsidR="00645E6C" w:rsidRPr="00603BB5" w:rsidRDefault="00645E6C" w:rsidP="002375CC">
            <w:pPr>
              <w:snapToGrid w:val="0"/>
              <w:rPr>
                <w:rFonts w:ascii="宋体" w:hAnsi="宋体"/>
                <w:sz w:val="18"/>
                <w:szCs w:val="18"/>
              </w:rPr>
            </w:pPr>
            <w:r w:rsidRPr="00603BB5">
              <w:rPr>
                <w:rFonts w:ascii="宋体" w:hAnsi="宋体"/>
                <w:sz w:val="18"/>
                <w:szCs w:val="18"/>
              </w:rPr>
              <w:t>U205</w:t>
            </w:r>
            <w:r w:rsidRPr="00603BB5">
              <w:rPr>
                <w:rFonts w:ascii="宋体" w:hAnsi="宋体" w:hint="eastAsia"/>
                <w:sz w:val="18"/>
                <w:szCs w:val="18"/>
              </w:rPr>
              <w:t>表</w:t>
            </w:r>
          </w:p>
        </w:tc>
        <w:tc>
          <w:tcPr>
            <w:tcW w:w="3082" w:type="dxa"/>
            <w:vAlign w:val="center"/>
          </w:tcPr>
          <w:p w:rsidR="00645E6C" w:rsidRPr="00313B07" w:rsidRDefault="00645E6C" w:rsidP="00EF1C1C">
            <w:pPr>
              <w:pStyle w:val="a3"/>
              <w:tabs>
                <w:tab w:val="left" w:pos="420"/>
              </w:tabs>
              <w:spacing w:after="0" w:line="240" w:lineRule="auto"/>
              <w:jc w:val="both"/>
              <w:rPr>
                <w:rFonts w:ascii="宋体" w:hAnsi="宋体"/>
                <w:lang w:eastAsia="zh-CN"/>
              </w:rPr>
            </w:pPr>
            <w:r w:rsidRPr="00313B07">
              <w:rPr>
                <w:rFonts w:ascii="Calibri Light" w:hAnsi="Calibri Light" w:hint="eastAsia"/>
                <w:szCs w:val="21"/>
                <w:lang w:eastAsia="zh-CN"/>
              </w:rPr>
              <w:t>合约类</w:t>
            </w:r>
            <w:r w:rsidRPr="00313B07">
              <w:rPr>
                <w:rFonts w:ascii="Calibri Light" w:hAnsi="Calibri Light"/>
                <w:szCs w:val="21"/>
                <w:lang w:eastAsia="zh-CN"/>
              </w:rPr>
              <w:t>电子交易</w:t>
            </w:r>
            <w:r w:rsidRPr="00313B07">
              <w:rPr>
                <w:rFonts w:ascii="Calibri Light" w:hAnsi="Calibri Light" w:hint="eastAsia"/>
                <w:szCs w:val="21"/>
                <w:lang w:eastAsia="zh-CN"/>
              </w:rPr>
              <w:t>平台</w:t>
            </w:r>
            <w:r w:rsidRPr="00313B07">
              <w:rPr>
                <w:rFonts w:ascii="Calibri Light" w:hAnsi="Calibri Light"/>
                <w:szCs w:val="21"/>
                <w:lang w:eastAsia="zh-CN"/>
              </w:rPr>
              <w:t>情况</w:t>
            </w:r>
          </w:p>
        </w:tc>
        <w:tc>
          <w:tcPr>
            <w:tcW w:w="990" w:type="dxa"/>
            <w:vAlign w:val="center"/>
          </w:tcPr>
          <w:p w:rsidR="00645E6C" w:rsidRPr="00313B07" w:rsidRDefault="00645E6C" w:rsidP="00EF1C1C">
            <w:pPr>
              <w:snapToGrid w:val="0"/>
              <w:jc w:val="center"/>
              <w:rPr>
                <w:rFonts w:ascii="宋体" w:hAnsi="宋体"/>
                <w:sz w:val="18"/>
                <w:szCs w:val="18"/>
              </w:rPr>
            </w:pPr>
            <w:r w:rsidRPr="00313B07">
              <w:rPr>
                <w:rFonts w:ascii="Calibri Light" w:hAnsi="Calibri Light" w:hint="eastAsia"/>
                <w:sz w:val="18"/>
                <w:szCs w:val="18"/>
              </w:rPr>
              <w:t>季报</w:t>
            </w:r>
          </w:p>
        </w:tc>
        <w:tc>
          <w:tcPr>
            <w:tcW w:w="1350"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法人单位</w:t>
            </w:r>
          </w:p>
        </w:tc>
        <w:tc>
          <w:tcPr>
            <w:tcW w:w="2268" w:type="dxa"/>
            <w:vAlign w:val="center"/>
          </w:tcPr>
          <w:p w:rsidR="00645E6C" w:rsidRPr="00313B07" w:rsidRDefault="00645E6C" w:rsidP="00EF1C1C">
            <w:pPr>
              <w:snapToGrid w:val="0"/>
              <w:jc w:val="center"/>
              <w:rPr>
                <w:rFonts w:ascii="宋体" w:hAnsi="宋体"/>
                <w:sz w:val="18"/>
                <w:szCs w:val="18"/>
              </w:rPr>
            </w:pPr>
            <w:r w:rsidRPr="00313B07">
              <w:rPr>
                <w:rFonts w:ascii="Calibri Light" w:hint="eastAsia"/>
                <w:sz w:val="18"/>
                <w:szCs w:val="18"/>
              </w:rPr>
              <w:t>一</w:t>
            </w:r>
            <w:r w:rsidRPr="00313B07">
              <w:rPr>
                <w:rFonts w:ascii="Calibri Light"/>
                <w:sz w:val="18"/>
                <w:szCs w:val="18"/>
              </w:rPr>
              <w:t>、</w:t>
            </w:r>
            <w:r w:rsidRPr="00313B07">
              <w:rPr>
                <w:rFonts w:ascii="Calibri Light" w:hint="eastAsia"/>
                <w:sz w:val="18"/>
                <w:szCs w:val="18"/>
              </w:rPr>
              <w:t>二季度季</w:t>
            </w:r>
            <w:r w:rsidRPr="00313B07">
              <w:rPr>
                <w:rFonts w:ascii="Calibri Light"/>
                <w:sz w:val="18"/>
                <w:szCs w:val="18"/>
              </w:rPr>
              <w:t>后</w:t>
            </w:r>
            <w:r w:rsidRPr="00313B07">
              <w:rPr>
                <w:rFonts w:ascii="Calibri Light"/>
                <w:sz w:val="18"/>
                <w:szCs w:val="18"/>
              </w:rPr>
              <w:t>7</w:t>
            </w:r>
            <w:r w:rsidRPr="00313B07">
              <w:rPr>
                <w:rFonts w:ascii="Calibri Light"/>
                <w:sz w:val="18"/>
                <w:szCs w:val="18"/>
              </w:rPr>
              <w:t>日</w:t>
            </w:r>
            <w:r w:rsidRPr="00313B07">
              <w:rPr>
                <w:rFonts w:ascii="Calibri Light" w:hint="eastAsia"/>
                <w:sz w:val="18"/>
                <w:szCs w:val="18"/>
              </w:rPr>
              <w:t>、三季度</w:t>
            </w:r>
            <w:r w:rsidRPr="00313B07">
              <w:rPr>
                <w:rFonts w:ascii="Calibri Light"/>
                <w:sz w:val="18"/>
                <w:szCs w:val="18"/>
              </w:rPr>
              <w:t>季后</w:t>
            </w:r>
            <w:r w:rsidRPr="00313B07">
              <w:rPr>
                <w:rFonts w:ascii="Calibri Light" w:hint="eastAsia"/>
                <w:sz w:val="18"/>
                <w:szCs w:val="18"/>
              </w:rPr>
              <w:t>10</w:t>
            </w:r>
            <w:r w:rsidRPr="00313B07">
              <w:rPr>
                <w:rFonts w:ascii="Calibri Light" w:hint="eastAsia"/>
                <w:sz w:val="18"/>
                <w:szCs w:val="18"/>
              </w:rPr>
              <w:t>日、</w:t>
            </w:r>
            <w:r w:rsidRPr="00313B07">
              <w:rPr>
                <w:rFonts w:ascii="Calibri Light"/>
                <w:sz w:val="18"/>
                <w:szCs w:val="18"/>
              </w:rPr>
              <w:t>四季度</w:t>
            </w:r>
            <w:r w:rsidRPr="00313B07">
              <w:rPr>
                <w:rFonts w:ascii="Calibri Light" w:hint="eastAsia"/>
                <w:sz w:val="18"/>
                <w:szCs w:val="18"/>
              </w:rPr>
              <w:t>季</w:t>
            </w:r>
            <w:r w:rsidRPr="00313B07">
              <w:rPr>
                <w:rFonts w:ascii="Calibri Light"/>
                <w:sz w:val="18"/>
                <w:szCs w:val="18"/>
              </w:rPr>
              <w:t>后</w:t>
            </w:r>
            <w:r w:rsidRPr="00313B07">
              <w:rPr>
                <w:rFonts w:ascii="Calibri Light"/>
                <w:sz w:val="18"/>
                <w:szCs w:val="18"/>
              </w:rPr>
              <w:t>8</w:t>
            </w:r>
            <w:r w:rsidRPr="00313B07">
              <w:rPr>
                <w:rFonts w:ascii="Calibri Light" w:hint="eastAsia"/>
                <w:sz w:val="18"/>
                <w:szCs w:val="18"/>
              </w:rPr>
              <w:t>日</w:t>
            </w:r>
            <w:r w:rsidRPr="00313B07">
              <w:rPr>
                <w:rFonts w:ascii="Calibri Light"/>
                <w:sz w:val="18"/>
                <w:szCs w:val="18"/>
              </w:rPr>
              <w:t>12</w:t>
            </w:r>
            <w:r w:rsidRPr="00313B07">
              <w:rPr>
                <w:rFonts w:ascii="Calibri Light" w:hint="eastAsia"/>
                <w:sz w:val="18"/>
                <w:szCs w:val="18"/>
              </w:rPr>
              <w:t>时前</w:t>
            </w:r>
            <w:r w:rsidRPr="00313B07">
              <w:rPr>
                <w:rFonts w:ascii="Calibri Light"/>
                <w:sz w:val="18"/>
                <w:szCs w:val="18"/>
              </w:rPr>
              <w:t>网上填报</w:t>
            </w:r>
          </w:p>
        </w:tc>
      </w:tr>
    </w:tbl>
    <w:p w:rsidR="00645E6C" w:rsidRDefault="007A0F7E" w:rsidP="007A0F7E">
      <w:pPr>
        <w:tabs>
          <w:tab w:val="left" w:pos="0"/>
        </w:tabs>
        <w:spacing w:line="520" w:lineRule="exact"/>
        <w:rPr>
          <w:rFonts w:ascii="仿宋_GB2312" w:eastAsia="仿宋_GB2312" w:hAnsi="宋体"/>
          <w:b/>
          <w:sz w:val="10"/>
          <w:szCs w:val="10"/>
        </w:rPr>
      </w:pPr>
      <w:bookmarkStart w:id="55" w:name="_GoBack"/>
      <w:bookmarkEnd w:id="55"/>
      <w:r>
        <w:rPr>
          <w:rFonts w:ascii="仿宋_GB2312" w:eastAsia="仿宋_GB2312" w:hAnsi="宋体"/>
          <w:b/>
          <w:sz w:val="10"/>
          <w:szCs w:val="10"/>
        </w:rPr>
        <w:t xml:space="preserve"> </w:t>
      </w:r>
    </w:p>
    <w:p w:rsidR="00AC223D" w:rsidRPr="00645E6C" w:rsidRDefault="007A0F7E" w:rsidP="00645E6C"/>
    <w:sectPr w:rsidR="00AC223D" w:rsidRPr="00645E6C" w:rsidSect="00645E6C">
      <w:footerReference w:type="even" r:id="rId5"/>
      <w:footerReference w:type="default" r:id="rId6"/>
      <w:footerReference w:type="first" r:id="rId7"/>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汉仪中黑简">
    <w:altName w:val="宋体"/>
    <w:charset w:val="86"/>
    <w:family w:val="auto"/>
    <w:pitch w:val="default"/>
    <w:sig w:usb0="00000001" w:usb1="080E0800" w:usb2="00000012"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67" w:rsidRPr="000C6CD5" w:rsidRDefault="007A0F7E" w:rsidP="000C6CD5">
    <w:pPr>
      <w:pStyle w:val="a3"/>
      <w:framePr w:wrap="around" w:vAnchor="text" w:hAnchor="margin" w:xAlign="outside" w:y="1"/>
      <w:spacing w:after="0" w:line="240" w:lineRule="auto"/>
      <w:ind w:leftChars="100" w:left="210"/>
      <w:rPr>
        <w:rStyle w:val="a4"/>
        <w:rFonts w:ascii="宋体" w:hAnsi="宋体" w:hint="eastAsia"/>
        <w:sz w:val="28"/>
        <w:szCs w:val="28"/>
        <w:lang w:eastAsia="zh-CN"/>
      </w:rPr>
    </w:pPr>
    <w:r>
      <w:rPr>
        <w:rStyle w:val="a4"/>
        <w:rFonts w:ascii="宋体" w:hAnsi="宋体" w:hint="eastAsia"/>
        <w:sz w:val="28"/>
        <w:szCs w:val="28"/>
        <w:lang w:eastAsia="zh-CN"/>
      </w:rPr>
      <w:t>—</w:t>
    </w:r>
    <w:r>
      <w:rPr>
        <w:rStyle w:val="a4"/>
        <w:rFonts w:ascii="宋体" w:hAnsi="宋体" w:hint="eastAsia"/>
        <w:sz w:val="28"/>
        <w:szCs w:val="28"/>
        <w:lang w:eastAsia="zh-CN"/>
      </w:rPr>
      <w:t xml:space="preserve"> </w:t>
    </w:r>
    <w:r w:rsidRPr="000C6CD5">
      <w:rPr>
        <w:rStyle w:val="a4"/>
        <w:rFonts w:ascii="宋体" w:hAnsi="宋体"/>
        <w:sz w:val="28"/>
        <w:szCs w:val="28"/>
      </w:rPr>
      <w:fldChar w:fldCharType="begin"/>
    </w:r>
    <w:r w:rsidRPr="000C6CD5">
      <w:rPr>
        <w:rStyle w:val="a4"/>
        <w:rFonts w:ascii="宋体" w:hAnsi="宋体"/>
        <w:sz w:val="28"/>
        <w:szCs w:val="28"/>
      </w:rPr>
      <w:instrText xml:space="preserve">PAGE  </w:instrText>
    </w:r>
    <w:r w:rsidRPr="000C6CD5">
      <w:rPr>
        <w:rStyle w:val="a4"/>
        <w:rFonts w:ascii="宋体" w:hAnsi="宋体"/>
        <w:sz w:val="28"/>
        <w:szCs w:val="28"/>
      </w:rPr>
      <w:fldChar w:fldCharType="separate"/>
    </w:r>
    <w:r>
      <w:rPr>
        <w:rStyle w:val="a4"/>
        <w:rFonts w:ascii="宋体" w:hAnsi="宋体"/>
        <w:noProof/>
        <w:sz w:val="28"/>
        <w:szCs w:val="28"/>
      </w:rPr>
      <w:t>36</w:t>
    </w:r>
    <w:r w:rsidRPr="000C6CD5">
      <w:rPr>
        <w:rStyle w:val="a4"/>
        <w:rFonts w:ascii="宋体" w:hAnsi="宋体"/>
        <w:sz w:val="28"/>
        <w:szCs w:val="28"/>
      </w:rPr>
      <w:fldChar w:fldCharType="end"/>
    </w:r>
    <w:r>
      <w:rPr>
        <w:rStyle w:val="a4"/>
        <w:rFonts w:ascii="宋体" w:hAnsi="宋体" w:hint="eastAsia"/>
        <w:sz w:val="28"/>
        <w:szCs w:val="28"/>
        <w:lang w:eastAsia="zh-CN"/>
      </w:rPr>
      <w:t xml:space="preserve"> </w:t>
    </w:r>
    <w:r>
      <w:rPr>
        <w:rStyle w:val="a4"/>
        <w:rFonts w:ascii="宋体" w:hAnsi="宋体" w:hint="eastAsia"/>
        <w:sz w:val="28"/>
        <w:szCs w:val="28"/>
        <w:lang w:eastAsia="zh-CN"/>
      </w:rPr>
      <w:t>—</w:t>
    </w:r>
  </w:p>
  <w:p w:rsidR="00E21167" w:rsidRPr="000C6CD5" w:rsidRDefault="007A0F7E" w:rsidP="000C6CD5">
    <w:pPr>
      <w:pStyle w:val="a3"/>
      <w:spacing w:after="0" w:line="240" w:lineRule="auto"/>
      <w:ind w:right="360" w:firstLineChars="100" w:firstLine="18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67" w:rsidRPr="000C6CD5" w:rsidRDefault="007A0F7E" w:rsidP="000C6CD5">
    <w:pPr>
      <w:pStyle w:val="a3"/>
      <w:framePr w:wrap="around" w:vAnchor="text" w:hAnchor="margin" w:xAlign="outside" w:y="1"/>
      <w:spacing w:after="0" w:line="240" w:lineRule="auto"/>
      <w:ind w:rightChars="100" w:right="210"/>
      <w:jc w:val="right"/>
      <w:rPr>
        <w:rStyle w:val="a4"/>
        <w:rFonts w:ascii="宋体" w:hAnsi="宋体" w:hint="eastAsia"/>
        <w:sz w:val="28"/>
        <w:szCs w:val="28"/>
        <w:lang w:eastAsia="zh-CN"/>
      </w:rPr>
    </w:pPr>
    <w:r>
      <w:rPr>
        <w:rStyle w:val="a4"/>
        <w:rFonts w:ascii="宋体" w:hAnsi="宋体" w:hint="eastAsia"/>
        <w:sz w:val="28"/>
        <w:szCs w:val="28"/>
        <w:lang w:eastAsia="zh-CN"/>
      </w:rPr>
      <w:t>—</w:t>
    </w:r>
    <w:r>
      <w:rPr>
        <w:rStyle w:val="a4"/>
        <w:rFonts w:ascii="宋体" w:hAnsi="宋体" w:hint="eastAsia"/>
        <w:sz w:val="28"/>
        <w:szCs w:val="28"/>
        <w:lang w:eastAsia="zh-CN"/>
      </w:rPr>
      <w:t xml:space="preserve"> </w:t>
    </w:r>
    <w:r w:rsidRPr="000C6CD5">
      <w:rPr>
        <w:rStyle w:val="a4"/>
        <w:rFonts w:ascii="宋体" w:hAnsi="宋体"/>
        <w:sz w:val="28"/>
        <w:szCs w:val="28"/>
      </w:rPr>
      <w:fldChar w:fldCharType="begin"/>
    </w:r>
    <w:r w:rsidRPr="000C6CD5">
      <w:rPr>
        <w:rStyle w:val="a4"/>
        <w:rFonts w:ascii="宋体" w:hAnsi="宋体"/>
        <w:sz w:val="28"/>
        <w:szCs w:val="28"/>
      </w:rPr>
      <w:instrText xml:space="preserve">PAGE  </w:instrText>
    </w:r>
    <w:r w:rsidRPr="000C6CD5">
      <w:rPr>
        <w:rStyle w:val="a4"/>
        <w:rFonts w:ascii="宋体" w:hAnsi="宋体"/>
        <w:sz w:val="28"/>
        <w:szCs w:val="28"/>
      </w:rPr>
      <w:fldChar w:fldCharType="separate"/>
    </w:r>
    <w:r>
      <w:rPr>
        <w:rStyle w:val="a4"/>
        <w:rFonts w:ascii="宋体" w:hAnsi="宋体"/>
        <w:noProof/>
        <w:sz w:val="28"/>
        <w:szCs w:val="28"/>
      </w:rPr>
      <w:t>22</w:t>
    </w:r>
    <w:r w:rsidRPr="000C6CD5">
      <w:rPr>
        <w:rStyle w:val="a4"/>
        <w:rFonts w:ascii="宋体" w:hAnsi="宋体"/>
        <w:sz w:val="28"/>
        <w:szCs w:val="28"/>
      </w:rPr>
      <w:fldChar w:fldCharType="end"/>
    </w:r>
    <w:r>
      <w:rPr>
        <w:rStyle w:val="a4"/>
        <w:rFonts w:ascii="宋体" w:hAnsi="宋体" w:hint="eastAsia"/>
        <w:sz w:val="28"/>
        <w:szCs w:val="28"/>
        <w:lang w:eastAsia="zh-CN"/>
      </w:rPr>
      <w:t xml:space="preserve"> </w:t>
    </w:r>
    <w:r>
      <w:rPr>
        <w:rStyle w:val="a4"/>
        <w:rFonts w:ascii="宋体" w:hAnsi="宋体" w:hint="eastAsia"/>
        <w:sz w:val="28"/>
        <w:szCs w:val="28"/>
        <w:lang w:eastAsia="zh-CN"/>
      </w:rPr>
      <w:t>—</w:t>
    </w:r>
  </w:p>
  <w:p w:rsidR="00E21167" w:rsidRPr="000C6CD5" w:rsidRDefault="007A0F7E" w:rsidP="000C6CD5">
    <w:pPr>
      <w:pStyle w:val="a3"/>
      <w:spacing w:after="0" w:line="240" w:lineRule="atLeast"/>
      <w:ind w:right="360" w:firstLine="360"/>
      <w:jc w:val="right"/>
      <w:rPr>
        <w:rFonts w:ascii="Times New Roman" w:hAnsi="Times New Roman"/>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67" w:rsidRPr="00F54F10" w:rsidRDefault="007A0F7E" w:rsidP="00F54F10">
    <w:pPr>
      <w:pStyle w:val="a3"/>
      <w:ind w:right="280"/>
      <w:jc w:val="right"/>
      <w:rPr>
        <w:rFonts w:ascii="宋体" w:hAnsi="宋体"/>
        <w:sz w:val="28"/>
        <w:szCs w:val="28"/>
      </w:rPr>
    </w:pPr>
    <w:r w:rsidRPr="00F54F10">
      <w:rPr>
        <w:rFonts w:ascii="宋体" w:hAnsi="宋体"/>
        <w:sz w:val="28"/>
        <w:szCs w:val="28"/>
      </w:rPr>
      <w:fldChar w:fldCharType="begin"/>
    </w:r>
    <w:r w:rsidRPr="00F54F10">
      <w:rPr>
        <w:rFonts w:ascii="宋体" w:hAnsi="宋体"/>
        <w:sz w:val="28"/>
        <w:szCs w:val="28"/>
      </w:rPr>
      <w:instrText xml:space="preserve"> PAGE   \* MERGEFORMAT </w:instrText>
    </w:r>
    <w:r w:rsidRPr="00F54F10">
      <w:rPr>
        <w:rFonts w:ascii="宋体" w:hAnsi="宋体"/>
        <w:sz w:val="28"/>
        <w:szCs w:val="28"/>
      </w:rPr>
      <w:fldChar w:fldCharType="separate"/>
    </w:r>
    <w:r w:rsidRPr="00A80CD6">
      <w:rPr>
        <w:rFonts w:ascii="宋体" w:hAnsi="宋体"/>
        <w:noProof/>
        <w:sz w:val="28"/>
        <w:szCs w:val="28"/>
        <w:lang w:val="zh-CN"/>
      </w:rPr>
      <w:t>-</w:t>
    </w:r>
    <w:r>
      <w:rPr>
        <w:rFonts w:ascii="宋体" w:hAnsi="宋体"/>
        <w:noProof/>
        <w:sz w:val="28"/>
        <w:szCs w:val="28"/>
      </w:rPr>
      <w:t xml:space="preserve"> 1 -</w:t>
    </w:r>
    <w:r w:rsidRPr="00F54F10">
      <w:rPr>
        <w:rFonts w:ascii="宋体" w:hAnsi="宋体"/>
        <w:sz w:val="28"/>
        <w:szCs w:val="28"/>
      </w:rPr>
      <w:fldChar w:fldCharType="end"/>
    </w:r>
  </w:p>
  <w:p w:rsidR="00E21167" w:rsidRDefault="007A0F7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decimal"/>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0000000F"/>
    <w:multiLevelType w:val="singleLevel"/>
    <w:tmpl w:val="0000000F"/>
    <w:lvl w:ilvl="0">
      <w:start w:val="4"/>
      <w:numFmt w:val="decimal"/>
      <w:suff w:val="nothing"/>
      <w:lvlText w:val="%1."/>
      <w:lvlJc w:val="left"/>
    </w:lvl>
  </w:abstractNum>
  <w:abstractNum w:abstractNumId="3">
    <w:nsid w:val="00000011"/>
    <w:multiLevelType w:val="singleLevel"/>
    <w:tmpl w:val="00000011"/>
    <w:lvl w:ilvl="0">
      <w:start w:val="18"/>
      <w:numFmt w:val="chineseCounting"/>
      <w:suff w:val="nothing"/>
      <w:lvlText w:val="%1、"/>
      <w:lvlJc w:val="left"/>
    </w:lvl>
  </w:abstractNum>
  <w:abstractNum w:abstractNumId="4">
    <w:nsid w:val="00000012"/>
    <w:multiLevelType w:val="singleLevel"/>
    <w:tmpl w:val="00000012"/>
    <w:lvl w:ilvl="0">
      <w:start w:val="6"/>
      <w:numFmt w:val="decimal"/>
      <w:suff w:val="nothing"/>
      <w:lvlText w:val="%1."/>
      <w:lvlJc w:val="left"/>
    </w:lvl>
  </w:abstractNum>
  <w:abstractNum w:abstractNumId="5">
    <w:nsid w:val="00000013"/>
    <w:multiLevelType w:val="singleLevel"/>
    <w:tmpl w:val="00000013"/>
    <w:lvl w:ilvl="0">
      <w:start w:val="4"/>
      <w:numFmt w:val="decimal"/>
      <w:suff w:val="nothing"/>
      <w:lvlText w:val="%1."/>
      <w:lvlJc w:val="left"/>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6C"/>
    <w:rsid w:val="00353DF9"/>
    <w:rsid w:val="00645E6C"/>
    <w:rsid w:val="007A0F7E"/>
    <w:rsid w:val="0083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80B37-06FC-4C29-8F4F-2C2EAFF1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45E6C"/>
    <w:pPr>
      <w:widowControl/>
      <w:pBdr>
        <w:bottom w:val="thinThickSmallGap" w:sz="12" w:space="1" w:color="943634"/>
      </w:pBdr>
      <w:spacing w:before="400" w:after="200" w:line="252" w:lineRule="auto"/>
      <w:jc w:val="center"/>
      <w:outlineLvl w:val="0"/>
    </w:pPr>
    <w:rPr>
      <w:rFonts w:ascii="Cambria" w:eastAsia="宋体" w:hAnsi="Cambria" w:cs="Times New Roman"/>
      <w:caps/>
      <w:color w:val="632423"/>
      <w:spacing w:val="20"/>
      <w:kern w:val="0"/>
      <w:sz w:val="28"/>
      <w:szCs w:val="28"/>
      <w:lang w:eastAsia="en-US" w:bidi="en-US"/>
    </w:rPr>
  </w:style>
  <w:style w:type="paragraph" w:styleId="2">
    <w:name w:val="heading 2"/>
    <w:basedOn w:val="a"/>
    <w:next w:val="a"/>
    <w:link w:val="2Char"/>
    <w:qFormat/>
    <w:rsid w:val="00645E6C"/>
    <w:pPr>
      <w:widowControl/>
      <w:pBdr>
        <w:bottom w:val="single" w:sz="4" w:space="1" w:color="622423"/>
      </w:pBdr>
      <w:spacing w:before="400" w:after="200" w:line="252" w:lineRule="auto"/>
      <w:jc w:val="center"/>
      <w:outlineLvl w:val="1"/>
    </w:pPr>
    <w:rPr>
      <w:rFonts w:ascii="Cambria" w:eastAsia="宋体" w:hAnsi="Cambria" w:cs="Times New Roman"/>
      <w:caps/>
      <w:color w:val="632423"/>
      <w:spacing w:val="15"/>
      <w:kern w:val="0"/>
      <w:sz w:val="24"/>
      <w:szCs w:val="24"/>
      <w:lang w:eastAsia="en-US" w:bidi="en-US"/>
    </w:rPr>
  </w:style>
  <w:style w:type="paragraph" w:styleId="3">
    <w:name w:val="heading 3"/>
    <w:basedOn w:val="a"/>
    <w:next w:val="a"/>
    <w:link w:val="3Char"/>
    <w:uiPriority w:val="9"/>
    <w:qFormat/>
    <w:rsid w:val="00645E6C"/>
    <w:pPr>
      <w:widowControl/>
      <w:pBdr>
        <w:top w:val="dotted" w:sz="4" w:space="1" w:color="622423"/>
        <w:bottom w:val="dotted" w:sz="4" w:space="1" w:color="622423"/>
      </w:pBdr>
      <w:spacing w:before="300" w:after="200" w:line="252" w:lineRule="auto"/>
      <w:jc w:val="center"/>
      <w:outlineLvl w:val="2"/>
    </w:pPr>
    <w:rPr>
      <w:rFonts w:ascii="Cambria" w:eastAsia="宋体" w:hAnsi="Cambria" w:cs="Times New Roman"/>
      <w:caps/>
      <w:color w:val="622423"/>
      <w:kern w:val="0"/>
      <w:sz w:val="24"/>
      <w:szCs w:val="24"/>
      <w:lang w:eastAsia="en-US" w:bidi="en-US"/>
    </w:rPr>
  </w:style>
  <w:style w:type="paragraph" w:styleId="4">
    <w:name w:val="heading 4"/>
    <w:basedOn w:val="a"/>
    <w:next w:val="a"/>
    <w:link w:val="4Char"/>
    <w:uiPriority w:val="9"/>
    <w:qFormat/>
    <w:rsid w:val="00645E6C"/>
    <w:pPr>
      <w:widowControl/>
      <w:pBdr>
        <w:bottom w:val="dotted" w:sz="4" w:space="1" w:color="943634"/>
      </w:pBdr>
      <w:spacing w:after="120" w:line="252" w:lineRule="auto"/>
      <w:jc w:val="center"/>
      <w:outlineLvl w:val="3"/>
    </w:pPr>
    <w:rPr>
      <w:rFonts w:ascii="Cambria" w:eastAsia="宋体" w:hAnsi="Cambria" w:cs="Times New Roman"/>
      <w:caps/>
      <w:color w:val="622423"/>
      <w:spacing w:val="10"/>
      <w:kern w:val="0"/>
      <w:lang w:eastAsia="en-US" w:bidi="en-US"/>
    </w:rPr>
  </w:style>
  <w:style w:type="paragraph" w:styleId="5">
    <w:name w:val="heading 5"/>
    <w:basedOn w:val="a"/>
    <w:next w:val="a"/>
    <w:link w:val="5Char"/>
    <w:uiPriority w:val="9"/>
    <w:qFormat/>
    <w:rsid w:val="00645E6C"/>
    <w:pPr>
      <w:widowControl/>
      <w:spacing w:before="320" w:after="120" w:line="252" w:lineRule="auto"/>
      <w:jc w:val="center"/>
      <w:outlineLvl w:val="4"/>
    </w:pPr>
    <w:rPr>
      <w:rFonts w:ascii="Cambria" w:eastAsia="宋体" w:hAnsi="Cambria" w:cs="Times New Roman"/>
      <w:caps/>
      <w:color w:val="622423"/>
      <w:spacing w:val="10"/>
      <w:kern w:val="0"/>
      <w:lang w:eastAsia="en-US" w:bidi="en-US"/>
    </w:rPr>
  </w:style>
  <w:style w:type="paragraph" w:styleId="6">
    <w:name w:val="heading 6"/>
    <w:basedOn w:val="a"/>
    <w:next w:val="a"/>
    <w:link w:val="6Char"/>
    <w:uiPriority w:val="9"/>
    <w:qFormat/>
    <w:rsid w:val="00645E6C"/>
    <w:pPr>
      <w:widowControl/>
      <w:spacing w:after="120" w:line="252" w:lineRule="auto"/>
      <w:jc w:val="center"/>
      <w:outlineLvl w:val="5"/>
    </w:pPr>
    <w:rPr>
      <w:rFonts w:ascii="Cambria" w:eastAsia="宋体" w:hAnsi="Cambria" w:cs="Times New Roman"/>
      <w:caps/>
      <w:color w:val="943634"/>
      <w:spacing w:val="10"/>
      <w:kern w:val="0"/>
      <w:lang w:eastAsia="en-US" w:bidi="en-US"/>
    </w:rPr>
  </w:style>
  <w:style w:type="paragraph" w:styleId="7">
    <w:name w:val="heading 7"/>
    <w:basedOn w:val="a"/>
    <w:next w:val="a"/>
    <w:link w:val="7Char"/>
    <w:uiPriority w:val="9"/>
    <w:qFormat/>
    <w:rsid w:val="00645E6C"/>
    <w:pPr>
      <w:widowControl/>
      <w:spacing w:after="120" w:line="252" w:lineRule="auto"/>
      <w:jc w:val="center"/>
      <w:outlineLvl w:val="6"/>
    </w:pPr>
    <w:rPr>
      <w:rFonts w:ascii="Cambria" w:eastAsia="宋体" w:hAnsi="Cambria" w:cs="Times New Roman"/>
      <w:i/>
      <w:iCs/>
      <w:caps/>
      <w:color w:val="943634"/>
      <w:spacing w:val="10"/>
      <w:kern w:val="0"/>
      <w:lang w:eastAsia="en-US" w:bidi="en-US"/>
    </w:rPr>
  </w:style>
  <w:style w:type="paragraph" w:styleId="8">
    <w:name w:val="heading 8"/>
    <w:basedOn w:val="a"/>
    <w:next w:val="a"/>
    <w:link w:val="8Char"/>
    <w:uiPriority w:val="9"/>
    <w:qFormat/>
    <w:rsid w:val="00645E6C"/>
    <w:pPr>
      <w:widowControl/>
      <w:spacing w:after="120" w:line="252" w:lineRule="auto"/>
      <w:jc w:val="center"/>
      <w:outlineLvl w:val="7"/>
    </w:pPr>
    <w:rPr>
      <w:rFonts w:ascii="Cambria" w:eastAsia="宋体" w:hAnsi="Cambria" w:cs="Times New Roman"/>
      <w:caps/>
      <w:spacing w:val="10"/>
      <w:kern w:val="0"/>
      <w:sz w:val="20"/>
      <w:szCs w:val="20"/>
      <w:lang w:eastAsia="en-US" w:bidi="en-US"/>
    </w:rPr>
  </w:style>
  <w:style w:type="paragraph" w:styleId="9">
    <w:name w:val="heading 9"/>
    <w:basedOn w:val="a"/>
    <w:next w:val="a"/>
    <w:link w:val="9Char"/>
    <w:uiPriority w:val="9"/>
    <w:qFormat/>
    <w:rsid w:val="00645E6C"/>
    <w:pPr>
      <w:widowControl/>
      <w:spacing w:after="120" w:line="252" w:lineRule="auto"/>
      <w:jc w:val="center"/>
      <w:outlineLvl w:val="8"/>
    </w:pPr>
    <w:rPr>
      <w:rFonts w:ascii="Cambria" w:eastAsia="宋体" w:hAnsi="Cambria" w:cs="Times New Roman"/>
      <w:i/>
      <w:iCs/>
      <w:caps/>
      <w:spacing w:val="1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45E6C"/>
    <w:rPr>
      <w:rFonts w:ascii="Cambria" w:eastAsia="宋体" w:hAnsi="Cambria" w:cs="Times New Roman"/>
      <w:caps/>
      <w:color w:val="632423"/>
      <w:spacing w:val="20"/>
      <w:kern w:val="0"/>
      <w:sz w:val="28"/>
      <w:szCs w:val="28"/>
      <w:lang w:eastAsia="en-US" w:bidi="en-US"/>
    </w:rPr>
  </w:style>
  <w:style w:type="character" w:customStyle="1" w:styleId="2Char">
    <w:name w:val="标题 2 Char"/>
    <w:basedOn w:val="a0"/>
    <w:link w:val="2"/>
    <w:rsid w:val="00645E6C"/>
    <w:rPr>
      <w:rFonts w:ascii="Cambria" w:eastAsia="宋体" w:hAnsi="Cambria" w:cs="Times New Roman"/>
      <w:caps/>
      <w:color w:val="632423"/>
      <w:spacing w:val="15"/>
      <w:kern w:val="0"/>
      <w:sz w:val="24"/>
      <w:szCs w:val="24"/>
      <w:lang w:eastAsia="en-US" w:bidi="en-US"/>
    </w:rPr>
  </w:style>
  <w:style w:type="character" w:customStyle="1" w:styleId="3Char">
    <w:name w:val="标题 3 Char"/>
    <w:basedOn w:val="a0"/>
    <w:link w:val="3"/>
    <w:uiPriority w:val="9"/>
    <w:rsid w:val="00645E6C"/>
    <w:rPr>
      <w:rFonts w:ascii="Cambria" w:eastAsia="宋体" w:hAnsi="Cambria" w:cs="Times New Roman"/>
      <w:caps/>
      <w:color w:val="622423"/>
      <w:kern w:val="0"/>
      <w:sz w:val="24"/>
      <w:szCs w:val="24"/>
      <w:lang w:eastAsia="en-US" w:bidi="en-US"/>
    </w:rPr>
  </w:style>
  <w:style w:type="character" w:customStyle="1" w:styleId="4Char">
    <w:name w:val="标题 4 Char"/>
    <w:basedOn w:val="a0"/>
    <w:link w:val="4"/>
    <w:uiPriority w:val="9"/>
    <w:rsid w:val="00645E6C"/>
    <w:rPr>
      <w:rFonts w:ascii="Cambria" w:eastAsia="宋体" w:hAnsi="Cambria" w:cs="Times New Roman"/>
      <w:caps/>
      <w:color w:val="622423"/>
      <w:spacing w:val="10"/>
      <w:kern w:val="0"/>
      <w:lang w:eastAsia="en-US" w:bidi="en-US"/>
    </w:rPr>
  </w:style>
  <w:style w:type="character" w:customStyle="1" w:styleId="5Char">
    <w:name w:val="标题 5 Char"/>
    <w:basedOn w:val="a0"/>
    <w:link w:val="5"/>
    <w:uiPriority w:val="9"/>
    <w:rsid w:val="00645E6C"/>
    <w:rPr>
      <w:rFonts w:ascii="Cambria" w:eastAsia="宋体" w:hAnsi="Cambria" w:cs="Times New Roman"/>
      <w:caps/>
      <w:color w:val="622423"/>
      <w:spacing w:val="10"/>
      <w:kern w:val="0"/>
      <w:lang w:eastAsia="en-US" w:bidi="en-US"/>
    </w:rPr>
  </w:style>
  <w:style w:type="character" w:customStyle="1" w:styleId="6Char">
    <w:name w:val="标题 6 Char"/>
    <w:basedOn w:val="a0"/>
    <w:link w:val="6"/>
    <w:uiPriority w:val="9"/>
    <w:rsid w:val="00645E6C"/>
    <w:rPr>
      <w:rFonts w:ascii="Cambria" w:eastAsia="宋体" w:hAnsi="Cambria" w:cs="Times New Roman"/>
      <w:caps/>
      <w:color w:val="943634"/>
      <w:spacing w:val="10"/>
      <w:kern w:val="0"/>
      <w:lang w:eastAsia="en-US" w:bidi="en-US"/>
    </w:rPr>
  </w:style>
  <w:style w:type="character" w:customStyle="1" w:styleId="7Char">
    <w:name w:val="标题 7 Char"/>
    <w:basedOn w:val="a0"/>
    <w:link w:val="7"/>
    <w:uiPriority w:val="9"/>
    <w:rsid w:val="00645E6C"/>
    <w:rPr>
      <w:rFonts w:ascii="Cambria" w:eastAsia="宋体" w:hAnsi="Cambria" w:cs="Times New Roman"/>
      <w:i/>
      <w:iCs/>
      <w:caps/>
      <w:color w:val="943634"/>
      <w:spacing w:val="10"/>
      <w:kern w:val="0"/>
      <w:lang w:eastAsia="en-US" w:bidi="en-US"/>
    </w:rPr>
  </w:style>
  <w:style w:type="character" w:customStyle="1" w:styleId="8Char">
    <w:name w:val="标题 8 Char"/>
    <w:basedOn w:val="a0"/>
    <w:link w:val="8"/>
    <w:uiPriority w:val="9"/>
    <w:rsid w:val="00645E6C"/>
    <w:rPr>
      <w:rFonts w:ascii="Cambria" w:eastAsia="宋体" w:hAnsi="Cambria" w:cs="Times New Roman"/>
      <w:caps/>
      <w:spacing w:val="10"/>
      <w:kern w:val="0"/>
      <w:sz w:val="20"/>
      <w:szCs w:val="20"/>
      <w:lang w:eastAsia="en-US" w:bidi="en-US"/>
    </w:rPr>
  </w:style>
  <w:style w:type="character" w:customStyle="1" w:styleId="9Char">
    <w:name w:val="标题 9 Char"/>
    <w:basedOn w:val="a0"/>
    <w:link w:val="9"/>
    <w:uiPriority w:val="9"/>
    <w:rsid w:val="00645E6C"/>
    <w:rPr>
      <w:rFonts w:ascii="Cambria" w:eastAsia="宋体" w:hAnsi="Cambria" w:cs="Times New Roman"/>
      <w:i/>
      <w:iCs/>
      <w:caps/>
      <w:spacing w:val="10"/>
      <w:kern w:val="0"/>
      <w:sz w:val="20"/>
      <w:szCs w:val="20"/>
      <w:lang w:eastAsia="en-US" w:bidi="en-US"/>
    </w:rPr>
  </w:style>
  <w:style w:type="paragraph" w:styleId="a3">
    <w:name w:val="footer"/>
    <w:basedOn w:val="a"/>
    <w:link w:val="Char"/>
    <w:uiPriority w:val="99"/>
    <w:rsid w:val="00645E6C"/>
    <w:pPr>
      <w:widowControl/>
      <w:tabs>
        <w:tab w:val="center" w:pos="4153"/>
        <w:tab w:val="right" w:pos="8306"/>
      </w:tabs>
      <w:snapToGrid w:val="0"/>
      <w:spacing w:after="200" w:line="252" w:lineRule="auto"/>
      <w:jc w:val="left"/>
    </w:pPr>
    <w:rPr>
      <w:rFonts w:ascii="Cambria" w:eastAsia="宋体" w:hAnsi="Cambria" w:cs="Times New Roman"/>
      <w:kern w:val="0"/>
      <w:sz w:val="18"/>
      <w:szCs w:val="18"/>
      <w:lang w:eastAsia="en-US" w:bidi="en-US"/>
    </w:rPr>
  </w:style>
  <w:style w:type="character" w:customStyle="1" w:styleId="Char">
    <w:name w:val="页脚 Char"/>
    <w:basedOn w:val="a0"/>
    <w:link w:val="a3"/>
    <w:uiPriority w:val="99"/>
    <w:rsid w:val="00645E6C"/>
    <w:rPr>
      <w:rFonts w:ascii="Cambria" w:eastAsia="宋体" w:hAnsi="Cambria" w:cs="Times New Roman"/>
      <w:kern w:val="0"/>
      <w:sz w:val="18"/>
      <w:szCs w:val="18"/>
      <w:lang w:eastAsia="en-US" w:bidi="en-US"/>
    </w:rPr>
  </w:style>
  <w:style w:type="character" w:styleId="a4">
    <w:name w:val="page number"/>
    <w:basedOn w:val="a0"/>
    <w:rsid w:val="00645E6C"/>
  </w:style>
  <w:style w:type="paragraph" w:customStyle="1" w:styleId="CharChar">
    <w:name w:val="Char Char"/>
    <w:basedOn w:val="a"/>
    <w:rsid w:val="00645E6C"/>
    <w:pPr>
      <w:widowControl/>
      <w:spacing w:after="160" w:line="240" w:lineRule="exact"/>
      <w:jc w:val="left"/>
    </w:pPr>
    <w:rPr>
      <w:rFonts w:ascii="Verdana" w:eastAsia="仿宋_GB2312" w:hAnsi="Verdana" w:cs="Times New Roman"/>
      <w:kern w:val="0"/>
      <w:sz w:val="20"/>
      <w:szCs w:val="20"/>
      <w:lang w:eastAsia="en-US" w:bidi="en-US"/>
    </w:rPr>
  </w:style>
  <w:style w:type="paragraph" w:styleId="a5">
    <w:name w:val="header"/>
    <w:basedOn w:val="a"/>
    <w:link w:val="Char0"/>
    <w:rsid w:val="00645E6C"/>
    <w:pPr>
      <w:widowControl/>
      <w:tabs>
        <w:tab w:val="center" w:pos="4153"/>
        <w:tab w:val="right" w:pos="8306"/>
      </w:tabs>
      <w:snapToGrid w:val="0"/>
      <w:spacing w:after="200" w:line="252" w:lineRule="auto"/>
      <w:jc w:val="center"/>
    </w:pPr>
    <w:rPr>
      <w:rFonts w:ascii="Cambria" w:eastAsia="宋体" w:hAnsi="Cambria" w:cs="Times New Roman"/>
      <w:kern w:val="0"/>
      <w:sz w:val="18"/>
      <w:szCs w:val="18"/>
      <w:lang w:eastAsia="en-US" w:bidi="en-US"/>
    </w:rPr>
  </w:style>
  <w:style w:type="character" w:customStyle="1" w:styleId="Char0">
    <w:name w:val="页眉 Char"/>
    <w:basedOn w:val="a0"/>
    <w:link w:val="a5"/>
    <w:rsid w:val="00645E6C"/>
    <w:rPr>
      <w:rFonts w:ascii="Cambria" w:eastAsia="宋体" w:hAnsi="Cambria" w:cs="Times New Roman"/>
      <w:kern w:val="0"/>
      <w:sz w:val="18"/>
      <w:szCs w:val="18"/>
      <w:lang w:eastAsia="en-US" w:bidi="en-US"/>
    </w:rPr>
  </w:style>
  <w:style w:type="paragraph" w:styleId="a6">
    <w:name w:val="Date"/>
    <w:basedOn w:val="a"/>
    <w:next w:val="a"/>
    <w:link w:val="Char1"/>
    <w:rsid w:val="00645E6C"/>
    <w:pPr>
      <w:widowControl/>
      <w:spacing w:after="200" w:line="252" w:lineRule="auto"/>
      <w:ind w:leftChars="2500" w:left="100"/>
      <w:jc w:val="left"/>
    </w:pPr>
    <w:rPr>
      <w:rFonts w:ascii="Cambria" w:eastAsia="宋体" w:hAnsi="Cambria" w:cs="Times New Roman"/>
      <w:kern w:val="0"/>
      <w:lang w:eastAsia="en-US" w:bidi="en-US"/>
    </w:rPr>
  </w:style>
  <w:style w:type="character" w:customStyle="1" w:styleId="Char1">
    <w:name w:val="日期 Char"/>
    <w:basedOn w:val="a0"/>
    <w:link w:val="a6"/>
    <w:rsid w:val="00645E6C"/>
    <w:rPr>
      <w:rFonts w:ascii="Cambria" w:eastAsia="宋体" w:hAnsi="Cambria" w:cs="Times New Roman"/>
      <w:kern w:val="0"/>
      <w:lang w:eastAsia="en-US" w:bidi="en-US"/>
    </w:rPr>
  </w:style>
  <w:style w:type="paragraph" w:styleId="a7">
    <w:name w:val="Balloon Text"/>
    <w:basedOn w:val="a"/>
    <w:link w:val="Char2"/>
    <w:rsid w:val="00645E6C"/>
    <w:pPr>
      <w:widowControl/>
      <w:spacing w:after="200" w:line="252" w:lineRule="auto"/>
      <w:jc w:val="left"/>
    </w:pPr>
    <w:rPr>
      <w:rFonts w:ascii="Cambria" w:eastAsia="宋体" w:hAnsi="Cambria" w:cs="Times New Roman"/>
      <w:kern w:val="0"/>
      <w:sz w:val="18"/>
      <w:szCs w:val="18"/>
      <w:lang w:eastAsia="en-US" w:bidi="en-US"/>
    </w:rPr>
  </w:style>
  <w:style w:type="character" w:customStyle="1" w:styleId="Char2">
    <w:name w:val="批注框文本 Char"/>
    <w:basedOn w:val="a0"/>
    <w:link w:val="a7"/>
    <w:rsid w:val="00645E6C"/>
    <w:rPr>
      <w:rFonts w:ascii="Cambria" w:eastAsia="宋体" w:hAnsi="Cambria" w:cs="Times New Roman"/>
      <w:kern w:val="0"/>
      <w:sz w:val="18"/>
      <w:szCs w:val="18"/>
      <w:lang w:eastAsia="en-US" w:bidi="en-US"/>
    </w:rPr>
  </w:style>
  <w:style w:type="paragraph" w:styleId="a8">
    <w:name w:val="caption"/>
    <w:basedOn w:val="a"/>
    <w:next w:val="a"/>
    <w:uiPriority w:val="35"/>
    <w:qFormat/>
    <w:rsid w:val="00645E6C"/>
    <w:pPr>
      <w:widowControl/>
      <w:spacing w:after="200" w:line="252" w:lineRule="auto"/>
      <w:jc w:val="left"/>
    </w:pPr>
    <w:rPr>
      <w:rFonts w:ascii="Cambria" w:eastAsia="宋体" w:hAnsi="Cambria" w:cs="Times New Roman"/>
      <w:caps/>
      <w:spacing w:val="10"/>
      <w:kern w:val="0"/>
      <w:sz w:val="18"/>
      <w:szCs w:val="18"/>
      <w:lang w:eastAsia="en-US" w:bidi="en-US"/>
    </w:rPr>
  </w:style>
  <w:style w:type="paragraph" w:styleId="a9">
    <w:name w:val="Title"/>
    <w:basedOn w:val="a"/>
    <w:next w:val="a"/>
    <w:link w:val="Char3"/>
    <w:uiPriority w:val="10"/>
    <w:qFormat/>
    <w:rsid w:val="00645E6C"/>
    <w:pPr>
      <w:widowControl/>
      <w:pBdr>
        <w:top w:val="dotted" w:sz="2" w:space="1" w:color="632423"/>
        <w:bottom w:val="dotted" w:sz="2" w:space="6" w:color="632423"/>
      </w:pBdr>
      <w:spacing w:before="500" w:after="300"/>
      <w:jc w:val="center"/>
    </w:pPr>
    <w:rPr>
      <w:rFonts w:ascii="Cambria" w:eastAsia="宋体" w:hAnsi="Cambria" w:cs="Times New Roman"/>
      <w:caps/>
      <w:color w:val="632423"/>
      <w:spacing w:val="50"/>
      <w:kern w:val="0"/>
      <w:sz w:val="44"/>
      <w:szCs w:val="44"/>
      <w:lang w:eastAsia="en-US" w:bidi="en-US"/>
    </w:rPr>
  </w:style>
  <w:style w:type="character" w:customStyle="1" w:styleId="Char3">
    <w:name w:val="标题 Char"/>
    <w:basedOn w:val="a0"/>
    <w:link w:val="a9"/>
    <w:uiPriority w:val="10"/>
    <w:rsid w:val="00645E6C"/>
    <w:rPr>
      <w:rFonts w:ascii="Cambria" w:eastAsia="宋体" w:hAnsi="Cambria" w:cs="Times New Roman"/>
      <w:caps/>
      <w:color w:val="632423"/>
      <w:spacing w:val="50"/>
      <w:kern w:val="0"/>
      <w:sz w:val="44"/>
      <w:szCs w:val="44"/>
      <w:lang w:eastAsia="en-US" w:bidi="en-US"/>
    </w:rPr>
  </w:style>
  <w:style w:type="paragraph" w:styleId="aa">
    <w:name w:val="Subtitle"/>
    <w:basedOn w:val="a"/>
    <w:next w:val="a"/>
    <w:link w:val="Char4"/>
    <w:uiPriority w:val="11"/>
    <w:qFormat/>
    <w:rsid w:val="00645E6C"/>
    <w:pPr>
      <w:widowControl/>
      <w:spacing w:after="560"/>
      <w:jc w:val="center"/>
    </w:pPr>
    <w:rPr>
      <w:rFonts w:ascii="Cambria" w:eastAsia="宋体" w:hAnsi="Cambria" w:cs="Times New Roman"/>
      <w:caps/>
      <w:spacing w:val="20"/>
      <w:kern w:val="0"/>
      <w:sz w:val="18"/>
      <w:szCs w:val="18"/>
      <w:lang w:eastAsia="en-US" w:bidi="en-US"/>
    </w:rPr>
  </w:style>
  <w:style w:type="character" w:customStyle="1" w:styleId="Char4">
    <w:name w:val="副标题 Char"/>
    <w:basedOn w:val="a0"/>
    <w:link w:val="aa"/>
    <w:uiPriority w:val="11"/>
    <w:rsid w:val="00645E6C"/>
    <w:rPr>
      <w:rFonts w:ascii="Cambria" w:eastAsia="宋体" w:hAnsi="Cambria" w:cs="Times New Roman"/>
      <w:caps/>
      <w:spacing w:val="20"/>
      <w:kern w:val="0"/>
      <w:sz w:val="18"/>
      <w:szCs w:val="18"/>
      <w:lang w:eastAsia="en-US" w:bidi="en-US"/>
    </w:rPr>
  </w:style>
  <w:style w:type="character" w:styleId="ab">
    <w:name w:val="Strong"/>
    <w:uiPriority w:val="22"/>
    <w:qFormat/>
    <w:rsid w:val="00645E6C"/>
    <w:rPr>
      <w:b/>
      <w:bCs/>
      <w:color w:val="943634"/>
      <w:spacing w:val="5"/>
    </w:rPr>
  </w:style>
  <w:style w:type="character" w:styleId="ac">
    <w:name w:val="Emphasis"/>
    <w:uiPriority w:val="20"/>
    <w:qFormat/>
    <w:rsid w:val="00645E6C"/>
    <w:rPr>
      <w:caps/>
      <w:spacing w:val="5"/>
      <w:sz w:val="20"/>
      <w:szCs w:val="20"/>
    </w:rPr>
  </w:style>
  <w:style w:type="paragraph" w:styleId="ad">
    <w:name w:val="No Spacing"/>
    <w:basedOn w:val="a"/>
    <w:link w:val="Char5"/>
    <w:uiPriority w:val="1"/>
    <w:qFormat/>
    <w:rsid w:val="00645E6C"/>
    <w:pPr>
      <w:widowControl/>
      <w:jc w:val="left"/>
    </w:pPr>
    <w:rPr>
      <w:rFonts w:ascii="Cambria" w:eastAsia="宋体" w:hAnsi="Cambria" w:cs="Times New Roman"/>
      <w:kern w:val="0"/>
      <w:lang w:eastAsia="en-US" w:bidi="en-US"/>
    </w:rPr>
  </w:style>
  <w:style w:type="character" w:customStyle="1" w:styleId="Char5">
    <w:name w:val="无间隔 Char"/>
    <w:basedOn w:val="a0"/>
    <w:link w:val="ad"/>
    <w:uiPriority w:val="1"/>
    <w:rsid w:val="00645E6C"/>
    <w:rPr>
      <w:rFonts w:ascii="Cambria" w:eastAsia="宋体" w:hAnsi="Cambria" w:cs="Times New Roman"/>
      <w:kern w:val="0"/>
      <w:lang w:eastAsia="en-US" w:bidi="en-US"/>
    </w:rPr>
  </w:style>
  <w:style w:type="paragraph" w:styleId="ae">
    <w:name w:val="List Paragraph"/>
    <w:basedOn w:val="a"/>
    <w:uiPriority w:val="34"/>
    <w:qFormat/>
    <w:rsid w:val="00645E6C"/>
    <w:pPr>
      <w:widowControl/>
      <w:spacing w:after="200" w:line="252" w:lineRule="auto"/>
      <w:ind w:left="720"/>
      <w:contextualSpacing/>
      <w:jc w:val="left"/>
    </w:pPr>
    <w:rPr>
      <w:rFonts w:ascii="Cambria" w:eastAsia="宋体" w:hAnsi="Cambria" w:cs="Times New Roman"/>
      <w:kern w:val="0"/>
      <w:lang w:eastAsia="en-US" w:bidi="en-US"/>
    </w:rPr>
  </w:style>
  <w:style w:type="paragraph" w:styleId="af">
    <w:name w:val="Quote"/>
    <w:basedOn w:val="a"/>
    <w:next w:val="a"/>
    <w:link w:val="Char6"/>
    <w:uiPriority w:val="29"/>
    <w:qFormat/>
    <w:rsid w:val="00645E6C"/>
    <w:pPr>
      <w:widowControl/>
      <w:spacing w:after="200" w:line="252" w:lineRule="auto"/>
      <w:jc w:val="left"/>
    </w:pPr>
    <w:rPr>
      <w:rFonts w:ascii="Cambria" w:eastAsia="宋体" w:hAnsi="Cambria" w:cs="Times New Roman"/>
      <w:i/>
      <w:iCs/>
      <w:kern w:val="0"/>
      <w:lang w:eastAsia="en-US" w:bidi="en-US"/>
    </w:rPr>
  </w:style>
  <w:style w:type="character" w:customStyle="1" w:styleId="Char6">
    <w:name w:val="引用 Char"/>
    <w:basedOn w:val="a0"/>
    <w:link w:val="af"/>
    <w:uiPriority w:val="29"/>
    <w:rsid w:val="00645E6C"/>
    <w:rPr>
      <w:rFonts w:ascii="Cambria" w:eastAsia="宋体" w:hAnsi="Cambria" w:cs="Times New Roman"/>
      <w:i/>
      <w:iCs/>
      <w:kern w:val="0"/>
      <w:lang w:eastAsia="en-US" w:bidi="en-US"/>
    </w:rPr>
  </w:style>
  <w:style w:type="paragraph" w:styleId="af0">
    <w:name w:val="Intense Quote"/>
    <w:basedOn w:val="a"/>
    <w:next w:val="a"/>
    <w:link w:val="Char7"/>
    <w:uiPriority w:val="30"/>
    <w:qFormat/>
    <w:rsid w:val="00645E6C"/>
    <w:pPr>
      <w:widowControl/>
      <w:pBdr>
        <w:top w:val="dotted" w:sz="2" w:space="10" w:color="632423"/>
        <w:bottom w:val="dotted" w:sz="2" w:space="4" w:color="632423"/>
      </w:pBdr>
      <w:spacing w:before="160" w:after="200" w:line="300" w:lineRule="auto"/>
      <w:ind w:left="1440" w:right="1440"/>
      <w:jc w:val="left"/>
    </w:pPr>
    <w:rPr>
      <w:rFonts w:ascii="Cambria" w:eastAsia="宋体" w:hAnsi="Cambria" w:cs="Times New Roman"/>
      <w:caps/>
      <w:color w:val="622423"/>
      <w:spacing w:val="5"/>
      <w:kern w:val="0"/>
      <w:sz w:val="20"/>
      <w:szCs w:val="20"/>
      <w:lang w:eastAsia="en-US" w:bidi="en-US"/>
    </w:rPr>
  </w:style>
  <w:style w:type="character" w:customStyle="1" w:styleId="Char7">
    <w:name w:val="明显引用 Char"/>
    <w:basedOn w:val="a0"/>
    <w:link w:val="af0"/>
    <w:uiPriority w:val="30"/>
    <w:rsid w:val="00645E6C"/>
    <w:rPr>
      <w:rFonts w:ascii="Cambria" w:eastAsia="宋体" w:hAnsi="Cambria" w:cs="Times New Roman"/>
      <w:caps/>
      <w:color w:val="622423"/>
      <w:spacing w:val="5"/>
      <w:kern w:val="0"/>
      <w:sz w:val="20"/>
      <w:szCs w:val="20"/>
      <w:lang w:eastAsia="en-US" w:bidi="en-US"/>
    </w:rPr>
  </w:style>
  <w:style w:type="character" w:styleId="af1">
    <w:name w:val="Subtle Emphasis"/>
    <w:uiPriority w:val="19"/>
    <w:qFormat/>
    <w:rsid w:val="00645E6C"/>
    <w:rPr>
      <w:i/>
      <w:iCs/>
    </w:rPr>
  </w:style>
  <w:style w:type="character" w:styleId="af2">
    <w:name w:val="Intense Emphasis"/>
    <w:uiPriority w:val="21"/>
    <w:qFormat/>
    <w:rsid w:val="00645E6C"/>
    <w:rPr>
      <w:i/>
      <w:iCs/>
      <w:caps/>
      <w:spacing w:val="10"/>
      <w:sz w:val="20"/>
      <w:szCs w:val="20"/>
    </w:rPr>
  </w:style>
  <w:style w:type="character" w:styleId="af3">
    <w:name w:val="Subtle Reference"/>
    <w:basedOn w:val="a0"/>
    <w:uiPriority w:val="31"/>
    <w:qFormat/>
    <w:rsid w:val="00645E6C"/>
    <w:rPr>
      <w:rFonts w:ascii="Calibri" w:eastAsia="宋体" w:hAnsi="Calibri" w:cs="Times New Roman"/>
      <w:i/>
      <w:iCs/>
      <w:color w:val="622423"/>
    </w:rPr>
  </w:style>
  <w:style w:type="character" w:styleId="af4">
    <w:name w:val="Intense Reference"/>
    <w:uiPriority w:val="32"/>
    <w:qFormat/>
    <w:rsid w:val="00645E6C"/>
    <w:rPr>
      <w:rFonts w:ascii="Calibri" w:eastAsia="宋体" w:hAnsi="Calibri" w:cs="Times New Roman"/>
      <w:b/>
      <w:bCs/>
      <w:i/>
      <w:iCs/>
      <w:color w:val="622423"/>
    </w:rPr>
  </w:style>
  <w:style w:type="character" w:styleId="af5">
    <w:name w:val="Book Title"/>
    <w:uiPriority w:val="33"/>
    <w:qFormat/>
    <w:rsid w:val="00645E6C"/>
    <w:rPr>
      <w:caps/>
      <w:color w:val="622423"/>
      <w:spacing w:val="5"/>
      <w:u w:color="622423"/>
    </w:rPr>
  </w:style>
  <w:style w:type="paragraph" w:styleId="TOC">
    <w:name w:val="TOC Heading"/>
    <w:basedOn w:val="1"/>
    <w:next w:val="a"/>
    <w:uiPriority w:val="39"/>
    <w:qFormat/>
    <w:rsid w:val="00645E6C"/>
    <w:pPr>
      <w:outlineLvl w:val="9"/>
    </w:pPr>
  </w:style>
  <w:style w:type="character" w:customStyle="1" w:styleId="CharChar1">
    <w:name w:val="Char Char1"/>
    <w:rsid w:val="00645E6C"/>
    <w:rPr>
      <w:kern w:val="2"/>
      <w:sz w:val="18"/>
      <w:szCs w:val="18"/>
      <w:lang w:bidi="ar-SA"/>
    </w:rPr>
  </w:style>
  <w:style w:type="character" w:customStyle="1" w:styleId="CharChar0">
    <w:name w:val="页脚 Char Char"/>
    <w:rsid w:val="00645E6C"/>
    <w:rPr>
      <w:sz w:val="18"/>
    </w:rPr>
  </w:style>
  <w:style w:type="character" w:customStyle="1" w:styleId="Char10">
    <w:name w:val="正文文本 Char1"/>
    <w:rsid w:val="00645E6C"/>
    <w:rPr>
      <w:kern w:val="2"/>
      <w:sz w:val="21"/>
      <w:szCs w:val="22"/>
    </w:rPr>
  </w:style>
  <w:style w:type="character" w:customStyle="1" w:styleId="Char11">
    <w:name w:val="页脚 Char1"/>
    <w:rsid w:val="00645E6C"/>
    <w:rPr>
      <w:kern w:val="2"/>
      <w:sz w:val="18"/>
      <w:szCs w:val="18"/>
    </w:rPr>
  </w:style>
  <w:style w:type="character" w:customStyle="1" w:styleId="Char12">
    <w:name w:val="页眉 Char1"/>
    <w:rsid w:val="00645E6C"/>
    <w:rPr>
      <w:kern w:val="2"/>
      <w:sz w:val="18"/>
      <w:szCs w:val="18"/>
    </w:rPr>
  </w:style>
  <w:style w:type="character" w:customStyle="1" w:styleId="CharChar10">
    <w:name w:val=" Char Char1"/>
    <w:rsid w:val="00645E6C"/>
    <w:rPr>
      <w:kern w:val="2"/>
      <w:sz w:val="18"/>
      <w:szCs w:val="18"/>
      <w:lang w:bidi="ar-SA"/>
    </w:rPr>
  </w:style>
  <w:style w:type="character" w:customStyle="1" w:styleId="2Char0">
    <w:name w:val="正文文本 2 Char"/>
    <w:link w:val="20"/>
    <w:rsid w:val="00645E6C"/>
    <w:rPr>
      <w:rFonts w:ascii="Calibri" w:hAnsi="Calibri"/>
    </w:rPr>
  </w:style>
  <w:style w:type="paragraph" w:styleId="20">
    <w:name w:val="Body Text 2"/>
    <w:basedOn w:val="a"/>
    <w:link w:val="2Char0"/>
    <w:rsid w:val="00645E6C"/>
    <w:rPr>
      <w:rFonts w:ascii="Calibri" w:hAnsi="Calibri"/>
    </w:rPr>
  </w:style>
  <w:style w:type="character" w:customStyle="1" w:styleId="2Char1">
    <w:name w:val="正文文本 2 Char1"/>
    <w:basedOn w:val="a0"/>
    <w:uiPriority w:val="99"/>
    <w:semiHidden/>
    <w:rsid w:val="00645E6C"/>
  </w:style>
  <w:style w:type="character" w:customStyle="1" w:styleId="3CharChar">
    <w:name w:val="正文文本缩进 3 Char Char"/>
    <w:rsid w:val="00645E6C"/>
    <w:rPr>
      <w:kern w:val="0"/>
      <w:sz w:val="16"/>
      <w:szCs w:val="20"/>
    </w:rPr>
  </w:style>
  <w:style w:type="character" w:customStyle="1" w:styleId="CharCharCharChar">
    <w:name w:val="批注框文本 Char Char Char Char"/>
    <w:rsid w:val="00645E6C"/>
    <w:rPr>
      <w:rFonts w:eastAsia="Times New Roman"/>
      <w:kern w:val="0"/>
      <w:sz w:val="18"/>
      <w:szCs w:val="18"/>
    </w:rPr>
  </w:style>
  <w:style w:type="character" w:customStyle="1" w:styleId="Char8">
    <w:name w:val="正文文本 Char"/>
    <w:link w:val="af6"/>
    <w:rsid w:val="00645E6C"/>
    <w:rPr>
      <w:rFonts w:eastAsia="黑体"/>
      <w:color w:val="FF0000"/>
      <w:sz w:val="84"/>
    </w:rPr>
  </w:style>
  <w:style w:type="paragraph" w:styleId="af6">
    <w:name w:val="Body Text"/>
    <w:basedOn w:val="a"/>
    <w:link w:val="Char8"/>
    <w:rsid w:val="00645E6C"/>
    <w:pPr>
      <w:adjustRightInd w:val="0"/>
      <w:spacing w:line="312" w:lineRule="atLeast"/>
      <w:textAlignment w:val="baseline"/>
    </w:pPr>
    <w:rPr>
      <w:rFonts w:eastAsia="黑体"/>
      <w:color w:val="FF0000"/>
      <w:sz w:val="84"/>
    </w:rPr>
  </w:style>
  <w:style w:type="character" w:customStyle="1" w:styleId="Char20">
    <w:name w:val="正文文本 Char2"/>
    <w:basedOn w:val="a0"/>
    <w:uiPriority w:val="99"/>
    <w:semiHidden/>
    <w:rsid w:val="00645E6C"/>
  </w:style>
  <w:style w:type="character" w:customStyle="1" w:styleId="Char40">
    <w:name w:val="正文文本 Char4"/>
    <w:basedOn w:val="a0"/>
    <w:uiPriority w:val="99"/>
    <w:rsid w:val="00645E6C"/>
    <w:rPr>
      <w:sz w:val="21"/>
      <w:szCs w:val="22"/>
      <w:lang w:eastAsia="en-US" w:bidi="en-US"/>
    </w:rPr>
  </w:style>
  <w:style w:type="paragraph" w:styleId="10">
    <w:name w:val="toc 1"/>
    <w:basedOn w:val="a"/>
    <w:next w:val="a"/>
    <w:rsid w:val="00645E6C"/>
    <w:rPr>
      <w:rFonts w:ascii="Calibri" w:eastAsia="宋体" w:hAnsi="Calibri" w:cs="Times New Roman"/>
      <w:szCs w:val="20"/>
    </w:rPr>
  </w:style>
  <w:style w:type="character" w:customStyle="1" w:styleId="2Char3">
    <w:name w:val="正文文本 2 Char3"/>
    <w:basedOn w:val="a0"/>
    <w:uiPriority w:val="99"/>
    <w:rsid w:val="00645E6C"/>
    <w:rPr>
      <w:sz w:val="21"/>
      <w:szCs w:val="22"/>
      <w:lang w:eastAsia="en-US" w:bidi="en-US"/>
    </w:rPr>
  </w:style>
  <w:style w:type="paragraph" w:styleId="30">
    <w:name w:val="Body Text Indent 3"/>
    <w:basedOn w:val="a"/>
    <w:link w:val="3Char0"/>
    <w:rsid w:val="00645E6C"/>
    <w:pPr>
      <w:ind w:firstLine="644"/>
    </w:pPr>
    <w:rPr>
      <w:rFonts w:ascii="Times New Roman" w:eastAsia="宋体" w:hAnsi="Times New Roman" w:cs="Times New Roman"/>
      <w:kern w:val="0"/>
      <w:sz w:val="16"/>
      <w:szCs w:val="20"/>
    </w:rPr>
  </w:style>
  <w:style w:type="character" w:customStyle="1" w:styleId="3Char0">
    <w:name w:val="正文文本缩进 3 Char"/>
    <w:basedOn w:val="a0"/>
    <w:link w:val="30"/>
    <w:rsid w:val="00645E6C"/>
    <w:rPr>
      <w:rFonts w:ascii="Times New Roman" w:eastAsia="宋体" w:hAnsi="Times New Roman" w:cs="Times New Roman"/>
      <w:kern w:val="0"/>
      <w:sz w:val="16"/>
      <w:szCs w:val="20"/>
    </w:rPr>
  </w:style>
  <w:style w:type="paragraph" w:customStyle="1" w:styleId="af7">
    <w:name w:val="黑体正文"/>
    <w:basedOn w:val="a"/>
    <w:next w:val="a"/>
    <w:rsid w:val="00645E6C"/>
    <w:rPr>
      <w:rFonts w:ascii="Arial" w:eastAsia="黑体" w:hAnsi="Arial" w:cs="Times New Roman"/>
      <w:szCs w:val="20"/>
    </w:rPr>
  </w:style>
  <w:style w:type="paragraph" w:customStyle="1" w:styleId="xl28">
    <w:name w:val="xl28"/>
    <w:basedOn w:val="a"/>
    <w:rsid w:val="00645E6C"/>
    <w:pPr>
      <w:widowControl/>
      <w:pBdr>
        <w:right w:val="single" w:sz="4" w:space="0" w:color="auto"/>
      </w:pBdr>
      <w:spacing w:before="100" w:beforeAutospacing="1" w:after="100" w:afterAutospacing="1"/>
      <w:textAlignment w:val="top"/>
    </w:pPr>
    <w:rPr>
      <w:rFonts w:ascii="Arial Unicode MS" w:eastAsia="Arial Unicode MS" w:hAnsi="Arial Unicode MS" w:cs="Times New Roman"/>
      <w:sz w:val="18"/>
      <w:szCs w:val="18"/>
    </w:rPr>
  </w:style>
  <w:style w:type="paragraph" w:customStyle="1" w:styleId="p0">
    <w:name w:val="p0"/>
    <w:basedOn w:val="a"/>
    <w:rsid w:val="00645E6C"/>
    <w:pPr>
      <w:widowControl/>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3741</Words>
  <Characters>21324</Characters>
  <Application>Microsoft Office Word</Application>
  <DocSecurity>0</DocSecurity>
  <Lines>177</Lines>
  <Paragraphs>50</Paragraphs>
  <ScaleCrop>false</ScaleCrop>
  <Company>MS</Company>
  <LinksUpToDate>false</LinksUpToDate>
  <CharactersWithSpaces>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2018-01-15T02:03:00Z</dcterms:created>
  <dcterms:modified xsi:type="dcterms:W3CDTF">2018-01-15T02:10:00Z</dcterms:modified>
</cp:coreProperties>
</file>